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49" w:rsidRDefault="00727C17">
      <w:pPr>
        <w:sectPr w:rsidR="007F1349" w:rsidSect="005E5472">
          <w:type w:val="continuous"/>
          <w:pgSz w:w="11920" w:h="16850"/>
          <w:pgMar w:top="620" w:right="740" w:bottom="280" w:left="780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9016864" cy="6762485"/>
            <wp:effectExtent l="317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неурочка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18730" cy="676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49" w:rsidRDefault="00F9274B">
      <w:pPr>
        <w:pStyle w:val="1"/>
        <w:spacing w:before="64" w:line="240" w:lineRule="auto"/>
        <w:ind w:left="754" w:right="770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7F1349" w:rsidRDefault="00F9274B">
      <w:pPr>
        <w:pStyle w:val="a3"/>
        <w:spacing w:before="269"/>
        <w:ind w:left="100" w:right="249" w:firstLine="708"/>
        <w:jc w:val="both"/>
      </w:pPr>
      <w:r>
        <w:t>Рабочая программа занятий</w:t>
      </w:r>
      <w:r>
        <w:rPr>
          <w:spacing w:val="80"/>
        </w:rPr>
        <w:t xml:space="preserve"> </w:t>
      </w:r>
      <w:r>
        <w:t>внеурочной деятельности «Физическая культура</w:t>
      </w:r>
      <w:r>
        <w:rPr>
          <w:spacing w:val="40"/>
        </w:rPr>
        <w:t xml:space="preserve"> </w:t>
      </w:r>
      <w:r>
        <w:t xml:space="preserve">(Адаптивная физическая культура)» для обучающихся с умственной отсталостью (интеллектуальными нарушениями) для 6 класса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</w:t>
      </w:r>
      <w:r>
        <w:rPr>
          <w:spacing w:val="-2"/>
        </w:rPr>
        <w:t>деятельности.</w:t>
      </w:r>
    </w:p>
    <w:p w:rsidR="007F1349" w:rsidRDefault="00F9274B">
      <w:pPr>
        <w:pStyle w:val="a3"/>
        <w:spacing w:before="1"/>
        <w:ind w:left="100" w:right="253" w:firstLine="708"/>
        <w:jc w:val="both"/>
      </w:pPr>
      <w:r>
        <w:t>Нормативно-правовую базу разработки рабочей программы занятий внеурочной деятельности</w:t>
      </w:r>
      <w:r>
        <w:rPr>
          <w:spacing w:val="40"/>
        </w:rPr>
        <w:t xml:space="preserve"> </w:t>
      </w:r>
      <w:r>
        <w:t>«Физическая культура (Адаптивная физическая культура)» составляют: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8"/>
        </w:tabs>
        <w:spacing w:line="294" w:lineRule="exact"/>
        <w:ind w:left="808" w:hanging="42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/>
        <w:ind w:left="809" w:right="136" w:hanging="42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 w:line="238" w:lineRule="auto"/>
        <w:ind w:left="809" w:right="133" w:hanging="425"/>
        <w:jc w:val="both"/>
        <w:rPr>
          <w:sz w:val="24"/>
        </w:rPr>
      </w:pPr>
      <w:r>
        <w:rPr>
          <w:sz w:val="24"/>
        </w:rP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7" w:line="238" w:lineRule="auto"/>
        <w:ind w:left="809" w:right="133" w:hanging="425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/>
        <w:ind w:left="809" w:right="131" w:hanging="425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 115 "Об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7F1349" w:rsidRDefault="00F9274B">
      <w:pPr>
        <w:pStyle w:val="1"/>
        <w:spacing w:before="199"/>
        <w:ind w:left="352"/>
      </w:pPr>
      <w:r>
        <w:rPr>
          <w:spacing w:val="-4"/>
        </w:rPr>
        <w:t>Цель: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ind w:left="1073" w:right="242" w:hanging="360"/>
        <w:jc w:val="both"/>
        <w:rPr>
          <w:sz w:val="24"/>
        </w:rPr>
      </w:pPr>
      <w:r>
        <w:rPr>
          <w:sz w:val="24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line="235" w:lineRule="auto"/>
        <w:ind w:left="1073" w:right="246" w:hanging="360"/>
        <w:jc w:val="both"/>
        <w:rPr>
          <w:sz w:val="24"/>
        </w:rPr>
      </w:pPr>
      <w:r>
        <w:rPr>
          <w:sz w:val="24"/>
        </w:rPr>
        <w:t>Овладение обучающимися способами оздоровления и укрепления организма посредством корригирующих упражнений и закрепление знаний в области гигиены.</w:t>
      </w:r>
    </w:p>
    <w:p w:rsidR="007F1349" w:rsidRDefault="00F9274B">
      <w:pPr>
        <w:pStyle w:val="1"/>
        <w:spacing w:before="9" w:line="273" w:lineRule="exact"/>
        <w:ind w:left="352"/>
      </w:pPr>
      <w:r>
        <w:rPr>
          <w:spacing w:val="-2"/>
        </w:rPr>
        <w:t>Задачи: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2" w:line="235" w:lineRule="auto"/>
        <w:ind w:left="1073" w:right="410" w:hanging="360"/>
        <w:rPr>
          <w:sz w:val="24"/>
        </w:rPr>
      </w:pPr>
      <w:r>
        <w:rPr>
          <w:sz w:val="24"/>
        </w:rPr>
        <w:t>Создать условия для развития физических качеств, укрепление здоровья, расширение функциональных возможностей организма;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5" w:line="238" w:lineRule="auto"/>
        <w:ind w:left="1073" w:right="292" w:hanging="360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воспитания привычки</w:t>
      </w:r>
      <w:r>
        <w:rPr>
          <w:spacing w:val="38"/>
          <w:sz w:val="24"/>
        </w:rPr>
        <w:t xml:space="preserve"> </w:t>
      </w:r>
      <w:r>
        <w:rPr>
          <w:sz w:val="24"/>
        </w:rPr>
        <w:t>к самостоятельным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физической культурой в свободное время;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2"/>
        <w:ind w:left="1073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4" w:line="238" w:lineRule="auto"/>
        <w:ind w:left="1073" w:right="243" w:hanging="360"/>
        <w:jc w:val="both"/>
        <w:rPr>
          <w:sz w:val="24"/>
        </w:rPr>
      </w:pPr>
      <w:r>
        <w:rPr>
          <w:sz w:val="24"/>
        </w:rPr>
        <w:t xml:space="preserve">Создать условия для формирования культуры движений, обогащение двигательного опыта физическими упражнениями с общеразвивающей и корригирующей </w:t>
      </w:r>
      <w:r>
        <w:rPr>
          <w:spacing w:val="-2"/>
          <w:sz w:val="24"/>
        </w:rPr>
        <w:t>направленностью;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2"/>
        </w:tabs>
        <w:spacing w:before="5"/>
        <w:ind w:left="1072" w:hanging="35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7F1349" w:rsidRDefault="007F1349">
      <w:pPr>
        <w:sectPr w:rsidR="007F1349" w:rsidSect="005E5472">
          <w:headerReference w:type="default" r:id="rId8"/>
          <w:footerReference w:type="default" r:id="rId9"/>
          <w:pgSz w:w="16850" w:h="11920" w:orient="landscape"/>
          <w:pgMar w:top="620" w:right="740" w:bottom="1160" w:left="780" w:header="0" w:footer="976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pgNumType w:start="2"/>
          <w:cols w:space="720"/>
        </w:sectPr>
      </w:pP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79" w:line="238" w:lineRule="auto"/>
        <w:ind w:left="1073" w:right="235" w:hanging="360"/>
        <w:jc w:val="both"/>
        <w:rPr>
          <w:sz w:val="24"/>
        </w:rPr>
      </w:pPr>
      <w:r>
        <w:rPr>
          <w:sz w:val="24"/>
        </w:rPr>
        <w:lastRenderedPageBreak/>
        <w:t>Проводить работу по коррекции недостатков психического и физического развития с учетом возрастных особенностей обучающихся, через: 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чувственного опыта; коррекцию и развитие сенсомоторной сферы;</w:t>
      </w:r>
    </w:p>
    <w:p w:rsidR="007F1349" w:rsidRDefault="00F9274B">
      <w:pPr>
        <w:pStyle w:val="a3"/>
        <w:spacing w:before="8" w:line="235" w:lineRule="auto"/>
        <w:ind w:right="237"/>
        <w:jc w:val="both"/>
      </w:pPr>
      <w:r>
        <w:t xml:space="preserve">формирование навыков общения, предметно-практической и познавательной </w:t>
      </w:r>
      <w:r>
        <w:rPr>
          <w:spacing w:val="-2"/>
        </w:rPr>
        <w:t>деятельности</w:t>
      </w:r>
    </w:p>
    <w:p w:rsidR="007F1349" w:rsidRDefault="007F1349">
      <w:pPr>
        <w:pStyle w:val="a3"/>
        <w:spacing w:before="12"/>
        <w:ind w:left="0"/>
      </w:pPr>
    </w:p>
    <w:p w:rsidR="007F1349" w:rsidRDefault="00F9274B">
      <w:pPr>
        <w:spacing w:line="322" w:lineRule="exact"/>
        <w:ind w:left="1541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F1349" w:rsidRDefault="00F9274B">
      <w:pPr>
        <w:ind w:left="2191" w:right="1324" w:hanging="780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(Адаптивная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культура)» с учетом особенностей освоения обучающимися</w:t>
      </w:r>
    </w:p>
    <w:p w:rsidR="007F1349" w:rsidRDefault="00F9274B">
      <w:pPr>
        <w:pStyle w:val="a3"/>
        <w:spacing w:line="238" w:lineRule="auto"/>
        <w:ind w:left="100" w:right="250" w:firstLine="708"/>
        <w:jc w:val="both"/>
      </w:pPr>
      <w:r>
        <w:t>Физкультура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</w:t>
      </w:r>
    </w:p>
    <w:p w:rsidR="007F1349" w:rsidRDefault="00F9274B">
      <w:pPr>
        <w:pStyle w:val="a3"/>
        <w:ind w:left="100" w:right="242" w:firstLine="708"/>
        <w:jc w:val="both"/>
      </w:pPr>
      <w:r>
        <w:t xml:space="preserve">Физическое воспитание рассматривается и </w:t>
      </w:r>
      <w:proofErr w:type="gramStart"/>
      <w:r>
        <w:t>реализуется комплексно</w:t>
      </w:r>
      <w:proofErr w:type="gramEnd"/>
      <w:r>
        <w:t xml:space="preserve"> и находится в тесной связи с умственным, нравственным, эстетическим, трудовым обучением;</w:t>
      </w:r>
      <w:r>
        <w:rPr>
          <w:spacing w:val="40"/>
        </w:rPr>
        <w:t xml:space="preserve"> </w:t>
      </w:r>
      <w:r>
        <w:t>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ind w:left="1073" w:hanging="360"/>
        <w:rPr>
          <w:sz w:val="24"/>
        </w:rPr>
      </w:pP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1"/>
        <w:ind w:left="107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1" w:line="293" w:lineRule="exact"/>
        <w:ind w:left="1073" w:hanging="36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line="292" w:lineRule="exact"/>
        <w:ind w:left="1073" w:hanging="360"/>
        <w:rPr>
          <w:sz w:val="24"/>
        </w:rPr>
      </w:pP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осанки;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1" w:line="238" w:lineRule="auto"/>
        <w:ind w:left="1073" w:right="240" w:hanging="360"/>
        <w:rPr>
          <w:sz w:val="24"/>
        </w:rPr>
      </w:pPr>
      <w:r>
        <w:rPr>
          <w:sz w:val="24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line="238" w:lineRule="auto"/>
        <w:ind w:left="1073" w:right="25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1"/>
          <w:w w:val="150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5" w:line="238" w:lineRule="auto"/>
        <w:ind w:left="1073" w:right="24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9"/>
          <w:sz w:val="24"/>
        </w:rPr>
        <w:t xml:space="preserve"> </w:t>
      </w:r>
      <w:r>
        <w:rPr>
          <w:sz w:val="24"/>
        </w:rPr>
        <w:t>на сохранение и</w:t>
      </w:r>
      <w:r>
        <w:rPr>
          <w:spacing w:val="30"/>
          <w:sz w:val="24"/>
        </w:rPr>
        <w:t xml:space="preserve"> </w:t>
      </w:r>
      <w:r>
        <w:rPr>
          <w:sz w:val="24"/>
        </w:rPr>
        <w:t>укрепление здоровья, 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 и безопасного образа жизни;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4" w:line="293" w:lineRule="exact"/>
        <w:ind w:left="1073" w:hanging="360"/>
        <w:rPr>
          <w:sz w:val="24"/>
        </w:rPr>
      </w:pP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  <w:tab w:val="left" w:pos="2796"/>
          <w:tab w:val="left" w:pos="4656"/>
          <w:tab w:val="left" w:pos="5967"/>
          <w:tab w:val="left" w:pos="7314"/>
          <w:tab w:val="left" w:pos="8634"/>
        </w:tabs>
        <w:spacing w:before="4" w:line="235" w:lineRule="auto"/>
        <w:ind w:left="1073" w:right="264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сообщение</w:t>
      </w:r>
      <w:r>
        <w:rPr>
          <w:sz w:val="24"/>
        </w:rPr>
        <w:tab/>
      </w:r>
      <w:r>
        <w:rPr>
          <w:spacing w:val="-2"/>
          <w:sz w:val="24"/>
        </w:rPr>
        <w:t>доступных</w:t>
      </w:r>
      <w:r>
        <w:rPr>
          <w:sz w:val="24"/>
        </w:rPr>
        <w:tab/>
      </w:r>
      <w:r>
        <w:rPr>
          <w:spacing w:val="-2"/>
          <w:sz w:val="24"/>
        </w:rPr>
        <w:t xml:space="preserve">теоретических </w:t>
      </w:r>
      <w:r>
        <w:rPr>
          <w:sz w:val="24"/>
        </w:rPr>
        <w:t>сведений по физкультуре;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3" w:line="292" w:lineRule="exact"/>
        <w:ind w:left="1073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упражнениями;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1073"/>
        </w:tabs>
        <w:spacing w:before="3" w:line="235" w:lineRule="auto"/>
        <w:ind w:left="1073" w:right="246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0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 культурного поведения;</w:t>
      </w:r>
    </w:p>
    <w:p w:rsidR="007F1349" w:rsidRDefault="00F9274B">
      <w:pPr>
        <w:pStyle w:val="a3"/>
        <w:tabs>
          <w:tab w:val="left" w:pos="3612"/>
          <w:tab w:val="left" w:pos="4808"/>
          <w:tab w:val="left" w:pos="5151"/>
          <w:tab w:val="left" w:pos="6207"/>
          <w:tab w:val="left" w:pos="7396"/>
          <w:tab w:val="left" w:pos="8454"/>
          <w:tab w:val="left" w:pos="8800"/>
        </w:tabs>
        <w:spacing w:before="8" w:line="275" w:lineRule="exact"/>
        <w:ind w:left="809"/>
      </w:pPr>
      <w:r>
        <w:t>Содержание</w:t>
      </w:r>
      <w:r>
        <w:rPr>
          <w:spacing w:val="69"/>
          <w:w w:val="150"/>
        </w:rP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отражено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четырех</w:t>
      </w:r>
      <w:r>
        <w:tab/>
      </w:r>
      <w:r>
        <w:rPr>
          <w:spacing w:val="-2"/>
        </w:rPr>
        <w:t>разделах:</w:t>
      </w:r>
      <w:r>
        <w:tab/>
      </w:r>
      <w:r>
        <w:rPr>
          <w:spacing w:val="-2"/>
        </w:rPr>
        <w:t>«Знания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физкультуре»,</w:t>
      </w:r>
    </w:p>
    <w:p w:rsidR="007F1349" w:rsidRDefault="00F9274B">
      <w:pPr>
        <w:pStyle w:val="a3"/>
        <w:spacing w:before="1" w:line="238" w:lineRule="auto"/>
        <w:ind w:left="100"/>
      </w:pPr>
      <w:r>
        <w:t>«Гимнастика»,</w:t>
      </w:r>
      <w:r>
        <w:rPr>
          <w:spacing w:val="80"/>
        </w:rPr>
        <w:t xml:space="preserve"> </w:t>
      </w:r>
      <w:r>
        <w:t>«Легкая</w:t>
      </w:r>
      <w:r>
        <w:rPr>
          <w:spacing w:val="80"/>
        </w:rPr>
        <w:t xml:space="preserve"> </w:t>
      </w:r>
      <w:r>
        <w:t>атлетика»,</w:t>
      </w:r>
      <w:r>
        <w:rPr>
          <w:spacing w:val="80"/>
        </w:rPr>
        <w:t xml:space="preserve"> </w:t>
      </w:r>
      <w:r>
        <w:t>«Игры».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перечисленных</w:t>
      </w:r>
      <w:r>
        <w:rPr>
          <w:spacing w:val="80"/>
        </w:rPr>
        <w:t xml:space="preserve"> </w:t>
      </w:r>
      <w:r>
        <w:t>разделов</w:t>
      </w:r>
      <w:r>
        <w:rPr>
          <w:spacing w:val="8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некоторые теоретические сведения и материал для практической подготовки обучающихся.</w:t>
      </w:r>
    </w:p>
    <w:p w:rsidR="007F1349" w:rsidRDefault="00F9274B">
      <w:pPr>
        <w:pStyle w:val="a3"/>
        <w:spacing w:before="4" w:line="274" w:lineRule="exact"/>
        <w:ind w:left="1058"/>
      </w:pPr>
      <w:r>
        <w:t>Программой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996"/>
        </w:tabs>
        <w:spacing w:line="238" w:lineRule="auto"/>
        <w:ind w:left="996" w:right="813" w:hanging="329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здоровья и коррекции нарушенных функций;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995"/>
        </w:tabs>
        <w:spacing w:before="7" w:line="292" w:lineRule="exact"/>
        <w:ind w:left="995" w:hanging="328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996"/>
        </w:tabs>
        <w:spacing w:before="3" w:line="235" w:lineRule="auto"/>
        <w:ind w:left="996" w:right="293" w:hanging="329"/>
        <w:rPr>
          <w:sz w:val="24"/>
        </w:rPr>
      </w:pPr>
      <w:r>
        <w:rPr>
          <w:sz w:val="24"/>
        </w:rPr>
        <w:t>выполнение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8"/>
          <w:sz w:val="24"/>
        </w:rPr>
        <w:t xml:space="preserve"> </w:t>
      </w:r>
      <w:r>
        <w:rPr>
          <w:sz w:val="24"/>
        </w:rPr>
        <w:t>без</w:t>
      </w:r>
      <w:r>
        <w:rPr>
          <w:spacing w:val="3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31"/>
          <w:sz w:val="24"/>
        </w:rPr>
        <w:t xml:space="preserve"> </w:t>
      </w:r>
      <w:r>
        <w:rPr>
          <w:sz w:val="24"/>
        </w:rPr>
        <w:t>словесную инструкцию учителя;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995"/>
        </w:tabs>
        <w:spacing w:before="5"/>
        <w:ind w:left="995" w:hanging="328"/>
        <w:rPr>
          <w:sz w:val="24"/>
        </w:rPr>
      </w:pP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7F1349" w:rsidRDefault="00F9274B">
      <w:pPr>
        <w:pStyle w:val="a5"/>
        <w:numPr>
          <w:ilvl w:val="1"/>
          <w:numId w:val="6"/>
        </w:numPr>
        <w:tabs>
          <w:tab w:val="left" w:pos="995"/>
        </w:tabs>
        <w:spacing w:before="1" w:line="291" w:lineRule="exact"/>
        <w:ind w:left="995" w:hanging="328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2"/>
          <w:sz w:val="24"/>
        </w:rPr>
        <w:t xml:space="preserve"> режиме;</w:t>
      </w:r>
    </w:p>
    <w:p w:rsidR="007F1349" w:rsidRDefault="00F9274B">
      <w:pPr>
        <w:pStyle w:val="a3"/>
        <w:spacing w:before="2" w:line="235" w:lineRule="auto"/>
        <w:ind w:left="953" w:hanging="144"/>
      </w:pPr>
      <w:r>
        <w:rPr>
          <w:rFonts w:ascii="Symbol" w:hAnsi="Symbol"/>
        </w:rPr>
        <w:lastRenderedPageBreak/>
        <w:t></w:t>
      </w: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программном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 xml:space="preserve">гимнастики, </w:t>
      </w:r>
      <w:proofErr w:type="spellStart"/>
      <w:r>
        <w:t>легкойатлетики</w:t>
      </w:r>
      <w:proofErr w:type="spellEnd"/>
      <w:r>
        <w:t>, формирование двигательных умений и навыков в процессе подвижных игр.</w:t>
      </w:r>
    </w:p>
    <w:p w:rsidR="007F1349" w:rsidRDefault="00F9274B">
      <w:pPr>
        <w:spacing w:before="79" w:line="322" w:lineRule="exact"/>
        <w:ind w:left="754" w:right="862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F1349" w:rsidRDefault="00F9274B">
      <w:pPr>
        <w:spacing w:line="319" w:lineRule="exact"/>
        <w:ind w:left="754" w:right="865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(Адаптивная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культура)»</w:t>
      </w:r>
    </w:p>
    <w:p w:rsidR="007F1349" w:rsidRDefault="00F9274B">
      <w:pPr>
        <w:spacing w:line="320" w:lineRule="exact"/>
        <w:ind w:left="865" w:right="111"/>
        <w:jc w:val="center"/>
        <w:rPr>
          <w:b/>
          <w:spacing w:val="-4"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плане</w:t>
      </w:r>
    </w:p>
    <w:p w:rsidR="007F1349" w:rsidRDefault="00F9274B">
      <w:pPr>
        <w:spacing w:line="320" w:lineRule="exact"/>
        <w:ind w:left="865" w:right="111"/>
        <w:jc w:val="center"/>
        <w:rPr>
          <w:sz w:val="24"/>
          <w:szCs w:val="24"/>
        </w:rPr>
      </w:pPr>
      <w:r>
        <w:rPr>
          <w:sz w:val="24"/>
          <w:szCs w:val="24"/>
        </w:rPr>
        <w:t>Занятия внеурочной деятельности «Физическая культура (Адаптивная физическая культура)» входит в предметную область учебного плана «Физическая культура».</w:t>
      </w:r>
    </w:p>
    <w:p w:rsidR="007F1349" w:rsidRDefault="00F9274B">
      <w:pPr>
        <w:pStyle w:val="a3"/>
        <w:spacing w:before="1"/>
        <w:ind w:left="352" w:right="245" w:firstLine="643"/>
        <w:jc w:val="both"/>
      </w:pPr>
      <w:r>
        <w:t>Реализация рабочей программы занятий внеурочной деятельности «Физическая</w:t>
      </w:r>
      <w:r>
        <w:rPr>
          <w:spacing w:val="40"/>
        </w:rPr>
        <w:t xml:space="preserve"> </w:t>
      </w:r>
      <w:r>
        <w:t>культура (Адаптивная физическая культура)» (6 класс) рассчитана на 34 часа, (34 учебные недели, по 1 часу в неделю).</w:t>
      </w:r>
    </w:p>
    <w:p w:rsidR="007F1349" w:rsidRDefault="007F1349">
      <w:pPr>
        <w:pStyle w:val="a3"/>
        <w:spacing w:before="13"/>
        <w:ind w:left="0"/>
      </w:pPr>
    </w:p>
    <w:p w:rsidR="007F1349" w:rsidRDefault="00F9274B">
      <w:pPr>
        <w:ind w:left="1363" w:right="983" w:firstLine="7"/>
        <w:jc w:val="center"/>
        <w:rPr>
          <w:b/>
          <w:sz w:val="28"/>
        </w:rPr>
      </w:pPr>
      <w:r>
        <w:rPr>
          <w:b/>
          <w:sz w:val="28"/>
        </w:rPr>
        <w:t>Личностные и предметные результаты освоения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 внеурочной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(Адаптивная физическая культура)»</w:t>
      </w:r>
    </w:p>
    <w:p w:rsidR="007F1349" w:rsidRDefault="00F9274B">
      <w:pPr>
        <w:pStyle w:val="1"/>
        <w:spacing w:line="273" w:lineRule="exact"/>
        <w:ind w:left="64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26"/>
        </w:tabs>
        <w:spacing w:line="275" w:lineRule="exact"/>
        <w:ind w:left="926" w:hanging="25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97"/>
        </w:tabs>
        <w:spacing w:before="43" w:line="276" w:lineRule="auto"/>
        <w:ind w:right="128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63"/>
        </w:tabs>
        <w:spacing w:line="276" w:lineRule="auto"/>
        <w:ind w:right="12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насущно необходимом жизнеобеспечении;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125"/>
          <w:tab w:val="left" w:pos="2435"/>
          <w:tab w:val="left" w:pos="3960"/>
          <w:tab w:val="left" w:pos="5234"/>
          <w:tab w:val="left" w:pos="6555"/>
          <w:tab w:val="left" w:pos="6927"/>
          <w:tab w:val="left" w:pos="8321"/>
          <w:tab w:val="left" w:pos="10139"/>
        </w:tabs>
        <w:spacing w:line="278" w:lineRule="auto"/>
        <w:ind w:right="121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начальными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динамично</w:t>
      </w:r>
      <w:r>
        <w:rPr>
          <w:sz w:val="24"/>
        </w:rPr>
        <w:tab/>
      </w:r>
      <w:r>
        <w:rPr>
          <w:spacing w:val="-2"/>
          <w:sz w:val="24"/>
        </w:rPr>
        <w:t>изменяющемся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развивающемся мире;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26"/>
        </w:tabs>
        <w:spacing w:line="272" w:lineRule="exact"/>
        <w:ind w:left="926" w:hanging="259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37"/>
        </w:tabs>
        <w:spacing w:before="40" w:line="276" w:lineRule="auto"/>
        <w:ind w:right="12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13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963"/>
        </w:tabs>
        <w:spacing w:line="278" w:lineRule="auto"/>
        <w:ind w:right="128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18"/>
        </w:tabs>
        <w:spacing w:line="276" w:lineRule="auto"/>
        <w:ind w:right="123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 социальных ситуациях;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6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46"/>
        </w:tabs>
        <w:ind w:left="1046" w:hanging="37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265"/>
        </w:tabs>
        <w:spacing w:before="36" w:line="276" w:lineRule="auto"/>
        <w:ind w:right="114"/>
        <w:jc w:val="both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 нравственной отзывчивости и 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проявление сопереживания к чувствам других </w:t>
      </w:r>
      <w:r>
        <w:rPr>
          <w:spacing w:val="-2"/>
          <w:sz w:val="24"/>
        </w:rPr>
        <w:t>людей;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52"/>
        </w:tabs>
        <w:spacing w:line="276" w:lineRule="auto"/>
        <w:ind w:right="1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F1349" w:rsidRDefault="00F9274B">
      <w:pPr>
        <w:pStyle w:val="a5"/>
        <w:numPr>
          <w:ilvl w:val="0"/>
          <w:numId w:val="5"/>
        </w:numPr>
        <w:tabs>
          <w:tab w:val="left" w:pos="1046"/>
        </w:tabs>
        <w:spacing w:before="1"/>
        <w:ind w:left="1046" w:hanging="379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7F1349" w:rsidRDefault="007F1349">
      <w:pPr>
        <w:pStyle w:val="a3"/>
        <w:spacing w:before="44"/>
        <w:ind w:left="0"/>
      </w:pPr>
    </w:p>
    <w:p w:rsidR="007F1349" w:rsidRDefault="00F9274B">
      <w:pPr>
        <w:pStyle w:val="1"/>
        <w:spacing w:line="240" w:lineRule="auto"/>
        <w:ind w:left="667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7F1349" w:rsidRDefault="00F9274B">
      <w:pPr>
        <w:spacing w:line="275" w:lineRule="exact"/>
        <w:ind w:left="667"/>
        <w:jc w:val="both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 w:line="238" w:lineRule="auto"/>
        <w:ind w:left="809" w:right="130" w:hanging="425"/>
        <w:jc w:val="both"/>
        <w:rPr>
          <w:sz w:val="24"/>
        </w:rPr>
      </w:pPr>
      <w:r>
        <w:rPr>
          <w:sz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/>
        <w:ind w:left="809" w:right="117" w:hanging="425"/>
        <w:jc w:val="both"/>
        <w:rPr>
          <w:sz w:val="24"/>
        </w:rPr>
      </w:pPr>
      <w:r>
        <w:rPr>
          <w:sz w:val="24"/>
        </w:rPr>
        <w:t>демонстрация правильной осанки, видов стилизованной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стоя), комплексов упражнений для укрепления мышечного корсета;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 w:line="238" w:lineRule="auto"/>
        <w:ind w:left="809" w:right="124" w:hanging="425"/>
        <w:jc w:val="both"/>
        <w:rPr>
          <w:sz w:val="24"/>
        </w:rPr>
      </w:pPr>
      <w:r>
        <w:rPr>
          <w:sz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 w:line="238" w:lineRule="auto"/>
        <w:ind w:left="809" w:right="124" w:hanging="425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77"/>
          <w:sz w:val="24"/>
        </w:rPr>
        <w:t xml:space="preserve"> </w:t>
      </w:r>
      <w:r>
        <w:rPr>
          <w:sz w:val="24"/>
        </w:rPr>
        <w:t>(под</w:t>
      </w:r>
      <w:r>
        <w:rPr>
          <w:spacing w:val="7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7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обуви</w:t>
      </w:r>
      <w:r>
        <w:rPr>
          <w:spacing w:val="77"/>
          <w:sz w:val="24"/>
        </w:rPr>
        <w:t xml:space="preserve"> </w:t>
      </w:r>
      <w:r>
        <w:rPr>
          <w:sz w:val="24"/>
        </w:rPr>
        <w:t>в зависимости от погодных условий и времени года;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5" w:line="238" w:lineRule="auto"/>
        <w:ind w:left="809" w:right="120" w:hanging="425"/>
        <w:rPr>
          <w:sz w:val="24"/>
        </w:rPr>
      </w:pP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80"/>
          <w:sz w:val="24"/>
        </w:rPr>
        <w:t xml:space="preserve"> </w:t>
      </w:r>
      <w:r>
        <w:rPr>
          <w:sz w:val="24"/>
        </w:rPr>
        <w:t>сила,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80"/>
          <w:sz w:val="24"/>
        </w:rPr>
        <w:t xml:space="preserve"> </w:t>
      </w:r>
      <w:r>
        <w:rPr>
          <w:sz w:val="24"/>
        </w:rPr>
        <w:t>выносливость, гибкость, координация;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5" w:line="238" w:lineRule="auto"/>
        <w:ind w:left="809" w:right="123" w:hanging="425"/>
        <w:rPr>
          <w:sz w:val="24"/>
        </w:rPr>
      </w:pPr>
      <w:r>
        <w:rPr>
          <w:sz w:val="24"/>
        </w:rPr>
        <w:t>демонстрация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8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36"/>
          <w:sz w:val="24"/>
        </w:rPr>
        <w:t xml:space="preserve"> </w:t>
      </w:r>
      <w:r>
        <w:rPr>
          <w:sz w:val="24"/>
        </w:rPr>
        <w:t>бег,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прыжки, </w:t>
      </w:r>
      <w:r>
        <w:rPr>
          <w:spacing w:val="-2"/>
          <w:sz w:val="24"/>
        </w:rPr>
        <w:t>лазанье);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/>
        <w:ind w:left="809" w:right="127" w:hanging="425"/>
        <w:rPr>
          <w:sz w:val="24"/>
        </w:rPr>
      </w:pPr>
      <w:r>
        <w:rPr>
          <w:sz w:val="24"/>
        </w:rPr>
        <w:t>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 w:line="293" w:lineRule="exact"/>
        <w:ind w:left="809" w:hanging="425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line="293" w:lineRule="exact"/>
        <w:ind w:left="809" w:hanging="42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 w:line="238" w:lineRule="auto"/>
        <w:ind w:left="809" w:right="124" w:hanging="425"/>
        <w:jc w:val="both"/>
        <w:rPr>
          <w:sz w:val="24"/>
        </w:rPr>
      </w:pPr>
      <w:r>
        <w:rPr>
          <w:sz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8"/>
        </w:tabs>
        <w:spacing w:before="5" w:line="293" w:lineRule="exact"/>
        <w:ind w:left="808" w:hanging="42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1" w:line="238" w:lineRule="auto"/>
        <w:ind w:left="809" w:right="124" w:hanging="425"/>
        <w:jc w:val="both"/>
        <w:rPr>
          <w:sz w:val="24"/>
        </w:rPr>
      </w:pPr>
      <w:r>
        <w:rPr>
          <w:sz w:val="24"/>
        </w:rPr>
        <w:t xml:space="preserve">применение спортивного инвентаря, тренажерных устройств на уроке физической </w:t>
      </w:r>
      <w:r>
        <w:rPr>
          <w:spacing w:val="-2"/>
          <w:sz w:val="24"/>
        </w:rPr>
        <w:t>культуры.</w:t>
      </w:r>
    </w:p>
    <w:p w:rsidR="007F1349" w:rsidRDefault="00F9274B">
      <w:pPr>
        <w:pStyle w:val="1"/>
        <w:spacing w:before="6"/>
        <w:ind w:left="667"/>
        <w:jc w:val="both"/>
      </w:pPr>
      <w:r>
        <w:t>Достаточный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21"/>
        </w:tabs>
        <w:ind w:left="821" w:right="118" w:hanging="437"/>
        <w:jc w:val="both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состоянии и организации 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России, в том числе об Олимпийском, </w:t>
      </w:r>
      <w:proofErr w:type="spellStart"/>
      <w:r>
        <w:rPr>
          <w:sz w:val="24"/>
        </w:rPr>
        <w:t>Паралимпийском</w:t>
      </w:r>
      <w:proofErr w:type="spellEnd"/>
      <w:r>
        <w:rPr>
          <w:sz w:val="24"/>
        </w:rPr>
        <w:t xml:space="preserve"> движениях, Специальных олимпийских </w:t>
      </w:r>
      <w:r>
        <w:rPr>
          <w:spacing w:val="-2"/>
          <w:sz w:val="24"/>
        </w:rPr>
        <w:t>играх;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 w:line="238" w:lineRule="auto"/>
        <w:ind w:left="809" w:right="126" w:hanging="425"/>
        <w:jc w:val="both"/>
        <w:rPr>
          <w:sz w:val="24"/>
        </w:rPr>
      </w:pPr>
      <w:r>
        <w:rPr>
          <w:sz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8"/>
        </w:tabs>
        <w:spacing w:before="5" w:line="293" w:lineRule="exact"/>
        <w:ind w:left="808" w:hanging="42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колонне;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 w:line="238" w:lineRule="auto"/>
        <w:ind w:left="809" w:right="127" w:hanging="425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(длина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масса </w:t>
      </w:r>
      <w:r>
        <w:rPr>
          <w:spacing w:val="-2"/>
          <w:sz w:val="24"/>
        </w:rPr>
        <w:t>тела);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  <w:tab w:val="left" w:pos="1754"/>
          <w:tab w:val="left" w:pos="2951"/>
          <w:tab w:val="left" w:pos="3999"/>
          <w:tab w:val="left" w:pos="5052"/>
          <w:tab w:val="left" w:pos="6210"/>
          <w:tab w:val="left" w:pos="6831"/>
          <w:tab w:val="left" w:pos="8337"/>
        </w:tabs>
        <w:spacing w:before="4" w:line="238" w:lineRule="auto"/>
        <w:ind w:left="809" w:right="122" w:hanging="425"/>
        <w:rPr>
          <w:sz w:val="24"/>
        </w:rPr>
      </w:pPr>
      <w:r>
        <w:rPr>
          <w:spacing w:val="-2"/>
          <w:sz w:val="24"/>
        </w:rPr>
        <w:t>подача</w:t>
      </w:r>
      <w:r>
        <w:rPr>
          <w:sz w:val="24"/>
        </w:rPr>
        <w:tab/>
      </w:r>
      <w:r>
        <w:rPr>
          <w:spacing w:val="-2"/>
          <w:sz w:val="24"/>
        </w:rPr>
        <w:t>строевых</w:t>
      </w:r>
      <w:r>
        <w:rPr>
          <w:sz w:val="24"/>
        </w:rPr>
        <w:tab/>
      </w:r>
      <w:r>
        <w:rPr>
          <w:spacing w:val="-2"/>
          <w:sz w:val="24"/>
        </w:rPr>
        <w:t>команд,</w:t>
      </w:r>
      <w:r>
        <w:rPr>
          <w:sz w:val="24"/>
        </w:rPr>
        <w:tab/>
      </w:r>
      <w:r>
        <w:rPr>
          <w:spacing w:val="-2"/>
          <w:sz w:val="24"/>
        </w:rPr>
        <w:t>ведение</w:t>
      </w:r>
      <w:r>
        <w:rPr>
          <w:sz w:val="24"/>
        </w:rPr>
        <w:tab/>
      </w:r>
      <w:r>
        <w:rPr>
          <w:spacing w:val="-2"/>
          <w:sz w:val="24"/>
        </w:rPr>
        <w:t>подсчёта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 xml:space="preserve">общеразвивающих </w:t>
      </w:r>
      <w:r>
        <w:rPr>
          <w:sz w:val="24"/>
        </w:rPr>
        <w:t>упражнений (под руководством педагогического работника);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5" w:line="238" w:lineRule="auto"/>
        <w:ind w:left="809" w:right="127" w:hanging="425"/>
        <w:rPr>
          <w:sz w:val="24"/>
        </w:rPr>
      </w:pPr>
      <w:r>
        <w:rPr>
          <w:sz w:val="24"/>
        </w:rPr>
        <w:t>участие в подвижных играх со сверстниками, осуществление их объективного судейства;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 со сверстниками по правилам проведения подвижных игр и соревнований;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/>
        <w:ind w:left="809" w:right="127" w:hanging="425"/>
        <w:rPr>
          <w:sz w:val="24"/>
        </w:rPr>
      </w:pPr>
      <w:r>
        <w:rPr>
          <w:sz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4" w:line="238" w:lineRule="auto"/>
        <w:ind w:left="809" w:right="125" w:hanging="425"/>
        <w:rPr>
          <w:sz w:val="24"/>
        </w:rPr>
      </w:pPr>
      <w:r>
        <w:rPr>
          <w:sz w:val="24"/>
        </w:rPr>
        <w:t>доброжелательное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предложение способов их устранения;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before="2" w:line="293" w:lineRule="exact"/>
        <w:ind w:left="809" w:hanging="425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line="293" w:lineRule="exact"/>
        <w:ind w:left="809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7F1349" w:rsidRDefault="00F9274B">
      <w:pPr>
        <w:pStyle w:val="a5"/>
        <w:numPr>
          <w:ilvl w:val="0"/>
          <w:numId w:val="6"/>
        </w:numPr>
        <w:tabs>
          <w:tab w:val="left" w:pos="809"/>
        </w:tabs>
        <w:spacing w:line="293" w:lineRule="exact"/>
        <w:ind w:left="809" w:hanging="425"/>
        <w:rPr>
          <w:sz w:val="24"/>
        </w:rPr>
      </w:pPr>
      <w:r>
        <w:rPr>
          <w:sz w:val="24"/>
        </w:rPr>
        <w:lastRenderedPageBreak/>
        <w:t>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стадионе.</w:t>
      </w:r>
    </w:p>
    <w:p w:rsidR="007F1349" w:rsidRDefault="007F1349">
      <w:pPr>
        <w:pStyle w:val="a3"/>
        <w:spacing w:before="7"/>
        <w:ind w:left="0"/>
      </w:pPr>
    </w:p>
    <w:p w:rsidR="007F1349" w:rsidRDefault="00F9274B">
      <w:pPr>
        <w:ind w:left="15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F1349" w:rsidRDefault="00F9274B">
      <w:pPr>
        <w:spacing w:before="1" w:line="320" w:lineRule="exact"/>
        <w:ind w:left="1541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(Адаптивная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культура)»</w:t>
      </w:r>
    </w:p>
    <w:p w:rsidR="007F1349" w:rsidRDefault="00F9274B">
      <w:pPr>
        <w:pStyle w:val="a3"/>
        <w:ind w:left="352" w:firstLine="540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«Физическая</w:t>
      </w:r>
      <w:r>
        <w:rPr>
          <w:spacing w:val="-8"/>
        </w:rPr>
        <w:t xml:space="preserve"> </w:t>
      </w:r>
      <w:r>
        <w:t>культура (Адаптивная физическая культура)»</w:t>
      </w:r>
      <w:r>
        <w:rPr>
          <w:spacing w:val="40"/>
        </w:rPr>
        <w:t xml:space="preserve"> </w:t>
      </w:r>
      <w:r>
        <w:t>предусматривает степень нарастания сложности</w:t>
      </w:r>
    </w:p>
    <w:p w:rsidR="007F1349" w:rsidRDefault="00F9274B">
      <w:pPr>
        <w:pStyle w:val="a3"/>
        <w:ind w:left="352"/>
      </w:pPr>
      <w:r>
        <w:t>познавательного</w:t>
      </w:r>
      <w:r>
        <w:rPr>
          <w:spacing w:val="-1"/>
        </w:rPr>
        <w:t xml:space="preserve"> </w:t>
      </w:r>
      <w:r>
        <w:t>материала;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 Каждый урок содержит в себе элементы всех четырёх разделов.</w:t>
      </w:r>
    </w:p>
    <w:p w:rsidR="007F1349" w:rsidRDefault="00F9274B">
      <w:pPr>
        <w:pStyle w:val="1"/>
        <w:numPr>
          <w:ilvl w:val="0"/>
          <w:numId w:val="4"/>
        </w:numPr>
        <w:tabs>
          <w:tab w:val="left" w:pos="1073"/>
        </w:tabs>
        <w:spacing w:before="199" w:line="272" w:lineRule="exact"/>
        <w:ind w:left="1073" w:hanging="360"/>
        <w:jc w:val="both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физкультуре</w:t>
      </w:r>
    </w:p>
    <w:p w:rsidR="007F1349" w:rsidRDefault="00F9274B">
      <w:pPr>
        <w:pStyle w:val="a3"/>
        <w:spacing w:line="238" w:lineRule="auto"/>
        <w:ind w:left="352" w:right="245" w:firstLine="710"/>
        <w:jc w:val="both"/>
      </w:pPr>
      <w:r>
        <w:rPr>
          <w:b/>
        </w:rPr>
        <w:t xml:space="preserve">Цель: </w:t>
      </w:r>
      <w:r>
        <w:t>Развитие представления обучающихся о здоровом и безопасном образе жизни, повышение мотивации к занятиям физической культуры.</w:t>
      </w:r>
    </w:p>
    <w:p w:rsidR="007F1349" w:rsidRDefault="00F9274B">
      <w:pPr>
        <w:pStyle w:val="a3"/>
        <w:spacing w:before="5"/>
        <w:ind w:left="352" w:right="245" w:firstLine="706"/>
        <w:jc w:val="both"/>
      </w:pPr>
      <w: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</w:t>
      </w:r>
      <w:proofErr w:type="gramStart"/>
      <w:r>
        <w:t>Физические</w:t>
      </w:r>
      <w:r>
        <w:rPr>
          <w:spacing w:val="80"/>
        </w:rPr>
        <w:t xml:space="preserve">  </w:t>
      </w:r>
      <w:r>
        <w:t>качества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Понятия</w:t>
      </w:r>
      <w:r>
        <w:rPr>
          <w:spacing w:val="80"/>
        </w:rPr>
        <w:t xml:space="preserve">  </w:t>
      </w:r>
      <w:r>
        <w:t>о</w:t>
      </w:r>
      <w:proofErr w:type="gramEnd"/>
      <w:r>
        <w:rPr>
          <w:spacing w:val="80"/>
        </w:rPr>
        <w:t xml:space="preserve">  </w:t>
      </w:r>
      <w:r>
        <w:t>предварительной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исполнительной</w:t>
      </w:r>
      <w:r>
        <w:rPr>
          <w:spacing w:val="80"/>
        </w:rPr>
        <w:t xml:space="preserve">  </w:t>
      </w:r>
      <w:proofErr w:type="spellStart"/>
      <w:r>
        <w:t>командах.Предупреждение</w:t>
      </w:r>
      <w:proofErr w:type="spellEnd"/>
      <w:r>
        <w:t xml:space="preserve"> травм во время занятий. Значение и основные правила</w:t>
      </w:r>
      <w:r>
        <w:rPr>
          <w:spacing w:val="40"/>
        </w:rPr>
        <w:t xml:space="preserve"> </w:t>
      </w:r>
      <w:r>
        <w:t>закаливания.</w:t>
      </w:r>
      <w:r>
        <w:rPr>
          <w:spacing w:val="40"/>
        </w:rPr>
        <w:t xml:space="preserve"> </w:t>
      </w:r>
      <w:r>
        <w:t>Понятия: физическая культура, физическое воспитание.</w:t>
      </w:r>
    </w:p>
    <w:p w:rsidR="007F1349" w:rsidRDefault="007F1349">
      <w:pPr>
        <w:pStyle w:val="a3"/>
        <w:spacing w:before="12"/>
        <w:ind w:left="0"/>
      </w:pPr>
    </w:p>
    <w:p w:rsidR="007F1349" w:rsidRDefault="00F9274B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7F1349" w:rsidRDefault="00F9274B">
      <w:pPr>
        <w:spacing w:line="272" w:lineRule="exact"/>
        <w:ind w:left="919"/>
        <w:rPr>
          <w:i/>
          <w:sz w:val="24"/>
        </w:rPr>
      </w:pPr>
      <w:r>
        <w:rPr>
          <w:i/>
          <w:spacing w:val="-2"/>
          <w:sz w:val="24"/>
        </w:rPr>
        <w:t>Предметные: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1" w:lineRule="exact"/>
        <w:ind w:left="1641" w:hanging="36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before="3" w:line="293" w:lineRule="exact"/>
        <w:ind w:left="1641" w:hanging="36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обувью;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3" w:lineRule="exact"/>
        <w:ind w:left="1641" w:hanging="362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страховки;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3" w:lineRule="exact"/>
        <w:ind w:left="1641" w:hanging="362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одноклассникам.</w:t>
      </w:r>
    </w:p>
    <w:p w:rsidR="007F1349" w:rsidRDefault="00F9274B">
      <w:pPr>
        <w:spacing w:before="2" w:line="273" w:lineRule="exact"/>
        <w:ind w:left="919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0" w:lineRule="exact"/>
        <w:ind w:left="1641" w:hanging="36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2"/>
          <w:sz w:val="24"/>
        </w:rPr>
        <w:t xml:space="preserve"> </w:t>
      </w:r>
      <w:r>
        <w:rPr>
          <w:sz w:val="24"/>
        </w:rPr>
        <w:t>о физическом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2" w:lineRule="exact"/>
        <w:ind w:left="1641" w:hanging="362"/>
        <w:rPr>
          <w:sz w:val="24"/>
        </w:rPr>
      </w:pP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отдых.</w:t>
      </w:r>
    </w:p>
    <w:p w:rsidR="007F1349" w:rsidRDefault="00F9274B">
      <w:pPr>
        <w:spacing w:before="4"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Коммуникативные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2"/>
        </w:tabs>
        <w:spacing w:before="1" w:line="238" w:lineRule="auto"/>
        <w:ind w:left="1642" w:right="718" w:hanging="360"/>
        <w:rPr>
          <w:sz w:val="24"/>
        </w:rPr>
      </w:pPr>
      <w:r>
        <w:rPr>
          <w:sz w:val="24"/>
        </w:rPr>
        <w:t>Владение умением оценивать ситуацию и оперативно принимать решение, 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учебной–спортивной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F1349" w:rsidRDefault="00F9274B">
      <w:pPr>
        <w:spacing w:before="3" w:line="276" w:lineRule="exact"/>
        <w:ind w:left="919"/>
        <w:rPr>
          <w:sz w:val="24"/>
        </w:rPr>
      </w:pPr>
      <w:r>
        <w:rPr>
          <w:i/>
          <w:spacing w:val="-2"/>
          <w:sz w:val="24"/>
        </w:rPr>
        <w:t>Регулятивные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3"/>
        </w:numPr>
        <w:tabs>
          <w:tab w:val="left" w:pos="1641"/>
        </w:tabs>
        <w:spacing w:line="294" w:lineRule="exact"/>
        <w:ind w:left="1641" w:hanging="362"/>
        <w:rPr>
          <w:sz w:val="24"/>
        </w:rPr>
      </w:pPr>
      <w:r>
        <w:rPr>
          <w:sz w:val="24"/>
        </w:rPr>
        <w:t>Умение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самооценки.</w:t>
      </w:r>
    </w:p>
    <w:p w:rsidR="007F1349" w:rsidRDefault="00F9274B">
      <w:pPr>
        <w:pStyle w:val="1"/>
        <w:numPr>
          <w:ilvl w:val="0"/>
          <w:numId w:val="4"/>
        </w:numPr>
        <w:tabs>
          <w:tab w:val="left" w:pos="1137"/>
        </w:tabs>
        <w:spacing w:before="2" w:line="274" w:lineRule="exact"/>
        <w:ind w:left="1137" w:hanging="424"/>
      </w:pPr>
      <w:r>
        <w:rPr>
          <w:spacing w:val="-2"/>
        </w:rPr>
        <w:t>Гимнастика</w:t>
      </w:r>
    </w:p>
    <w:p w:rsidR="007F1349" w:rsidRDefault="00F9274B">
      <w:pPr>
        <w:pStyle w:val="a3"/>
        <w:spacing w:line="238" w:lineRule="auto"/>
        <w:ind w:left="352" w:firstLine="566"/>
      </w:pPr>
      <w:r>
        <w:rPr>
          <w:b/>
        </w:rPr>
        <w:t>Цель:</w:t>
      </w:r>
      <w:r>
        <w:rPr>
          <w:b/>
          <w:spacing w:val="3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двигательных</w:t>
      </w:r>
      <w:r>
        <w:rPr>
          <w:spacing w:val="32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двигательного развития и спортивной подготовки обучающегося.</w:t>
      </w:r>
    </w:p>
    <w:p w:rsidR="007F1349" w:rsidRDefault="00F9274B">
      <w:pPr>
        <w:pStyle w:val="a3"/>
        <w:spacing w:before="3"/>
        <w:ind w:left="352" w:right="247" w:firstLine="706"/>
        <w:jc w:val="both"/>
      </w:pPr>
      <w:r>
        <w:rPr>
          <w:b/>
        </w:rPr>
        <w:t>Теоретические сведения</w:t>
      </w:r>
      <w:r>
        <w:t>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скорости, ритме,</w:t>
      </w:r>
    </w:p>
    <w:p w:rsidR="007F1349" w:rsidRDefault="00F9274B">
      <w:pPr>
        <w:pStyle w:val="a3"/>
        <w:spacing w:before="5" w:line="235" w:lineRule="auto"/>
        <w:ind w:left="352" w:right="250"/>
        <w:jc w:val="both"/>
      </w:pPr>
      <w:r>
        <w:lastRenderedPageBreak/>
        <w:t>темпе,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мышечных</w:t>
      </w:r>
      <w:r>
        <w:rPr>
          <w:spacing w:val="-1"/>
        </w:rPr>
        <w:t xml:space="preserve"> </w:t>
      </w:r>
      <w:r>
        <w:t>усилий.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 физических</w:t>
      </w:r>
      <w:r>
        <w:rPr>
          <w:spacing w:val="-5"/>
        </w:rPr>
        <w:t xml:space="preserve"> </w:t>
      </w:r>
      <w:r>
        <w:t>качеств с помощью средств гимнастики.</w:t>
      </w:r>
    </w:p>
    <w:p w:rsidR="007F1349" w:rsidRDefault="00F9274B">
      <w:pPr>
        <w:spacing w:before="11" w:line="235" w:lineRule="auto"/>
        <w:ind w:left="1058" w:right="6404"/>
        <w:jc w:val="both"/>
        <w:rPr>
          <w:sz w:val="24"/>
        </w:rPr>
      </w:pPr>
      <w:r>
        <w:rPr>
          <w:b/>
          <w:sz w:val="24"/>
        </w:rPr>
        <w:t>Практический материал</w:t>
      </w:r>
      <w:r>
        <w:rPr>
          <w:sz w:val="24"/>
        </w:rPr>
        <w:t xml:space="preserve">. </w:t>
      </w:r>
      <w:r>
        <w:rPr>
          <w:sz w:val="24"/>
          <w:u w:val="single"/>
        </w:rPr>
        <w:t>Построения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перестроения.</w:t>
      </w:r>
    </w:p>
    <w:p w:rsidR="007F1349" w:rsidRDefault="00F9274B">
      <w:pPr>
        <w:pStyle w:val="a3"/>
        <w:spacing w:before="7"/>
        <w:ind w:left="352" w:right="243" w:firstLine="706"/>
        <w:jc w:val="both"/>
      </w:pPr>
      <w:r>
        <w:rPr>
          <w:u w:val="single"/>
        </w:rPr>
        <w:t>Упражнения без предметов</w:t>
      </w:r>
      <w:r>
        <w:t xml:space="preserve">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7F1349" w:rsidRDefault="00F9274B">
      <w:pPr>
        <w:pStyle w:val="a3"/>
        <w:ind w:left="352" w:right="241" w:firstLine="706"/>
        <w:jc w:val="both"/>
      </w:pPr>
      <w:r>
        <w:rPr>
          <w:u w:val="single"/>
        </w:rPr>
        <w:t xml:space="preserve">Упражнения с предметами: </w:t>
      </w:r>
      <w:r>
        <w:t xml:space="preserve">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7F1349" w:rsidRDefault="00F9274B">
      <w:pPr>
        <w:pStyle w:val="1"/>
        <w:spacing w:before="5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7F1349" w:rsidRDefault="00F9274B">
      <w:pPr>
        <w:spacing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spacing w:val="-2"/>
          <w:sz w:val="24"/>
        </w:rPr>
        <w:t>:</w:t>
      </w:r>
    </w:p>
    <w:p w:rsidR="007F1349" w:rsidRDefault="00F9274B">
      <w:pPr>
        <w:pStyle w:val="a3"/>
        <w:spacing w:line="294" w:lineRule="exact"/>
        <w:ind w:left="919"/>
      </w:pPr>
      <w:r>
        <w:rPr>
          <w:rFonts w:ascii="Symbol" w:hAnsi="Symbol"/>
        </w:rPr>
        <w:t></w:t>
      </w:r>
      <w:r>
        <w:t>Совершенствовать</w:t>
      </w:r>
      <w:r>
        <w:rPr>
          <w:spacing w:val="-8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rPr>
          <w:spacing w:val="-2"/>
        </w:rPr>
        <w:t>упражнений;</w:t>
      </w:r>
    </w:p>
    <w:p w:rsidR="007F1349" w:rsidRDefault="00F9274B">
      <w:pPr>
        <w:pStyle w:val="a3"/>
        <w:spacing w:line="292" w:lineRule="exact"/>
        <w:ind w:left="919"/>
      </w:pPr>
      <w:r>
        <w:rPr>
          <w:rFonts w:ascii="Symbol" w:hAnsi="Symbol"/>
        </w:rPr>
        <w:t></w:t>
      </w:r>
      <w:r>
        <w:t>Соблюдение</w:t>
      </w:r>
      <w:r>
        <w:rPr>
          <w:spacing w:val="-10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страховки;</w:t>
      </w:r>
    </w:p>
    <w:p w:rsidR="007F1349" w:rsidRDefault="00F9274B">
      <w:pPr>
        <w:pStyle w:val="a3"/>
        <w:spacing w:line="292" w:lineRule="exact"/>
        <w:ind w:left="919"/>
      </w:pPr>
      <w:r>
        <w:rPr>
          <w:rFonts w:ascii="Symbol" w:hAnsi="Symbol"/>
        </w:rPr>
        <w:t>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одноклассникам</w:t>
      </w:r>
    </w:p>
    <w:p w:rsidR="007F1349" w:rsidRDefault="00F9274B">
      <w:pPr>
        <w:spacing w:before="1" w:line="276" w:lineRule="exact"/>
        <w:ind w:left="919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spacing w:val="-2"/>
          <w:sz w:val="24"/>
        </w:rPr>
        <w:t>:</w:t>
      </w:r>
    </w:p>
    <w:p w:rsidR="007F1349" w:rsidRDefault="00F9274B">
      <w:pPr>
        <w:pStyle w:val="a3"/>
        <w:spacing w:line="293" w:lineRule="exact"/>
        <w:ind w:left="919"/>
      </w:pPr>
      <w:r>
        <w:rPr>
          <w:rFonts w:ascii="Symbol" w:hAnsi="Symbol"/>
        </w:rPr>
        <w:t></w:t>
      </w:r>
      <w:r>
        <w:t>Овладение</w:t>
      </w:r>
      <w:r>
        <w:rPr>
          <w:spacing w:val="-6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комплексе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rPr>
          <w:spacing w:val="-2"/>
        </w:rPr>
        <w:t>упражнений.</w:t>
      </w:r>
    </w:p>
    <w:p w:rsidR="007F1349" w:rsidRDefault="00F9274B">
      <w:pPr>
        <w:spacing w:line="276" w:lineRule="exact"/>
        <w:ind w:left="919"/>
        <w:rPr>
          <w:sz w:val="24"/>
        </w:rPr>
      </w:pPr>
      <w:r>
        <w:rPr>
          <w:i/>
          <w:spacing w:val="-2"/>
          <w:sz w:val="24"/>
        </w:rPr>
        <w:t>Коммуникативные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3"/>
        <w:spacing w:before="5" w:line="238" w:lineRule="auto"/>
        <w:ind w:left="919"/>
      </w:pPr>
      <w:r>
        <w:rPr>
          <w:rFonts w:ascii="Symbol" w:hAnsi="Symbol"/>
        </w:rPr>
        <w:t></w:t>
      </w:r>
      <w:r>
        <w:t>Владение умением оценивать ситуацию и оперативно принимать решение, 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партнёрами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–спортивной</w:t>
      </w:r>
      <w:r>
        <w:rPr>
          <w:spacing w:val="-5"/>
        </w:rPr>
        <w:t xml:space="preserve"> </w:t>
      </w:r>
      <w:r>
        <w:t xml:space="preserve">деятельности. </w:t>
      </w:r>
      <w:r>
        <w:rPr>
          <w:i/>
          <w:spacing w:val="-2"/>
        </w:rPr>
        <w:t>Регулятивные</w:t>
      </w:r>
      <w:r>
        <w:rPr>
          <w:spacing w:val="-2"/>
        </w:rPr>
        <w:t>:</w:t>
      </w:r>
    </w:p>
    <w:p w:rsidR="007F1349" w:rsidRDefault="00F9274B">
      <w:pPr>
        <w:pStyle w:val="a3"/>
        <w:spacing w:before="5"/>
        <w:ind w:left="919"/>
      </w:pPr>
      <w:r>
        <w:rPr>
          <w:rFonts w:ascii="Symbol" w:hAnsi="Symbol"/>
        </w:rPr>
        <w:t></w:t>
      </w:r>
      <w:r>
        <w:t>Умение</w:t>
      </w:r>
      <w:r>
        <w:rPr>
          <w:spacing w:val="-1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самооценки.</w:t>
      </w:r>
    </w:p>
    <w:p w:rsidR="007F1349" w:rsidRDefault="00F9274B">
      <w:pPr>
        <w:pStyle w:val="1"/>
        <w:numPr>
          <w:ilvl w:val="0"/>
          <w:numId w:val="4"/>
        </w:numPr>
        <w:tabs>
          <w:tab w:val="left" w:pos="1073"/>
        </w:tabs>
        <w:spacing w:before="4" w:line="272" w:lineRule="exact"/>
        <w:ind w:left="1073" w:hanging="360"/>
      </w:pPr>
      <w:r>
        <w:t>Легкая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</w:p>
    <w:p w:rsidR="007F1349" w:rsidRDefault="00F9274B">
      <w:pPr>
        <w:pStyle w:val="a3"/>
        <w:ind w:left="352" w:right="244" w:firstLine="566"/>
        <w:jc w:val="both"/>
      </w:pPr>
      <w:r>
        <w:rPr>
          <w:b/>
        </w:rPr>
        <w:t xml:space="preserve">Цель: </w:t>
      </w:r>
      <w:r>
        <w:t xml:space="preserve">Создание системы педагогической работы, направленной </w:t>
      </w:r>
      <w:proofErr w:type="gramStart"/>
      <w:r>
        <w:t>на всесторонние физическое развитие</w:t>
      </w:r>
      <w:proofErr w:type="gramEnd"/>
      <w:r>
        <w:t xml:space="preserve"> детей, укреплении их здоровья повышение </w:t>
      </w:r>
      <w:proofErr w:type="spellStart"/>
      <w:r>
        <w:t>функциольнных</w:t>
      </w:r>
      <w:proofErr w:type="spellEnd"/>
      <w:r>
        <w:t xml:space="preserve"> возможностей организма.</w:t>
      </w:r>
    </w:p>
    <w:p w:rsidR="007F1349" w:rsidRDefault="00F9274B">
      <w:pPr>
        <w:pStyle w:val="a3"/>
        <w:ind w:left="352" w:right="244" w:firstLine="566"/>
        <w:jc w:val="both"/>
      </w:pPr>
      <w:r>
        <w:rPr>
          <w:b/>
        </w:rPr>
        <w:t>Теоретические сведения</w:t>
      </w:r>
      <w:r>
        <w:t>. Элементарные понятия о ходьбе, беге, прыжках и метаниях. Правила</w:t>
      </w:r>
      <w:r>
        <w:rPr>
          <w:spacing w:val="-1"/>
        </w:rPr>
        <w:t xml:space="preserve"> </w:t>
      </w:r>
      <w:r>
        <w:t>поведения на уроках легкой атлетики. Понятие</w:t>
      </w:r>
      <w:r>
        <w:rPr>
          <w:spacing w:val="-1"/>
        </w:rPr>
        <w:t xml:space="preserve"> </w:t>
      </w:r>
      <w:r>
        <w:t>о начале</w:t>
      </w:r>
      <w:r>
        <w:rPr>
          <w:spacing w:val="-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 бега; ознакомление учащихся с правилами дыхания во время ходьбы и бега. Ознакомление учащихся с правильным положением</w:t>
      </w:r>
    </w:p>
    <w:p w:rsidR="007F1349" w:rsidRDefault="00F9274B">
      <w:pPr>
        <w:pStyle w:val="a3"/>
        <w:ind w:left="352" w:right="243"/>
        <w:jc w:val="both"/>
      </w:pPr>
      <w:r>
        <w:t xml:space="preserve">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</w:t>
      </w:r>
      <w:r>
        <w:rPr>
          <w:spacing w:val="-2"/>
        </w:rPr>
        <w:t>атлетики.</w:t>
      </w:r>
    </w:p>
    <w:p w:rsidR="007F1349" w:rsidRDefault="00F9274B">
      <w:pPr>
        <w:pStyle w:val="1"/>
        <w:spacing w:before="5"/>
        <w:ind w:left="1058"/>
        <w:jc w:val="both"/>
        <w:rPr>
          <w:b w:val="0"/>
        </w:rPr>
      </w:pPr>
      <w:r>
        <w:t>Практический</w:t>
      </w:r>
      <w:r>
        <w:rPr>
          <w:spacing w:val="-5"/>
        </w:rPr>
        <w:t xml:space="preserve"> </w:t>
      </w:r>
      <w:r>
        <w:rPr>
          <w:spacing w:val="-2"/>
        </w:rPr>
        <w:t>материал</w:t>
      </w:r>
      <w:r>
        <w:rPr>
          <w:b w:val="0"/>
          <w:spacing w:val="-2"/>
        </w:rPr>
        <w:t>:</w:t>
      </w:r>
    </w:p>
    <w:p w:rsidR="007F1349" w:rsidRDefault="00F9274B">
      <w:pPr>
        <w:pStyle w:val="a3"/>
        <w:ind w:left="352" w:right="248" w:firstLine="706"/>
        <w:jc w:val="both"/>
      </w:pPr>
      <w:r>
        <w:rPr>
          <w:i/>
        </w:rPr>
        <w:t>Ходьба.</w:t>
      </w:r>
      <w:r>
        <w:rPr>
          <w:i/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парами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взявшись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Обычная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умеренном</w:t>
      </w:r>
      <w:r>
        <w:rPr>
          <w:spacing w:val="-3"/>
        </w:rPr>
        <w:t xml:space="preserve"> </w:t>
      </w:r>
      <w:r>
        <w:t>темпе в колонне по одному</w:t>
      </w:r>
      <w:r>
        <w:rPr>
          <w:spacing w:val="-2"/>
        </w:rPr>
        <w:t xml:space="preserve"> </w:t>
      </w:r>
      <w:r>
        <w:t>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бедра. Ходьба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медленном, среднем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темпе. Ходьба</w:t>
      </w:r>
      <w:r>
        <w:rPr>
          <w:spacing w:val="-1"/>
        </w:rPr>
        <w:t xml:space="preserve"> </w:t>
      </w:r>
      <w:r>
        <w:t>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</w:t>
      </w:r>
      <w:r>
        <w:rPr>
          <w:spacing w:val="40"/>
        </w:rPr>
        <w:t xml:space="preserve"> </w:t>
      </w:r>
      <w:r>
        <w:t>с закрытыми глазами.</w:t>
      </w:r>
    </w:p>
    <w:p w:rsidR="007F1349" w:rsidRDefault="00F9274B">
      <w:pPr>
        <w:pStyle w:val="a3"/>
        <w:ind w:left="352" w:right="242" w:firstLine="706"/>
        <w:jc w:val="both"/>
      </w:pPr>
      <w:r>
        <w:rPr>
          <w:i/>
        </w:rPr>
        <w:t xml:space="preserve">Бег. </w:t>
      </w:r>
      <w:r>
        <w:t xml:space="preserve">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</w:t>
      </w:r>
      <w:r>
        <w:lastRenderedPageBreak/>
        <w:t xml:space="preserve">бедра и захлестыванием голени назад. Бег с преодолением 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оббегание</w:t>
      </w:r>
      <w:proofErr w:type="spellEnd"/>
      <w: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7F1349" w:rsidRDefault="00F9274B">
      <w:pPr>
        <w:pStyle w:val="a3"/>
        <w:ind w:left="352" w:right="245" w:firstLine="706"/>
        <w:jc w:val="both"/>
      </w:pPr>
      <w:r>
        <w:rPr>
          <w:i/>
        </w:rPr>
        <w:t xml:space="preserve">Прыжки. </w:t>
      </w:r>
      <w:r>
        <w:t>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 метра. Подпрыгивание вверх на месте с захватом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касанием висящего предмета (мяча). Прыжки в длину с места. Прыжки на одной ноге на месте, с продвижением</w:t>
      </w:r>
      <w:r>
        <w:rPr>
          <w:spacing w:val="-3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 стороны. Прыжки с</w:t>
      </w:r>
      <w:r>
        <w:rPr>
          <w:spacing w:val="-1"/>
        </w:rPr>
        <w:t xml:space="preserve"> </w:t>
      </w:r>
      <w:r>
        <w:t>высоты с</w:t>
      </w:r>
      <w:r>
        <w:rPr>
          <w:spacing w:val="-2"/>
        </w:rPr>
        <w:t xml:space="preserve"> </w:t>
      </w:r>
      <w:r>
        <w:t>мягким</w:t>
      </w:r>
      <w:r>
        <w:rPr>
          <w:spacing w:val="-4"/>
        </w:rPr>
        <w:t xml:space="preserve"> </w:t>
      </w:r>
      <w:r>
        <w:t>приземлением.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7F1349" w:rsidRDefault="00F9274B">
      <w:pPr>
        <w:pStyle w:val="a3"/>
        <w:spacing w:before="1"/>
        <w:ind w:left="352" w:right="252" w:firstLine="706"/>
        <w:jc w:val="both"/>
      </w:pPr>
      <w:r>
        <w:rPr>
          <w:i/>
        </w:rPr>
        <w:t xml:space="preserve">Метание. </w:t>
      </w:r>
      <w:r>
        <w:t>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</w:t>
      </w:r>
    </w:p>
    <w:p w:rsidR="007F1349" w:rsidRDefault="00F9274B">
      <w:pPr>
        <w:pStyle w:val="a3"/>
        <w:ind w:left="352" w:right="247"/>
        <w:jc w:val="both"/>
      </w:pPr>
      <w:r>
        <w:t>Метание с места малого мяча в стенку правой и левой рукой. Метание большого мяча двумя руками из-за головы и снизу</w:t>
      </w:r>
      <w:r>
        <w:rPr>
          <w:spacing w:val="-2"/>
        </w:rPr>
        <w:t xml:space="preserve"> </w:t>
      </w:r>
      <w:r>
        <w:t>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</w:t>
      </w:r>
    </w:p>
    <w:p w:rsidR="007F1349" w:rsidRDefault="00F9274B">
      <w:pPr>
        <w:pStyle w:val="a3"/>
        <w:ind w:left="352" w:right="239"/>
        <w:jc w:val="both"/>
      </w:pPr>
      <w:r>
        <w:t>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7F1349" w:rsidRDefault="00F9274B">
      <w:pPr>
        <w:pStyle w:val="1"/>
        <w:spacing w:before="3"/>
        <w:rPr>
          <w:b w:val="0"/>
        </w:rPr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7F1349" w:rsidRDefault="00F9274B">
      <w:pPr>
        <w:spacing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2"/>
        </w:numPr>
        <w:tabs>
          <w:tab w:val="left" w:pos="1073"/>
        </w:tabs>
        <w:spacing w:before="2"/>
        <w:ind w:left="1073" w:hanging="360"/>
        <w:rPr>
          <w:sz w:val="24"/>
        </w:rPr>
      </w:pPr>
      <w:r>
        <w:rPr>
          <w:sz w:val="24"/>
        </w:rPr>
        <w:t>Сопоставлять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F1349" w:rsidRDefault="00F9274B">
      <w:pPr>
        <w:spacing w:before="4" w:line="272" w:lineRule="exact"/>
        <w:ind w:left="919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2"/>
        </w:numPr>
        <w:tabs>
          <w:tab w:val="left" w:pos="1073"/>
        </w:tabs>
        <w:spacing w:line="290" w:lineRule="exact"/>
        <w:ind w:left="1073" w:hanging="36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бег,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8"/>
          <w:sz w:val="24"/>
        </w:rPr>
        <w:t xml:space="preserve"> </w:t>
      </w:r>
      <w:r>
        <w:rPr>
          <w:sz w:val="24"/>
        </w:rPr>
        <w:t>прыжок,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метание.</w:t>
      </w:r>
    </w:p>
    <w:p w:rsidR="007F1349" w:rsidRDefault="00F9274B">
      <w:pPr>
        <w:spacing w:before="4"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Коммуникативные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2"/>
        </w:numPr>
        <w:tabs>
          <w:tab w:val="left" w:pos="1073"/>
          <w:tab w:val="left" w:pos="2311"/>
          <w:tab w:val="left" w:pos="3454"/>
          <w:tab w:val="left" w:pos="4757"/>
          <w:tab w:val="left" w:pos="6015"/>
          <w:tab w:val="left" w:pos="6394"/>
          <w:tab w:val="left" w:pos="7828"/>
          <w:tab w:val="left" w:pos="9191"/>
        </w:tabs>
        <w:spacing w:before="3" w:line="235" w:lineRule="auto"/>
        <w:ind w:left="1073" w:right="261" w:hanging="36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умением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ситуацию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оперативно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 xml:space="preserve">решение, </w:t>
      </w:r>
      <w:r>
        <w:rPr>
          <w:sz w:val="24"/>
        </w:rPr>
        <w:t>взаимодействовать с партнёрами во время спортивно-учебной деятельности.</w:t>
      </w:r>
    </w:p>
    <w:p w:rsidR="007F1349" w:rsidRDefault="00F9274B">
      <w:pPr>
        <w:pStyle w:val="a5"/>
        <w:tabs>
          <w:tab w:val="left" w:pos="1073"/>
          <w:tab w:val="left" w:pos="2311"/>
          <w:tab w:val="left" w:pos="3454"/>
          <w:tab w:val="left" w:pos="4757"/>
          <w:tab w:val="left" w:pos="6015"/>
          <w:tab w:val="left" w:pos="6394"/>
          <w:tab w:val="left" w:pos="7828"/>
          <w:tab w:val="left" w:pos="9191"/>
        </w:tabs>
        <w:spacing w:before="3" w:line="235" w:lineRule="auto"/>
        <w:ind w:left="0" w:right="261" w:firstLine="0"/>
        <w:rPr>
          <w:sz w:val="24"/>
        </w:rPr>
      </w:pPr>
      <w:r>
        <w:rPr>
          <w:i/>
          <w:spacing w:val="-2"/>
          <w:sz w:val="24"/>
        </w:rPr>
        <w:t xml:space="preserve">                Регулятивные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2"/>
        </w:numPr>
        <w:tabs>
          <w:tab w:val="left" w:pos="1073"/>
          <w:tab w:val="left" w:pos="2931"/>
          <w:tab w:val="left" w:pos="4397"/>
          <w:tab w:val="left" w:pos="6073"/>
          <w:tab w:val="left" w:pos="6438"/>
          <w:tab w:val="left" w:pos="8065"/>
          <w:tab w:val="left" w:pos="9433"/>
        </w:tabs>
        <w:spacing w:before="1" w:line="238" w:lineRule="auto"/>
        <w:ind w:left="1073" w:right="251" w:hanging="360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самооценки</w:t>
      </w:r>
      <w:r>
        <w:rPr>
          <w:sz w:val="24"/>
        </w:rPr>
        <w:tab/>
      </w:r>
      <w:r>
        <w:rPr>
          <w:spacing w:val="-2"/>
          <w:sz w:val="24"/>
        </w:rPr>
        <w:t>самоконтроля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адекватная</w:t>
      </w:r>
      <w:r>
        <w:rPr>
          <w:sz w:val="24"/>
        </w:rPr>
        <w:tab/>
      </w:r>
      <w:r>
        <w:rPr>
          <w:spacing w:val="-2"/>
          <w:sz w:val="24"/>
        </w:rPr>
        <w:t xml:space="preserve">оценка </w:t>
      </w:r>
      <w:r>
        <w:rPr>
          <w:sz w:val="24"/>
        </w:rPr>
        <w:t>собственного поведения.</w:t>
      </w:r>
    </w:p>
    <w:p w:rsidR="007F1349" w:rsidRDefault="00F9274B">
      <w:pPr>
        <w:pStyle w:val="1"/>
        <w:numPr>
          <w:ilvl w:val="0"/>
          <w:numId w:val="4"/>
        </w:numPr>
        <w:tabs>
          <w:tab w:val="left" w:pos="1137"/>
        </w:tabs>
        <w:spacing w:before="2"/>
        <w:ind w:left="1137" w:hanging="424"/>
      </w:pPr>
      <w:r>
        <w:rPr>
          <w:spacing w:val="-4"/>
        </w:rPr>
        <w:t>Игры</w:t>
      </w:r>
    </w:p>
    <w:p w:rsidR="007F1349" w:rsidRDefault="00F9274B">
      <w:pPr>
        <w:pStyle w:val="a3"/>
        <w:spacing w:before="4" w:line="235" w:lineRule="auto"/>
        <w:ind w:left="352" w:right="263" w:firstLine="710"/>
        <w:jc w:val="both"/>
      </w:pPr>
      <w:r>
        <w:rPr>
          <w:b/>
        </w:rPr>
        <w:t xml:space="preserve">Цель: </w:t>
      </w:r>
      <w:r>
        <w:t>Формировать ориентировку в пространстве, приучать действовать по сигналу, развивать ловкость, внимание посредством игр.</w:t>
      </w:r>
    </w:p>
    <w:p w:rsidR="007F1349" w:rsidRDefault="00F9274B">
      <w:pPr>
        <w:pStyle w:val="a3"/>
        <w:spacing w:before="6"/>
        <w:ind w:left="352" w:right="247" w:firstLine="706"/>
        <w:jc w:val="both"/>
      </w:pPr>
      <w:r>
        <w:rPr>
          <w:b/>
        </w:rPr>
        <w:t>Теоретические сведения</w:t>
      </w:r>
      <w:r>
        <w:t>. Элементарные сведения о правилах игр и поведении</w:t>
      </w:r>
      <w:r>
        <w:rPr>
          <w:spacing w:val="40"/>
        </w:rPr>
        <w:t xml:space="preserve"> </w:t>
      </w:r>
      <w:r>
        <w:t>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мячу).</w:t>
      </w:r>
    </w:p>
    <w:p w:rsidR="007F1349" w:rsidRDefault="00F9274B">
      <w:pPr>
        <w:pStyle w:val="1"/>
        <w:spacing w:before="5" w:line="273" w:lineRule="exact"/>
        <w:ind w:left="1058"/>
        <w:jc w:val="both"/>
      </w:pPr>
      <w:r>
        <w:t>Практический</w:t>
      </w:r>
      <w:r>
        <w:rPr>
          <w:spacing w:val="-12"/>
        </w:rPr>
        <w:t xml:space="preserve"> </w:t>
      </w:r>
      <w:r>
        <w:rPr>
          <w:spacing w:val="-2"/>
        </w:rPr>
        <w:t>материал.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1" w:lineRule="exact"/>
        <w:ind w:left="1073" w:hanging="360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3" w:lineRule="exact"/>
        <w:ind w:left="1073" w:hanging="360"/>
        <w:rPr>
          <w:sz w:val="24"/>
        </w:rPr>
      </w:pP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before="4" w:line="293" w:lineRule="exact"/>
        <w:ind w:left="1073" w:hanging="360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3" w:lineRule="exact"/>
        <w:ind w:left="1073" w:hanging="360"/>
        <w:rPr>
          <w:sz w:val="24"/>
        </w:rPr>
      </w:pPr>
      <w:r>
        <w:rPr>
          <w:sz w:val="24"/>
        </w:rPr>
        <w:lastRenderedPageBreak/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бегом;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3" w:lineRule="exact"/>
        <w:ind w:left="1073" w:hanging="360"/>
        <w:rPr>
          <w:sz w:val="24"/>
        </w:rPr>
      </w:pPr>
      <w:r>
        <w:rPr>
          <w:spacing w:val="-2"/>
          <w:sz w:val="24"/>
        </w:rPr>
        <w:t>прыжками;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3" w:lineRule="exact"/>
        <w:ind w:left="1073" w:hanging="360"/>
        <w:rPr>
          <w:sz w:val="24"/>
        </w:rPr>
      </w:pPr>
      <w:r>
        <w:rPr>
          <w:spacing w:val="-2"/>
          <w:sz w:val="24"/>
        </w:rPr>
        <w:t>лазанием;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before="1" w:line="293" w:lineRule="exact"/>
        <w:ind w:left="1073" w:hanging="360"/>
        <w:rPr>
          <w:sz w:val="24"/>
        </w:rPr>
      </w:pPr>
      <w:r>
        <w:rPr>
          <w:sz w:val="24"/>
        </w:rPr>
        <w:t>метанием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мяча;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2" w:lineRule="exact"/>
        <w:ind w:left="1073" w:hanging="360"/>
        <w:rPr>
          <w:sz w:val="24"/>
        </w:rPr>
      </w:pPr>
      <w:r>
        <w:rPr>
          <w:sz w:val="24"/>
        </w:rPr>
        <w:t>построениями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перестроениями;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2" w:lineRule="exact"/>
        <w:ind w:left="1073" w:hanging="360"/>
        <w:rPr>
          <w:sz w:val="24"/>
        </w:rPr>
      </w:pPr>
      <w:r>
        <w:rPr>
          <w:sz w:val="24"/>
        </w:rPr>
        <w:t>бросанием,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ловлей,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метанием.</w:t>
      </w:r>
    </w:p>
    <w:p w:rsidR="007F1349" w:rsidRDefault="00F9274B">
      <w:pPr>
        <w:pStyle w:val="1"/>
        <w:spacing w:line="276" w:lineRule="exact"/>
        <w:rPr>
          <w:b w:val="0"/>
        </w:rPr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7F1349" w:rsidRDefault="00F9274B">
      <w:pPr>
        <w:spacing w:before="2"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3" w:lineRule="exact"/>
        <w:ind w:left="1073" w:hanging="360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7F1349" w:rsidRDefault="00F9274B">
      <w:pPr>
        <w:spacing w:before="2" w:line="276" w:lineRule="exact"/>
        <w:ind w:left="919"/>
        <w:rPr>
          <w:sz w:val="24"/>
        </w:rPr>
      </w:pPr>
      <w:r>
        <w:rPr>
          <w:i/>
          <w:spacing w:val="-2"/>
          <w:sz w:val="24"/>
        </w:rPr>
        <w:t>Познавательные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4" w:lineRule="exact"/>
        <w:ind w:left="1073" w:hanging="36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7F1349" w:rsidRDefault="00F9274B">
      <w:pPr>
        <w:spacing w:before="2" w:line="275" w:lineRule="exact"/>
        <w:ind w:left="919"/>
        <w:rPr>
          <w:sz w:val="24"/>
        </w:rPr>
      </w:pPr>
      <w:r>
        <w:rPr>
          <w:i/>
          <w:spacing w:val="-2"/>
          <w:sz w:val="24"/>
        </w:rPr>
        <w:t>Коммуникативные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line="291" w:lineRule="exact"/>
        <w:ind w:left="1073" w:hanging="360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before="3" w:line="235" w:lineRule="auto"/>
        <w:ind w:left="1073" w:right="1627" w:hanging="360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решение, взаимодействовать с партнёрами во время учебной деятельности.</w:t>
      </w:r>
    </w:p>
    <w:p w:rsidR="007F1349" w:rsidRDefault="00F9274B">
      <w:pPr>
        <w:spacing w:before="3"/>
        <w:ind w:left="919"/>
        <w:rPr>
          <w:sz w:val="24"/>
        </w:rPr>
      </w:pPr>
      <w:r>
        <w:rPr>
          <w:i/>
          <w:spacing w:val="-2"/>
          <w:sz w:val="24"/>
        </w:rPr>
        <w:t>Регулятивные</w:t>
      </w:r>
      <w:r>
        <w:rPr>
          <w:spacing w:val="-2"/>
          <w:sz w:val="24"/>
        </w:rPr>
        <w:t>:</w:t>
      </w:r>
    </w:p>
    <w:p w:rsidR="007F1349" w:rsidRDefault="00F9274B">
      <w:pPr>
        <w:pStyle w:val="a5"/>
        <w:numPr>
          <w:ilvl w:val="0"/>
          <w:numId w:val="1"/>
        </w:numPr>
        <w:tabs>
          <w:tab w:val="left" w:pos="1073"/>
        </w:tabs>
        <w:spacing w:before="89"/>
        <w:ind w:left="1073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F1349" w:rsidRDefault="007F1349">
      <w:pPr>
        <w:sectPr w:rsidR="007F1349" w:rsidSect="005E5472">
          <w:headerReference w:type="default" r:id="rId10"/>
          <w:footerReference w:type="default" r:id="rId11"/>
          <w:pgSz w:w="16850" w:h="11920" w:orient="landscape"/>
          <w:pgMar w:top="600" w:right="740" w:bottom="1180" w:left="780" w:header="0" w:footer="976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:rsidR="007F1349" w:rsidRDefault="007F1349">
      <w:pPr>
        <w:spacing w:before="61"/>
        <w:jc w:val="center"/>
        <w:rPr>
          <w:b/>
          <w:sz w:val="24"/>
        </w:rPr>
      </w:pPr>
    </w:p>
    <w:p w:rsidR="007F1349" w:rsidRDefault="00F9274B">
      <w:pPr>
        <w:spacing w:before="65" w:after="7"/>
        <w:jc w:val="center"/>
        <w:rPr>
          <w:b/>
          <w:spacing w:val="-2"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учебной деятельности.</w:t>
      </w: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tbl>
      <w:tblPr>
        <w:tblW w:w="14789" w:type="dxa"/>
        <w:tblLook w:val="01E0" w:firstRow="1" w:lastRow="1" w:firstColumn="1" w:lastColumn="1" w:noHBand="0" w:noVBand="0"/>
      </w:tblPr>
      <w:tblGrid>
        <w:gridCol w:w="848"/>
        <w:gridCol w:w="3632"/>
        <w:gridCol w:w="1325"/>
        <w:gridCol w:w="6379"/>
        <w:gridCol w:w="1403"/>
        <w:gridCol w:w="1202"/>
      </w:tblGrid>
      <w:tr w:rsidR="007F1349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before="4"/>
              <w:ind w:left="107" w:firstLine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  <w:p w:rsidR="007F1349" w:rsidRDefault="007F1349">
            <w:pPr>
              <w:spacing w:line="273" w:lineRule="exact"/>
              <w:ind w:left="489"/>
              <w:rPr>
                <w:b/>
                <w:spacing w:val="-2"/>
                <w:sz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ind w:left="297" w:right="210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pStyle w:val="TableParagraph"/>
              <w:spacing w:line="275" w:lineRule="exact"/>
              <w:ind w:left="11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F1349">
        <w:trPr>
          <w:trHeight w:val="778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/>
        </w:tc>
        <w:tc>
          <w:tcPr>
            <w:tcW w:w="3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/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/>
        </w:tc>
        <w:tc>
          <w:tcPr>
            <w:tcW w:w="6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56" w:lineRule="exact"/>
              <w:ind w:left="4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7F1349">
        <w:trPr>
          <w:trHeight w:val="1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Вводный инструктаж по правилам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занятиях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физкультурой.</w:t>
            </w:r>
          </w:p>
          <w:p w:rsidR="007F1349" w:rsidRDefault="00F9274B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ОРУ. Медленный бег. Бег с преодолением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занятиях физкультурой. Бег с высоким подниманием бедра. Синхронная работа рук и ног. Медленный бег 10 мин. </w:t>
            </w:r>
            <w:proofErr w:type="spellStart"/>
            <w:r>
              <w:rPr>
                <w:sz w:val="24"/>
              </w:rPr>
              <w:t>Бегс</w:t>
            </w:r>
            <w:proofErr w:type="spellEnd"/>
            <w:r>
              <w:rPr>
                <w:sz w:val="24"/>
              </w:rPr>
              <w:t xml:space="preserve"> преодолением, препятствий (30-40см). Подвижные игры («Весёлые старты»). 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расслабление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2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ОРУ. Упражнения с гимнастическими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палками, </w:t>
            </w:r>
            <w:r>
              <w:rPr>
                <w:spacing w:val="-2"/>
                <w:sz w:val="24"/>
              </w:rPr>
              <w:t>скакалкой.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 формы. Сдача рапорта.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Перестроение. Проведение разминки. </w:t>
            </w:r>
            <w:proofErr w:type="spellStart"/>
            <w:r>
              <w:rPr>
                <w:sz w:val="24"/>
              </w:rPr>
              <w:t>Бег.Прыжки</w:t>
            </w:r>
            <w:proofErr w:type="spellEnd"/>
            <w:r>
              <w:rPr>
                <w:sz w:val="24"/>
              </w:rPr>
              <w:t>. Повороты туловища. Ходьба с различным положением бедра. Упражнения с гимнастическими палками,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Прогиб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спины.</w:t>
            </w:r>
          </w:p>
          <w:p w:rsidR="007F1349" w:rsidRDefault="00F9274B">
            <w:pPr>
              <w:pStyle w:val="TableParagraph"/>
              <w:spacing w:line="270" w:lineRule="atLeas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 («</w:t>
            </w:r>
            <w:proofErr w:type="spellStart"/>
            <w:r>
              <w:rPr>
                <w:sz w:val="24"/>
              </w:rPr>
              <w:t>Чтоизменилось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мешок»).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52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Лёгкий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7F1349" w:rsidRDefault="00F9274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(4х30м).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(«Третий лишний»).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передачей эстафетной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Медленный бег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  <w:p w:rsidR="007F1349" w:rsidRDefault="00F9274B">
            <w:pPr>
              <w:pStyle w:val="TableParagraph"/>
              <w:tabs>
                <w:tab w:val="left" w:pos="1584"/>
                <w:tab w:val="left" w:pos="2342"/>
                <w:tab w:val="left" w:pos="4059"/>
                <w:tab w:val="left" w:pos="5599"/>
                <w:tab w:val="left" w:pos="6085"/>
                <w:tab w:val="left" w:pos="8590"/>
                <w:tab w:val="left" w:pos="10136"/>
              </w:tabs>
              <w:spacing w:line="260" w:lineRule="exact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(«Эстафеты»).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расслабление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212"/>
                <w:tab w:val="left" w:pos="2769"/>
              </w:tabs>
              <w:spacing w:line="235" w:lineRule="auto"/>
              <w:ind w:right="200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Эстафеты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ведением баскетбольного</w:t>
            </w:r>
          </w:p>
          <w:p w:rsidR="007F1349" w:rsidRDefault="00F9274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ведением </w:t>
            </w:r>
            <w:proofErr w:type="spellStart"/>
            <w:r>
              <w:rPr>
                <w:sz w:val="24"/>
              </w:rPr>
              <w:t>баскетбольногомяча</w:t>
            </w:r>
            <w:proofErr w:type="spellEnd"/>
            <w:r>
              <w:rPr>
                <w:sz w:val="24"/>
              </w:rPr>
              <w:t>. Синхронная работа руки ног. Подвижные игры («Баскетбол»).</w:t>
            </w:r>
          </w:p>
          <w:p w:rsidR="007F1349" w:rsidRDefault="00F9274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952"/>
                <w:tab w:val="left" w:pos="1977"/>
                <w:tab w:val="left" w:pos="2764"/>
              </w:tabs>
              <w:spacing w:line="23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Броски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баскетбольное кольцо.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Броски мяча 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Баскетбол.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расслаблениемышц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7F1349" w:rsidRDefault="00F9274B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низкого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 («Догонялки»</w:t>
            </w:r>
            <w:proofErr w:type="gramStart"/>
            <w:r>
              <w:rPr>
                <w:sz w:val="24"/>
              </w:rPr>
              <w:t>).Упражнение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952"/>
                <w:tab w:val="left" w:pos="1977"/>
                <w:tab w:val="left" w:pos="2764"/>
              </w:tabs>
              <w:spacing w:line="23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Броски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баскетбольное кольцо.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разминки. 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 баскетбольное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z w:val="24"/>
              </w:rPr>
              <w:t>точность.Синхронная</w:t>
            </w:r>
            <w:proofErr w:type="spellEnd"/>
            <w:proofErr w:type="gramEnd"/>
            <w:r>
              <w:rPr>
                <w:sz w:val="24"/>
              </w:rPr>
              <w:t xml:space="preserve"> работа рук и ног. Учебная игра в баскетбол.</w:t>
            </w:r>
          </w:p>
          <w:p w:rsidR="007F1349" w:rsidRDefault="00F9274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длину. Броски набивного 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52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разминки</w:t>
            </w:r>
            <w:proofErr w:type="gramEnd"/>
            <w:r>
              <w:rPr>
                <w:sz w:val="24"/>
              </w:rPr>
              <w:t>. Прыжок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3кг.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отработка спортивной ходьбы.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рапорта. Перестроение.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Подвижная</w:t>
            </w:r>
          </w:p>
          <w:p w:rsidR="007F1349" w:rsidRDefault="00F9274B">
            <w:pPr>
              <w:pStyle w:val="TableParagraph"/>
              <w:tabs>
                <w:tab w:val="left" w:pos="4325"/>
                <w:tab w:val="left" w:pos="5905"/>
              </w:tabs>
              <w:spacing w:line="270" w:lineRule="atLeast"/>
              <w:ind w:left="115" w:right="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(«Догонялки»).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расслабление</w:t>
            </w:r>
            <w:r>
              <w:rPr>
                <w:sz w:val="24"/>
              </w:rPr>
              <w:tab/>
              <w:t>мышц.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888"/>
              </w:tabs>
              <w:spacing w:line="238" w:lineRule="auto"/>
              <w:ind w:right="200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Строевые упражнения.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 Проведение разминки. Строевые 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шеренги.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(«Что изменилось», «Волшебный мешок»). Упражнение </w:t>
            </w:r>
            <w:proofErr w:type="spellStart"/>
            <w:r>
              <w:rPr>
                <w:sz w:val="24"/>
              </w:rPr>
              <w:t>нарасслабление</w:t>
            </w:r>
            <w:proofErr w:type="spellEnd"/>
            <w:r>
              <w:rPr>
                <w:sz w:val="24"/>
              </w:rPr>
              <w:t xml:space="preserve"> мышц. Упражнения на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341"/>
                <w:tab w:val="left" w:pos="2776"/>
              </w:tabs>
              <w:spacing w:line="238" w:lineRule="auto"/>
              <w:ind w:right="193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изменением направления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Перестроение. Проведение разминки. Ходьба по прямой диагонали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и ног. Подвижная игра («Что изменилось», «Волшебный мешок»). Упражнение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</w:t>
            </w:r>
          </w:p>
          <w:p w:rsidR="007F1349" w:rsidRDefault="00F9274B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068"/>
                <w:tab w:val="left" w:pos="2354"/>
                <w:tab w:val="left" w:pos="2851"/>
              </w:tabs>
              <w:spacing w:line="228" w:lineRule="auto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стенке.</w:t>
            </w:r>
          </w:p>
          <w:p w:rsidR="007F1349" w:rsidRDefault="00F9274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Сгибания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разгибания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 упоре.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Перестроение. 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разминки.Упражнения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разгибания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упоре.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Подвижная игра («Что изменилось», «Волшебный мешок»). Упражнение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068"/>
                <w:tab w:val="left" w:pos="2774"/>
              </w:tabs>
              <w:spacing w:line="235" w:lineRule="auto"/>
              <w:ind w:right="168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гимнастическими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с гимнастическими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7F1349" w:rsidRDefault="00F9274B">
            <w:pPr>
              <w:pStyle w:val="TableParagraph"/>
              <w:tabs>
                <w:tab w:val="left" w:pos="8216"/>
              </w:tabs>
              <w:spacing w:line="272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 xml:space="preserve">выполнении. Синхронная работа рук и ног. Упражнение </w:t>
            </w:r>
            <w:proofErr w:type="spellStart"/>
            <w:r>
              <w:rPr>
                <w:sz w:val="24"/>
              </w:rPr>
              <w:t>нарасслабление</w:t>
            </w:r>
            <w:proofErr w:type="spellEnd"/>
            <w:r>
              <w:rPr>
                <w:sz w:val="24"/>
              </w:rPr>
              <w:tab/>
              <w:t>мышц.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ОРУ. Ходьба с поворотом на право, налево.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рапорта. Перестроение. Проведение разминки. Ходьба с поворотом на право, налево. </w:t>
            </w:r>
            <w:proofErr w:type="spellStart"/>
            <w:r>
              <w:rPr>
                <w:sz w:val="24"/>
              </w:rPr>
              <w:t>Синхроннаяработа</w:t>
            </w:r>
            <w:proofErr w:type="spellEnd"/>
            <w:r>
              <w:rPr>
                <w:sz w:val="24"/>
              </w:rPr>
              <w:t xml:space="preserve"> рук и ног. Подвижная </w:t>
            </w:r>
            <w:proofErr w:type="gramStart"/>
            <w:r>
              <w:rPr>
                <w:sz w:val="24"/>
              </w:rPr>
              <w:t>игра(</w:t>
            </w:r>
            <w:proofErr w:type="gramEnd"/>
            <w:r>
              <w:rPr>
                <w:sz w:val="24"/>
              </w:rPr>
              <w:t>«Карусель», «Отгадай по голосу»).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висы.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Перестроение.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Лазание по гимнастической лестнице, передвижение в висе. Смешанные висы. Техника безопасности при выполнении.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нарасслабление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F1349" w:rsidRDefault="00F9274B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341"/>
                <w:tab w:val="left" w:pos="2776"/>
              </w:tabs>
              <w:spacing w:line="238" w:lineRule="auto"/>
              <w:ind w:right="1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выполнением движений рук на координацию.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 Перестроение. Проведение разминки. Ходьба с выполнением движений рук на координацию.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Пионербол.Упражнение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8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Перестроение. Проведение разминки. Понятие о спортивной ходьбе. Ходьба с преодолением препятствий. Синхронная работа рук и ног. Подвижная игра («Карусель», «Отгадай по голосу»).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885"/>
                <w:tab w:val="left" w:pos="2071"/>
              </w:tabs>
              <w:spacing w:line="235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прыжок </w:t>
            </w:r>
            <w:r>
              <w:rPr>
                <w:sz w:val="24"/>
              </w:rPr>
              <w:t>через козла.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разминки.Прыжки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7F1349" w:rsidRDefault="00F9274B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козла, соскок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 поворотом 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 рук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ног. Подвижные 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(«Самый меткий»</w:t>
            </w:r>
            <w:proofErr w:type="gramStart"/>
            <w:r>
              <w:rPr>
                <w:sz w:val="24"/>
              </w:rPr>
              <w:t>).Упражнение</w:t>
            </w:r>
            <w:proofErr w:type="gramEnd"/>
            <w:r>
              <w:rPr>
                <w:sz w:val="24"/>
              </w:rPr>
              <w:t xml:space="preserve">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885"/>
                <w:tab w:val="left" w:pos="2071"/>
              </w:tabs>
              <w:spacing w:line="23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прыжок </w:t>
            </w:r>
            <w:r>
              <w:rPr>
                <w:sz w:val="24"/>
              </w:rPr>
              <w:t>через козла.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разминки.Прыжки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козла,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(«Самый</w:t>
            </w:r>
          </w:p>
          <w:p w:rsidR="007F1349" w:rsidRDefault="00F9274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меткий»</w:t>
            </w:r>
            <w:proofErr w:type="gramStart"/>
            <w:r>
              <w:rPr>
                <w:sz w:val="24"/>
              </w:rPr>
              <w:t>).Упражнение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наравновесия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Перестроение. Проведение разминки. Отработка равновесия на одной ноге. Отработка равновесия. Ходьба по гимнастической скамейке с поворотом. Техника безопасности при выполнении. Синхронная работа рук и ног. Упражнение на</w:t>
            </w:r>
          </w:p>
          <w:p w:rsidR="007F1349" w:rsidRDefault="00F9274B">
            <w:pPr>
              <w:pStyle w:val="TableParagraph"/>
              <w:spacing w:line="25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269"/>
                <w:tab w:val="left" w:pos="2632"/>
              </w:tabs>
              <w:spacing w:line="228" w:lineRule="auto"/>
              <w:ind w:right="193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гимнастическому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рапорта. Перестроение. Проведение </w:t>
            </w:r>
            <w:proofErr w:type="spellStart"/>
            <w:proofErr w:type="gramStart"/>
            <w:r>
              <w:rPr>
                <w:sz w:val="24"/>
              </w:rPr>
              <w:t>разминки.Равновесие</w:t>
            </w:r>
            <w:proofErr w:type="spellEnd"/>
            <w:proofErr w:type="gramEnd"/>
            <w:r>
              <w:rPr>
                <w:sz w:val="24"/>
              </w:rPr>
              <w:t xml:space="preserve"> на 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выполнении.</w:t>
            </w:r>
          </w:p>
          <w:p w:rsidR="007F1349" w:rsidRDefault="00F9274B">
            <w:pPr>
              <w:pStyle w:val="TableParagraph"/>
              <w:tabs>
                <w:tab w:val="left" w:pos="8694"/>
              </w:tabs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Синхронная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269"/>
                <w:tab w:val="left" w:pos="2632"/>
              </w:tabs>
              <w:spacing w:line="226" w:lineRule="auto"/>
              <w:ind w:right="193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гимнастическому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8694"/>
              </w:tabs>
              <w:spacing w:line="226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рапорта. Перестроение. Проведение </w:t>
            </w:r>
            <w:proofErr w:type="spellStart"/>
            <w:proofErr w:type="gramStart"/>
            <w:r>
              <w:rPr>
                <w:sz w:val="24"/>
              </w:rPr>
              <w:t>разминки.Равновесие</w:t>
            </w:r>
            <w:proofErr w:type="spellEnd"/>
            <w:proofErr w:type="gramEnd"/>
            <w:r>
              <w:rPr>
                <w:sz w:val="24"/>
              </w:rPr>
              <w:t xml:space="preserve"> на 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выполнении. Синхронная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F1349" w:rsidRDefault="00F9274B">
            <w:pPr>
              <w:pStyle w:val="TableParagraph"/>
              <w:spacing w:line="24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236"/>
              </w:tabs>
              <w:spacing w:line="228" w:lineRule="auto"/>
              <w:ind w:right="194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Коррекционные </w:t>
            </w:r>
            <w:proofErr w:type="gramStart"/>
            <w:r>
              <w:rPr>
                <w:sz w:val="24"/>
              </w:rPr>
              <w:t>игры: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Все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местам»,</w:t>
            </w:r>
          </w:p>
          <w:p w:rsidR="007F1349" w:rsidRDefault="00F927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1670"/>
                <w:tab w:val="left" w:pos="2931"/>
                <w:tab w:val="left" w:pos="3987"/>
                <w:tab w:val="left" w:pos="4891"/>
                <w:tab w:val="left" w:pos="6046"/>
                <w:tab w:val="left" w:pos="7822"/>
                <w:tab w:val="left" w:pos="9337"/>
              </w:tabs>
              <w:spacing w:line="228" w:lineRule="auto"/>
              <w:ind w:left="11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рапорта.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Перестроение.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разминки.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местам»,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номер». 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выполнении.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Синхронная работа рук и ног. Упражнение на расслабление мышц. 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 Перестроение. Проведение разминки.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Медленный бег 3 минуты. Бег с ускорением 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метров 5 раз. Челночный бег. Синхронная работа рук и ног. 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(«Третий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лишний»).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1349" w:rsidRDefault="00F9274B">
            <w:pPr>
              <w:pStyle w:val="TableParagraph"/>
              <w:spacing w:line="24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Приём 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Пионербол. 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партнеру.Техника</w:t>
            </w:r>
            <w:proofErr w:type="spellEnd"/>
            <w:proofErr w:type="gramEnd"/>
            <w:r>
              <w:rPr>
                <w:sz w:val="24"/>
              </w:rPr>
              <w:t xml:space="preserve"> 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 </w:t>
            </w:r>
            <w:r>
              <w:rPr>
                <w:spacing w:val="-10"/>
                <w:sz w:val="24"/>
              </w:rPr>
              <w:t>и</w:t>
            </w:r>
          </w:p>
          <w:p w:rsidR="007F1349" w:rsidRDefault="00F9274B">
            <w:pPr>
              <w:pStyle w:val="TableParagraph"/>
              <w:tabs>
                <w:tab w:val="left" w:pos="731"/>
                <w:tab w:val="left" w:pos="1804"/>
                <w:tab w:val="left" w:pos="2468"/>
                <w:tab w:val="left" w:pos="2791"/>
                <w:tab w:val="left" w:pos="4200"/>
                <w:tab w:val="left" w:pos="5703"/>
                <w:tab w:val="left" w:pos="6147"/>
                <w:tab w:val="left" w:pos="7736"/>
                <w:tab w:val="left" w:pos="8631"/>
                <w:tab w:val="left" w:pos="10139"/>
              </w:tabs>
              <w:spacing w:line="260" w:lineRule="exact"/>
              <w:ind w:left="115" w:right="-15"/>
              <w:rPr>
                <w:sz w:val="24"/>
              </w:rPr>
            </w:pPr>
            <w:r>
              <w:rPr>
                <w:spacing w:val="-4"/>
                <w:sz w:val="24"/>
              </w:rPr>
              <w:t>ног.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расслабление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мышц.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 разминки.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Легкий бег 5 минут.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  <w:p w:rsidR="007F1349" w:rsidRDefault="00F9274B">
            <w:pPr>
              <w:pStyle w:val="TableParagraph"/>
              <w:tabs>
                <w:tab w:val="left" w:pos="8643"/>
              </w:tabs>
              <w:spacing w:line="274" w:lineRule="exact"/>
              <w:ind w:left="115" w:right="8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(«Третий лишний»).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расслабление мышц.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 игры. Отработка передача мяча друг другу.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Пионербол. 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7F1349" w:rsidRDefault="00F9274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передача мяча друг другу.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теннисного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Метание теннисного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выполнении.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Синхронная работа рук </w:t>
            </w:r>
            <w:proofErr w:type="spellStart"/>
            <w:r>
              <w:rPr>
                <w:sz w:val="24"/>
              </w:rPr>
              <w:t>иног</w:t>
            </w:r>
            <w:proofErr w:type="spellEnd"/>
            <w:r>
              <w:rPr>
                <w:sz w:val="24"/>
              </w:rPr>
              <w:t xml:space="preserve">. Упражнение на расслабление мышц. Упражнения на восстановление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49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рапорта.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Эстафетный</w:t>
            </w:r>
          </w:p>
          <w:p w:rsidR="007F1349" w:rsidRDefault="00F9274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Синхронная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 («Эстафеты»). Упражнение на расслабление мышц.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теннисного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Построение.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рапорта.Перестроение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 теннисного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наметкость</w:t>
            </w:r>
            <w:proofErr w:type="spellEnd"/>
            <w:r>
              <w:rPr>
                <w:sz w:val="24"/>
              </w:rPr>
              <w:t>. Техника безопасности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при выполнении.</w:t>
            </w:r>
          </w:p>
          <w:p w:rsidR="007F1349" w:rsidRDefault="00F9274B">
            <w:pPr>
              <w:pStyle w:val="TableParagraph"/>
              <w:spacing w:line="274" w:lineRule="exact"/>
              <w:ind w:left="115" w:right="90"/>
              <w:rPr>
                <w:sz w:val="24"/>
              </w:rPr>
            </w:pPr>
            <w:r>
              <w:rPr>
                <w:sz w:val="24"/>
              </w:rPr>
              <w:t>Синхронная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ног.Упражнение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38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теннисного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8953"/>
              </w:tabs>
              <w:spacing w:line="238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 Перестроение. Проведение разминки. Метание теннисного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наметкость</w:t>
            </w:r>
            <w:proofErr w:type="spellEnd"/>
            <w:r>
              <w:rPr>
                <w:sz w:val="24"/>
              </w:rPr>
              <w:t>. Техника безопасности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выполнении. </w:t>
            </w:r>
            <w:proofErr w:type="gramStart"/>
            <w:r>
              <w:rPr>
                <w:sz w:val="24"/>
              </w:rPr>
              <w:t>Синхронная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proofErr w:type="gramEnd"/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рук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ног.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расслабление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мышц.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7F1349" w:rsidRDefault="00F9274B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tabs>
                <w:tab w:val="left" w:pos="900"/>
                <w:tab w:val="left" w:pos="1483"/>
                <w:tab w:val="left" w:pos="1833"/>
              </w:tabs>
              <w:spacing w:line="226" w:lineRule="auto"/>
              <w:ind w:right="200"/>
              <w:rPr>
                <w:sz w:val="24"/>
              </w:rPr>
            </w:pP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передачей </w:t>
            </w:r>
            <w:r>
              <w:rPr>
                <w:sz w:val="24"/>
              </w:rPr>
              <w:t>эстафетной палочки.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60" w:lineRule="exact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Построение. Проверка формы. Сдача рапорта. Перестроение. Проведение разминки. Бег с передачей эстафетной палочки. Синхронная работа рук и ног. Подвижные игры («Третий лишний»). Упражнение на </w:t>
            </w:r>
            <w:proofErr w:type="spellStart"/>
            <w:r>
              <w:rPr>
                <w:sz w:val="24"/>
              </w:rPr>
              <w:t>расслаблениемышц</w:t>
            </w:r>
            <w:proofErr w:type="spellEnd"/>
            <w:r>
              <w:rPr>
                <w:sz w:val="24"/>
              </w:rPr>
              <w:t>. Упражнения на восстановление 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27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преодолением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Построение. Проверка формы. Сдача рапорта. Перестроение. Проведение разминки. Бег с преодолением препятствий. Бег с высоким подниманием бедра. Синхронная работа 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ног. 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(«Третий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лишний»).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1349" w:rsidRDefault="00F9274B">
            <w:pPr>
              <w:pStyle w:val="TableParagraph"/>
              <w:spacing w:line="24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  <w:tr w:rsidR="007F1349">
        <w:trPr>
          <w:trHeight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349" w:rsidRDefault="00F9274B">
            <w:pPr>
              <w:pStyle w:val="TableParagraph"/>
              <w:spacing w:line="22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F9274B">
            <w:pPr>
              <w:spacing w:line="270" w:lineRule="exact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49" w:rsidRDefault="007F1349">
            <w:pPr>
              <w:rPr>
                <w:sz w:val="24"/>
              </w:rPr>
            </w:pPr>
          </w:p>
        </w:tc>
      </w:tr>
    </w:tbl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F9274B">
      <w:pPr>
        <w:rPr>
          <w:b/>
          <w:sz w:val="24"/>
        </w:rPr>
      </w:pPr>
      <w:r>
        <w:rPr>
          <w:b/>
          <w:sz w:val="24"/>
        </w:rPr>
        <w:t>Литература</w:t>
      </w:r>
    </w:p>
    <w:p w:rsidR="007F1349" w:rsidRDefault="007F1349">
      <w:pPr>
        <w:rPr>
          <w:sz w:val="24"/>
        </w:rPr>
      </w:pPr>
    </w:p>
    <w:p w:rsidR="007F1349" w:rsidRDefault="00F9274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Коррекционные подвижные игры и упражнения для детей с нарушениями развития/ Под общей редакцией проф. Л. В. </w:t>
      </w:r>
      <w:proofErr w:type="spellStart"/>
      <w:r>
        <w:rPr>
          <w:sz w:val="24"/>
        </w:rPr>
        <w:t>Шапковой</w:t>
      </w:r>
      <w:proofErr w:type="spellEnd"/>
      <w:r>
        <w:rPr>
          <w:sz w:val="24"/>
        </w:rPr>
        <w:t>, М.: Советский спорт, 2002</w:t>
      </w:r>
    </w:p>
    <w:p w:rsidR="007F1349" w:rsidRDefault="00F9274B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proofErr w:type="spellStart"/>
      <w:r>
        <w:rPr>
          <w:sz w:val="24"/>
        </w:rPr>
        <w:t>Креминская</w:t>
      </w:r>
      <w:proofErr w:type="spellEnd"/>
      <w:r>
        <w:rPr>
          <w:sz w:val="24"/>
        </w:rPr>
        <w:t xml:space="preserve">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обучающихся с легкой и умеренной умственной отсталостью). – СПб</w:t>
      </w:r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 xml:space="preserve"> Северо-Запад, 2013. – 294 с.</w:t>
      </w:r>
    </w:p>
    <w:p w:rsidR="007F1349" w:rsidRDefault="00F9274B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proofErr w:type="spellStart"/>
      <w:r>
        <w:rPr>
          <w:sz w:val="24"/>
        </w:rPr>
        <w:t>Литош</w:t>
      </w:r>
      <w:proofErr w:type="spellEnd"/>
      <w:r>
        <w:rPr>
          <w:sz w:val="24"/>
        </w:rPr>
        <w:t xml:space="preserve"> Н.Л. Адаптивная физическая культура: Психолого-педагогическая характеристика детей с нарушениями в развитии: Учебное пособие. - М.: </w:t>
      </w:r>
      <w:proofErr w:type="spellStart"/>
      <w:r>
        <w:rPr>
          <w:sz w:val="24"/>
        </w:rPr>
        <w:t>СпортАкадемПресс</w:t>
      </w:r>
      <w:proofErr w:type="spellEnd"/>
      <w:r>
        <w:rPr>
          <w:sz w:val="24"/>
        </w:rPr>
        <w:t>, 2002.</w:t>
      </w:r>
    </w:p>
    <w:p w:rsidR="007F1349" w:rsidRDefault="00F9274B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proofErr w:type="spellStart"/>
      <w:r>
        <w:rPr>
          <w:sz w:val="24"/>
        </w:rPr>
        <w:t>Эшкинина</w:t>
      </w:r>
      <w:proofErr w:type="spellEnd"/>
      <w:r>
        <w:rPr>
          <w:sz w:val="24"/>
        </w:rPr>
        <w:t xml:space="preserve"> О.Н. Физическое воспитание ассоциативной направленности в процессе социальной адаптации людей с ограниченными интеллектуальными способностями: метод. пособие / </w:t>
      </w:r>
      <w:proofErr w:type="spellStart"/>
      <w:r>
        <w:rPr>
          <w:sz w:val="24"/>
        </w:rPr>
        <w:t>О.Н.Эшкинина</w:t>
      </w:r>
      <w:proofErr w:type="spellEnd"/>
      <w:r>
        <w:rPr>
          <w:sz w:val="24"/>
        </w:rPr>
        <w:t xml:space="preserve"> – 2-е изд.,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– М.: Гарант-</w:t>
      </w:r>
      <w:proofErr w:type="spellStart"/>
      <w:r>
        <w:rPr>
          <w:sz w:val="24"/>
        </w:rPr>
        <w:t>инвест</w:t>
      </w:r>
      <w:proofErr w:type="spellEnd"/>
      <w:r>
        <w:rPr>
          <w:sz w:val="24"/>
        </w:rPr>
        <w:t>, 2017. – 104 с.</w:t>
      </w: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p w:rsidR="007F1349" w:rsidRDefault="007F1349">
      <w:pPr>
        <w:pStyle w:val="a3"/>
        <w:spacing w:before="4"/>
        <w:ind w:left="0"/>
        <w:rPr>
          <w:sz w:val="22"/>
          <w:szCs w:val="22"/>
        </w:rPr>
      </w:pPr>
    </w:p>
    <w:p w:rsidR="007F1349" w:rsidRDefault="007F1349">
      <w:pPr>
        <w:pStyle w:val="a3"/>
        <w:spacing w:before="4"/>
        <w:ind w:left="0"/>
        <w:rPr>
          <w:b/>
          <w:sz w:val="17"/>
        </w:rPr>
      </w:pPr>
    </w:p>
    <w:sectPr w:rsidR="007F1349" w:rsidSect="005E5472">
      <w:headerReference w:type="default" r:id="rId12"/>
      <w:footerReference w:type="default" r:id="rId13"/>
      <w:pgSz w:w="16850" w:h="11920" w:orient="landscape"/>
      <w:pgMar w:top="800" w:right="400" w:bottom="280" w:left="880" w:header="0" w:footer="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C4" w:rsidRDefault="006E1EC4">
      <w:r>
        <w:separator/>
      </w:r>
    </w:p>
  </w:endnote>
  <w:endnote w:type="continuationSeparator" w:id="0">
    <w:p w:rsidR="006E1EC4" w:rsidRDefault="006E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F927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1" locked="0" layoutInCell="0" hidden="0" allowOverlap="1">
              <wp:simplePos x="0" y="0"/>
              <wp:positionH relativeFrom="page">
                <wp:posOffset>6757670</wp:posOffset>
              </wp:positionH>
              <wp:positionV relativeFrom="page">
                <wp:posOffset>9925050</wp:posOffset>
              </wp:positionV>
              <wp:extent cx="160020" cy="165735"/>
              <wp:effectExtent l="0" t="0" r="0" b="0"/>
              <wp:wrapNone/>
              <wp:docPr id="1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MQXr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JIpAAAAAAAAAAAAAA49AAD8AAAABQEAAAAAAQCSKQAADj0AACgAAAAIAAAAAQAAAAEAAAA="/>
                        </a:ext>
                      </a:extLst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3" o:spid="_x0000_s3073" style="position:absolute;margin-left:532.10pt;margin-top:781.50pt;mso-position-horizontal-relative:page;mso-position-vertical-relative:page;width:12.60pt;height:13.05pt;z-index:251658241;mso-wrap-distance-left:0.00pt;mso-wrap-distance-top:0.00pt;mso-wrap-distance-right:0.00pt;mso-wrap-distance-bottom:0.00pt;mso-wrap-style:square" stroked="f" filled="f" v:ext="SMDATA_14_MQXr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JIpAAAAAAAAAAAAAA49AAD8AAAABQEAAAAAAQCSKQAADj0AACgAAAAIAAAAAQAAAAEAAAA=">
              <w10:wrap type="non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F927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2" behindDoc="1" locked="0" layoutInCell="0" hidden="0" allowOverlap="1">
              <wp:simplePos x="0" y="0"/>
              <wp:positionH relativeFrom="page">
                <wp:posOffset>6757670</wp:posOffset>
              </wp:positionH>
              <wp:positionV relativeFrom="page">
                <wp:posOffset>9925050</wp:posOffset>
              </wp:positionV>
              <wp:extent cx="160020" cy="165735"/>
              <wp:effectExtent l="0" t="0" r="0" b="0"/>
              <wp:wrapNone/>
              <wp:docPr id="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MQXr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JIpAAAAAAAAAAAAAA49AAD8AAAABQEAAAAAAgCSKQAADj0AACgAAAAIAAAAAQAAAAEAAAA="/>
                        </a:ext>
                      </a:extLst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5121" style="position:absolute;margin-left:532.10pt;margin-top:781.50pt;mso-position-horizontal-relative:page;mso-position-vertical-relative:page;width:12.60pt;height:13.05pt;z-index:251658242;mso-wrap-distance-left:0.00pt;mso-wrap-distance-top:0.00pt;mso-wrap-distance-right:0.00pt;mso-wrap-distance-bottom:0.00pt;mso-wrap-style:square" stroked="f" filled="f" v:ext="SMDATA_14_MQXr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JIpAAAAAAAAAAAAAA49AAD8AAAABQEAAAAAAgCSKQAADj0AACgAAAAIAAAAAQAAAAEAAAA=">
              <w10:wrap type="non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7F134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C4" w:rsidRDefault="006E1EC4">
      <w:r>
        <w:separator/>
      </w:r>
    </w:p>
  </w:footnote>
  <w:footnote w:type="continuationSeparator" w:id="0">
    <w:p w:rsidR="006E1EC4" w:rsidRDefault="006E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7F13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7F134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9" w:rsidRDefault="007F13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ED0"/>
    <w:multiLevelType w:val="hybridMultilevel"/>
    <w:tmpl w:val="3C8417BA"/>
    <w:name w:val="Нумерованный список 4"/>
    <w:lvl w:ilvl="0" w:tplc="9282FEEC">
      <w:start w:val="1"/>
      <w:numFmt w:val="decimal"/>
      <w:lvlText w:val="%1."/>
      <w:lvlJc w:val="left"/>
      <w:pPr>
        <w:ind w:left="713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4"/>
        <w:szCs w:val="24"/>
        <w:lang w:val="ru-RU" w:eastAsia="en-US" w:bidi="ar-SA"/>
      </w:rPr>
    </w:lvl>
    <w:lvl w:ilvl="1" w:tplc="646CF760">
      <w:numFmt w:val="bullet"/>
      <w:lvlText w:val="•"/>
      <w:lvlJc w:val="left"/>
      <w:pPr>
        <w:ind w:left="1651" w:firstLine="0"/>
      </w:pPr>
      <w:rPr>
        <w:lang w:val="ru-RU" w:eastAsia="en-US" w:bidi="ar-SA"/>
      </w:rPr>
    </w:lvl>
    <w:lvl w:ilvl="2" w:tplc="C9DA3954">
      <w:numFmt w:val="bullet"/>
      <w:lvlText w:val="•"/>
      <w:lvlJc w:val="left"/>
      <w:pPr>
        <w:ind w:left="2582" w:firstLine="0"/>
      </w:pPr>
      <w:rPr>
        <w:lang w:val="ru-RU" w:eastAsia="en-US" w:bidi="ar-SA"/>
      </w:rPr>
    </w:lvl>
    <w:lvl w:ilvl="3" w:tplc="BF303212">
      <w:numFmt w:val="bullet"/>
      <w:lvlText w:val="•"/>
      <w:lvlJc w:val="left"/>
      <w:pPr>
        <w:ind w:left="3513" w:firstLine="0"/>
      </w:pPr>
      <w:rPr>
        <w:lang w:val="ru-RU" w:eastAsia="en-US" w:bidi="ar-SA"/>
      </w:rPr>
    </w:lvl>
    <w:lvl w:ilvl="4" w:tplc="2CB46F82">
      <w:numFmt w:val="bullet"/>
      <w:lvlText w:val="•"/>
      <w:lvlJc w:val="left"/>
      <w:pPr>
        <w:ind w:left="4444" w:firstLine="0"/>
      </w:pPr>
      <w:rPr>
        <w:lang w:val="ru-RU" w:eastAsia="en-US" w:bidi="ar-SA"/>
      </w:rPr>
    </w:lvl>
    <w:lvl w:ilvl="5" w:tplc="2D8E0A1A">
      <w:numFmt w:val="bullet"/>
      <w:lvlText w:val="•"/>
      <w:lvlJc w:val="left"/>
      <w:pPr>
        <w:ind w:left="5375" w:firstLine="0"/>
      </w:pPr>
      <w:rPr>
        <w:lang w:val="ru-RU" w:eastAsia="en-US" w:bidi="ar-SA"/>
      </w:rPr>
    </w:lvl>
    <w:lvl w:ilvl="6" w:tplc="E434326E">
      <w:numFmt w:val="bullet"/>
      <w:lvlText w:val="•"/>
      <w:lvlJc w:val="left"/>
      <w:pPr>
        <w:ind w:left="6306" w:firstLine="0"/>
      </w:pPr>
      <w:rPr>
        <w:lang w:val="ru-RU" w:eastAsia="en-US" w:bidi="ar-SA"/>
      </w:rPr>
    </w:lvl>
    <w:lvl w:ilvl="7" w:tplc="3522C592">
      <w:numFmt w:val="bullet"/>
      <w:lvlText w:val="•"/>
      <w:lvlJc w:val="left"/>
      <w:pPr>
        <w:ind w:left="7237" w:firstLine="0"/>
      </w:pPr>
      <w:rPr>
        <w:lang w:val="ru-RU" w:eastAsia="en-US" w:bidi="ar-SA"/>
      </w:rPr>
    </w:lvl>
    <w:lvl w:ilvl="8" w:tplc="E7426C84">
      <w:numFmt w:val="bullet"/>
      <w:lvlText w:val="•"/>
      <w:lvlJc w:val="left"/>
      <w:pPr>
        <w:ind w:left="8168" w:firstLine="0"/>
      </w:pPr>
      <w:rPr>
        <w:lang w:val="ru-RU" w:eastAsia="en-US" w:bidi="ar-SA"/>
      </w:rPr>
    </w:lvl>
  </w:abstractNum>
  <w:abstractNum w:abstractNumId="1" w15:restartNumberingAfterBreak="0">
    <w:nsid w:val="14861D8D"/>
    <w:multiLevelType w:val="hybridMultilevel"/>
    <w:tmpl w:val="E5A6D212"/>
    <w:lvl w:ilvl="0" w:tplc="82346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BE691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92E8D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22B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EE0C9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F65D1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DE67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8C5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ACE0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0C3BD9"/>
    <w:multiLevelType w:val="hybridMultilevel"/>
    <w:tmpl w:val="840E82BE"/>
    <w:name w:val="Нумерованный список 3"/>
    <w:lvl w:ilvl="0" w:tplc="20DACEF4">
      <w:numFmt w:val="bullet"/>
      <w:lvlText w:val=""/>
      <w:lvlJc w:val="left"/>
      <w:pPr>
        <w:ind w:left="1279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F0744B84">
      <w:numFmt w:val="bullet"/>
      <w:lvlText w:val="•"/>
      <w:lvlJc w:val="left"/>
      <w:pPr>
        <w:ind w:left="2152" w:firstLine="0"/>
      </w:pPr>
      <w:rPr>
        <w:lang w:val="ru-RU" w:eastAsia="en-US" w:bidi="ar-SA"/>
      </w:rPr>
    </w:lvl>
    <w:lvl w:ilvl="2" w:tplc="92F8AFBA">
      <w:numFmt w:val="bullet"/>
      <w:lvlText w:val="•"/>
      <w:lvlJc w:val="left"/>
      <w:pPr>
        <w:ind w:left="3027" w:firstLine="0"/>
      </w:pPr>
      <w:rPr>
        <w:lang w:val="ru-RU" w:eastAsia="en-US" w:bidi="ar-SA"/>
      </w:rPr>
    </w:lvl>
    <w:lvl w:ilvl="3" w:tplc="0ABAEB5A">
      <w:numFmt w:val="bullet"/>
      <w:lvlText w:val="•"/>
      <w:lvlJc w:val="left"/>
      <w:pPr>
        <w:ind w:left="3902" w:firstLine="0"/>
      </w:pPr>
      <w:rPr>
        <w:lang w:val="ru-RU" w:eastAsia="en-US" w:bidi="ar-SA"/>
      </w:rPr>
    </w:lvl>
    <w:lvl w:ilvl="4" w:tplc="70620130">
      <w:numFmt w:val="bullet"/>
      <w:lvlText w:val="•"/>
      <w:lvlJc w:val="left"/>
      <w:pPr>
        <w:ind w:left="4777" w:firstLine="0"/>
      </w:pPr>
      <w:rPr>
        <w:lang w:val="ru-RU" w:eastAsia="en-US" w:bidi="ar-SA"/>
      </w:rPr>
    </w:lvl>
    <w:lvl w:ilvl="5" w:tplc="C9E61272">
      <w:numFmt w:val="bullet"/>
      <w:lvlText w:val="•"/>
      <w:lvlJc w:val="left"/>
      <w:pPr>
        <w:ind w:left="5652" w:firstLine="0"/>
      </w:pPr>
      <w:rPr>
        <w:lang w:val="ru-RU" w:eastAsia="en-US" w:bidi="ar-SA"/>
      </w:rPr>
    </w:lvl>
    <w:lvl w:ilvl="6" w:tplc="26165CE0">
      <w:numFmt w:val="bullet"/>
      <w:lvlText w:val="•"/>
      <w:lvlJc w:val="left"/>
      <w:pPr>
        <w:ind w:left="6527" w:firstLine="0"/>
      </w:pPr>
      <w:rPr>
        <w:lang w:val="ru-RU" w:eastAsia="en-US" w:bidi="ar-SA"/>
      </w:rPr>
    </w:lvl>
    <w:lvl w:ilvl="7" w:tplc="510E1020">
      <w:numFmt w:val="bullet"/>
      <w:lvlText w:val="•"/>
      <w:lvlJc w:val="left"/>
      <w:pPr>
        <w:ind w:left="7402" w:firstLine="0"/>
      </w:pPr>
      <w:rPr>
        <w:lang w:val="ru-RU" w:eastAsia="en-US" w:bidi="ar-SA"/>
      </w:rPr>
    </w:lvl>
    <w:lvl w:ilvl="8" w:tplc="D9E232E6">
      <w:numFmt w:val="bullet"/>
      <w:lvlText w:val="•"/>
      <w:lvlJc w:val="left"/>
      <w:pPr>
        <w:ind w:left="8277" w:firstLine="0"/>
      </w:pPr>
      <w:rPr>
        <w:lang w:val="ru-RU" w:eastAsia="en-US" w:bidi="ar-SA"/>
      </w:rPr>
    </w:lvl>
  </w:abstractNum>
  <w:abstractNum w:abstractNumId="3" w15:restartNumberingAfterBreak="0">
    <w:nsid w:val="36825E83"/>
    <w:multiLevelType w:val="hybridMultilevel"/>
    <w:tmpl w:val="12581022"/>
    <w:name w:val="Нумерованный список 1"/>
    <w:lvl w:ilvl="0" w:tplc="3560F5C6">
      <w:numFmt w:val="bullet"/>
      <w:lvlText w:val=""/>
      <w:lvlJc w:val="left"/>
      <w:pPr>
        <w:ind w:left="713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462A2C14">
      <w:numFmt w:val="bullet"/>
      <w:lvlText w:val="•"/>
      <w:lvlJc w:val="left"/>
      <w:pPr>
        <w:ind w:left="1651" w:firstLine="0"/>
      </w:pPr>
      <w:rPr>
        <w:lang w:val="ru-RU" w:eastAsia="en-US" w:bidi="ar-SA"/>
      </w:rPr>
    </w:lvl>
    <w:lvl w:ilvl="2" w:tplc="4216B98C">
      <w:numFmt w:val="bullet"/>
      <w:lvlText w:val="•"/>
      <w:lvlJc w:val="left"/>
      <w:pPr>
        <w:ind w:left="2582" w:firstLine="0"/>
      </w:pPr>
      <w:rPr>
        <w:lang w:val="ru-RU" w:eastAsia="en-US" w:bidi="ar-SA"/>
      </w:rPr>
    </w:lvl>
    <w:lvl w:ilvl="3" w:tplc="C3F662D6">
      <w:numFmt w:val="bullet"/>
      <w:lvlText w:val="•"/>
      <w:lvlJc w:val="left"/>
      <w:pPr>
        <w:ind w:left="3513" w:firstLine="0"/>
      </w:pPr>
      <w:rPr>
        <w:lang w:val="ru-RU" w:eastAsia="en-US" w:bidi="ar-SA"/>
      </w:rPr>
    </w:lvl>
    <w:lvl w:ilvl="4" w:tplc="3692F246">
      <w:numFmt w:val="bullet"/>
      <w:lvlText w:val="•"/>
      <w:lvlJc w:val="left"/>
      <w:pPr>
        <w:ind w:left="4444" w:firstLine="0"/>
      </w:pPr>
      <w:rPr>
        <w:lang w:val="ru-RU" w:eastAsia="en-US" w:bidi="ar-SA"/>
      </w:rPr>
    </w:lvl>
    <w:lvl w:ilvl="5" w:tplc="329E3B34">
      <w:numFmt w:val="bullet"/>
      <w:lvlText w:val="•"/>
      <w:lvlJc w:val="left"/>
      <w:pPr>
        <w:ind w:left="5375" w:firstLine="0"/>
      </w:pPr>
      <w:rPr>
        <w:lang w:val="ru-RU" w:eastAsia="en-US" w:bidi="ar-SA"/>
      </w:rPr>
    </w:lvl>
    <w:lvl w:ilvl="6" w:tplc="86527D84">
      <w:numFmt w:val="bullet"/>
      <w:lvlText w:val="•"/>
      <w:lvlJc w:val="left"/>
      <w:pPr>
        <w:ind w:left="6306" w:firstLine="0"/>
      </w:pPr>
      <w:rPr>
        <w:lang w:val="ru-RU" w:eastAsia="en-US" w:bidi="ar-SA"/>
      </w:rPr>
    </w:lvl>
    <w:lvl w:ilvl="7" w:tplc="91667DEE">
      <w:numFmt w:val="bullet"/>
      <w:lvlText w:val="•"/>
      <w:lvlJc w:val="left"/>
      <w:pPr>
        <w:ind w:left="7237" w:firstLine="0"/>
      </w:pPr>
      <w:rPr>
        <w:lang w:val="ru-RU" w:eastAsia="en-US" w:bidi="ar-SA"/>
      </w:rPr>
    </w:lvl>
    <w:lvl w:ilvl="8" w:tplc="A9BC10C6">
      <w:numFmt w:val="bullet"/>
      <w:lvlText w:val="•"/>
      <w:lvlJc w:val="left"/>
      <w:pPr>
        <w:ind w:left="8168" w:firstLine="0"/>
      </w:pPr>
      <w:rPr>
        <w:lang w:val="ru-RU" w:eastAsia="en-US" w:bidi="ar-SA"/>
      </w:rPr>
    </w:lvl>
  </w:abstractNum>
  <w:abstractNum w:abstractNumId="4" w15:restartNumberingAfterBreak="0">
    <w:nsid w:val="3C90235F"/>
    <w:multiLevelType w:val="hybridMultilevel"/>
    <w:tmpl w:val="59FA2FF2"/>
    <w:name w:val="Нумерованный список 6"/>
    <w:lvl w:ilvl="0" w:tplc="AD9EF92E">
      <w:numFmt w:val="bullet"/>
      <w:lvlText w:val=""/>
      <w:lvlJc w:val="left"/>
      <w:pPr>
        <w:ind w:left="384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DFEC0A4C">
      <w:numFmt w:val="bullet"/>
      <w:lvlText w:val=""/>
      <w:lvlJc w:val="left"/>
      <w:pPr>
        <w:ind w:left="713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2" w:tplc="77F0A3A0">
      <w:numFmt w:val="bullet"/>
      <w:lvlText w:val="•"/>
      <w:lvlJc w:val="left"/>
      <w:pPr>
        <w:ind w:left="1754" w:firstLine="0"/>
      </w:pPr>
      <w:rPr>
        <w:lang w:val="ru-RU" w:eastAsia="en-US" w:bidi="ar-SA"/>
      </w:rPr>
    </w:lvl>
    <w:lvl w:ilvl="3" w:tplc="BA165C28">
      <w:numFmt w:val="bullet"/>
      <w:lvlText w:val="•"/>
      <w:lvlJc w:val="left"/>
      <w:pPr>
        <w:ind w:left="2789" w:firstLine="0"/>
      </w:pPr>
      <w:rPr>
        <w:lang w:val="ru-RU" w:eastAsia="en-US" w:bidi="ar-SA"/>
      </w:rPr>
    </w:lvl>
    <w:lvl w:ilvl="4" w:tplc="0714EE94">
      <w:numFmt w:val="bullet"/>
      <w:lvlText w:val="•"/>
      <w:lvlJc w:val="left"/>
      <w:pPr>
        <w:ind w:left="3823" w:firstLine="0"/>
      </w:pPr>
      <w:rPr>
        <w:lang w:val="ru-RU" w:eastAsia="en-US" w:bidi="ar-SA"/>
      </w:rPr>
    </w:lvl>
    <w:lvl w:ilvl="5" w:tplc="545A9466">
      <w:numFmt w:val="bullet"/>
      <w:lvlText w:val="•"/>
      <w:lvlJc w:val="left"/>
      <w:pPr>
        <w:ind w:left="4858" w:firstLine="0"/>
      </w:pPr>
      <w:rPr>
        <w:lang w:val="ru-RU" w:eastAsia="en-US" w:bidi="ar-SA"/>
      </w:rPr>
    </w:lvl>
    <w:lvl w:ilvl="6" w:tplc="97C4AE68">
      <w:numFmt w:val="bullet"/>
      <w:lvlText w:val="•"/>
      <w:lvlJc w:val="left"/>
      <w:pPr>
        <w:ind w:left="5892" w:firstLine="0"/>
      </w:pPr>
      <w:rPr>
        <w:lang w:val="ru-RU" w:eastAsia="en-US" w:bidi="ar-SA"/>
      </w:rPr>
    </w:lvl>
    <w:lvl w:ilvl="7" w:tplc="79AC3CDE">
      <w:numFmt w:val="bullet"/>
      <w:lvlText w:val="•"/>
      <w:lvlJc w:val="left"/>
      <w:pPr>
        <w:ind w:left="6927" w:firstLine="0"/>
      </w:pPr>
      <w:rPr>
        <w:lang w:val="ru-RU" w:eastAsia="en-US" w:bidi="ar-SA"/>
      </w:rPr>
    </w:lvl>
    <w:lvl w:ilvl="8" w:tplc="8894273E">
      <w:numFmt w:val="bullet"/>
      <w:lvlText w:val="•"/>
      <w:lvlJc w:val="left"/>
      <w:pPr>
        <w:ind w:left="7962" w:firstLine="0"/>
      </w:pPr>
      <w:rPr>
        <w:lang w:val="ru-RU" w:eastAsia="en-US" w:bidi="ar-SA"/>
      </w:rPr>
    </w:lvl>
  </w:abstractNum>
  <w:abstractNum w:abstractNumId="5" w15:restartNumberingAfterBreak="0">
    <w:nsid w:val="4BD033D4"/>
    <w:multiLevelType w:val="hybridMultilevel"/>
    <w:tmpl w:val="30EAF1CC"/>
    <w:name w:val="Нумерованный список 5"/>
    <w:lvl w:ilvl="0" w:tplc="CCB614B6">
      <w:start w:val="1"/>
      <w:numFmt w:val="decimal"/>
      <w:lvlText w:val="%1)"/>
      <w:lvlJc w:val="left"/>
      <w:pPr>
        <w:ind w:left="667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E5AC7CFA">
      <w:numFmt w:val="bullet"/>
      <w:lvlText w:val="•"/>
      <w:lvlJc w:val="left"/>
      <w:pPr>
        <w:ind w:left="1607" w:firstLine="0"/>
      </w:pPr>
      <w:rPr>
        <w:lang w:val="ru-RU" w:eastAsia="en-US" w:bidi="ar-SA"/>
      </w:rPr>
    </w:lvl>
    <w:lvl w:ilvl="2" w:tplc="07F6ECC4">
      <w:numFmt w:val="bullet"/>
      <w:lvlText w:val="•"/>
      <w:lvlJc w:val="left"/>
      <w:pPr>
        <w:ind w:left="2554" w:firstLine="0"/>
      </w:pPr>
      <w:rPr>
        <w:lang w:val="ru-RU" w:eastAsia="en-US" w:bidi="ar-SA"/>
      </w:rPr>
    </w:lvl>
    <w:lvl w:ilvl="3" w:tplc="ADE25EC0">
      <w:numFmt w:val="bullet"/>
      <w:lvlText w:val="•"/>
      <w:lvlJc w:val="left"/>
      <w:pPr>
        <w:ind w:left="3501" w:firstLine="0"/>
      </w:pPr>
      <w:rPr>
        <w:lang w:val="ru-RU" w:eastAsia="en-US" w:bidi="ar-SA"/>
      </w:rPr>
    </w:lvl>
    <w:lvl w:ilvl="4" w:tplc="6FAA3C20">
      <w:numFmt w:val="bullet"/>
      <w:lvlText w:val="•"/>
      <w:lvlJc w:val="left"/>
      <w:pPr>
        <w:ind w:left="4448" w:firstLine="0"/>
      </w:pPr>
      <w:rPr>
        <w:lang w:val="ru-RU" w:eastAsia="en-US" w:bidi="ar-SA"/>
      </w:rPr>
    </w:lvl>
    <w:lvl w:ilvl="5" w:tplc="F6DCF6CA">
      <w:numFmt w:val="bullet"/>
      <w:lvlText w:val="•"/>
      <w:lvlJc w:val="left"/>
      <w:pPr>
        <w:ind w:left="5395" w:firstLine="0"/>
      </w:pPr>
      <w:rPr>
        <w:lang w:val="ru-RU" w:eastAsia="en-US" w:bidi="ar-SA"/>
      </w:rPr>
    </w:lvl>
    <w:lvl w:ilvl="6" w:tplc="5D7CEF90">
      <w:numFmt w:val="bullet"/>
      <w:lvlText w:val="•"/>
      <w:lvlJc w:val="left"/>
      <w:pPr>
        <w:ind w:left="6342" w:firstLine="0"/>
      </w:pPr>
      <w:rPr>
        <w:lang w:val="ru-RU" w:eastAsia="en-US" w:bidi="ar-SA"/>
      </w:rPr>
    </w:lvl>
    <w:lvl w:ilvl="7" w:tplc="1B3662AA">
      <w:numFmt w:val="bullet"/>
      <w:lvlText w:val="•"/>
      <w:lvlJc w:val="left"/>
      <w:pPr>
        <w:ind w:left="7289" w:firstLine="0"/>
      </w:pPr>
      <w:rPr>
        <w:lang w:val="ru-RU" w:eastAsia="en-US" w:bidi="ar-SA"/>
      </w:rPr>
    </w:lvl>
    <w:lvl w:ilvl="8" w:tplc="7EAAC964">
      <w:numFmt w:val="bullet"/>
      <w:lvlText w:val="•"/>
      <w:lvlJc w:val="left"/>
      <w:pPr>
        <w:ind w:left="8236" w:firstLine="0"/>
      </w:pPr>
      <w:rPr>
        <w:lang w:val="ru-RU" w:eastAsia="en-US" w:bidi="ar-SA"/>
      </w:rPr>
    </w:lvl>
  </w:abstractNum>
  <w:abstractNum w:abstractNumId="6" w15:restartNumberingAfterBreak="0">
    <w:nsid w:val="5C450AEF"/>
    <w:multiLevelType w:val="hybridMultilevel"/>
    <w:tmpl w:val="52C847D2"/>
    <w:name w:val="Нумерованный список 2"/>
    <w:lvl w:ilvl="0" w:tplc="A372E9A0">
      <w:numFmt w:val="bullet"/>
      <w:lvlText w:val=""/>
      <w:lvlJc w:val="left"/>
      <w:pPr>
        <w:ind w:left="713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1" w:tplc="52B2DB1C">
      <w:numFmt w:val="bullet"/>
      <w:lvlText w:val="•"/>
      <w:lvlJc w:val="left"/>
      <w:pPr>
        <w:ind w:left="1651" w:firstLine="0"/>
      </w:pPr>
      <w:rPr>
        <w:lang w:val="ru-RU" w:eastAsia="en-US" w:bidi="ar-SA"/>
      </w:rPr>
    </w:lvl>
    <w:lvl w:ilvl="2" w:tplc="542EE548">
      <w:numFmt w:val="bullet"/>
      <w:lvlText w:val="•"/>
      <w:lvlJc w:val="left"/>
      <w:pPr>
        <w:ind w:left="2582" w:firstLine="0"/>
      </w:pPr>
      <w:rPr>
        <w:lang w:val="ru-RU" w:eastAsia="en-US" w:bidi="ar-SA"/>
      </w:rPr>
    </w:lvl>
    <w:lvl w:ilvl="3" w:tplc="86F01194">
      <w:numFmt w:val="bullet"/>
      <w:lvlText w:val="•"/>
      <w:lvlJc w:val="left"/>
      <w:pPr>
        <w:ind w:left="3513" w:firstLine="0"/>
      </w:pPr>
      <w:rPr>
        <w:lang w:val="ru-RU" w:eastAsia="en-US" w:bidi="ar-SA"/>
      </w:rPr>
    </w:lvl>
    <w:lvl w:ilvl="4" w:tplc="B9428996">
      <w:numFmt w:val="bullet"/>
      <w:lvlText w:val="•"/>
      <w:lvlJc w:val="left"/>
      <w:pPr>
        <w:ind w:left="4444" w:firstLine="0"/>
      </w:pPr>
      <w:rPr>
        <w:lang w:val="ru-RU" w:eastAsia="en-US" w:bidi="ar-SA"/>
      </w:rPr>
    </w:lvl>
    <w:lvl w:ilvl="5" w:tplc="EAA451FE">
      <w:numFmt w:val="bullet"/>
      <w:lvlText w:val="•"/>
      <w:lvlJc w:val="left"/>
      <w:pPr>
        <w:ind w:left="5375" w:firstLine="0"/>
      </w:pPr>
      <w:rPr>
        <w:lang w:val="ru-RU" w:eastAsia="en-US" w:bidi="ar-SA"/>
      </w:rPr>
    </w:lvl>
    <w:lvl w:ilvl="6" w:tplc="081C94F8">
      <w:numFmt w:val="bullet"/>
      <w:lvlText w:val="•"/>
      <w:lvlJc w:val="left"/>
      <w:pPr>
        <w:ind w:left="6306" w:firstLine="0"/>
      </w:pPr>
      <w:rPr>
        <w:lang w:val="ru-RU" w:eastAsia="en-US" w:bidi="ar-SA"/>
      </w:rPr>
    </w:lvl>
    <w:lvl w:ilvl="7" w:tplc="6AF24662">
      <w:numFmt w:val="bullet"/>
      <w:lvlText w:val="•"/>
      <w:lvlJc w:val="left"/>
      <w:pPr>
        <w:ind w:left="7237" w:firstLine="0"/>
      </w:pPr>
      <w:rPr>
        <w:lang w:val="ru-RU" w:eastAsia="en-US" w:bidi="ar-SA"/>
      </w:rPr>
    </w:lvl>
    <w:lvl w:ilvl="8" w:tplc="A6441EC2">
      <w:numFmt w:val="bullet"/>
      <w:lvlText w:val="•"/>
      <w:lvlJc w:val="left"/>
      <w:pPr>
        <w:ind w:left="8168" w:firstLine="0"/>
      </w:pPr>
      <w:rPr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9"/>
    <w:rsid w:val="005E5472"/>
    <w:rsid w:val="006E1EC4"/>
    <w:rsid w:val="00727C17"/>
    <w:rsid w:val="007F1349"/>
    <w:rsid w:val="00AF7C13"/>
    <w:rsid w:val="00F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6EF"/>
  <w15:docId w15:val="{743A7F8D-2D68-4C29-B094-E2A4F04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275" w:lineRule="exact"/>
      <w:ind w:left="9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073"/>
    </w:pPr>
    <w:rPr>
      <w:sz w:val="24"/>
      <w:szCs w:val="24"/>
    </w:rPr>
  </w:style>
  <w:style w:type="paragraph" w:styleId="a4">
    <w:name w:val="Title"/>
    <w:basedOn w:val="a"/>
    <w:qFormat/>
    <w:pPr>
      <w:spacing w:before="1"/>
      <w:ind w:left="895" w:firstLine="708"/>
    </w:pPr>
    <w:rPr>
      <w:b/>
      <w:bCs/>
      <w:sz w:val="52"/>
      <w:szCs w:val="52"/>
    </w:rPr>
  </w:style>
  <w:style w:type="paragraph" w:styleId="a5">
    <w:name w:val="List Paragraph"/>
    <w:basedOn w:val="a"/>
    <w:qFormat/>
    <w:pPr>
      <w:ind w:left="1073" w:hanging="360"/>
    </w:pPr>
  </w:style>
  <w:style w:type="paragraph" w:customStyle="1" w:styleId="TableParagraph">
    <w:name w:val="Table Paragraph"/>
    <w:basedOn w:val="a"/>
    <w:qFormat/>
    <w:pPr>
      <w:spacing w:line="261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4702</Words>
  <Characters>26805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2024-09-18T15:40:00Z</dcterms:created>
  <dcterms:modified xsi:type="dcterms:W3CDTF">2024-10-02T08:56:00Z</dcterms:modified>
</cp:coreProperties>
</file>