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66" w:rsidRDefault="006A4B46">
      <w:pPr>
        <w:pStyle w:val="2"/>
        <w:spacing w:line="240" w:lineRule="auto"/>
        <w:ind w:left="0" w:right="0" w:firstLineChars="125" w:firstLine="350"/>
      </w:pPr>
      <w:bookmarkStart w:id="0" w:name="_GoBack"/>
      <w:r>
        <w:rPr>
          <w:noProof/>
        </w:rPr>
        <w:drawing>
          <wp:inline distT="0" distB="0" distL="0" distR="0">
            <wp:extent cx="6391910" cy="9045575"/>
            <wp:effectExtent l="0" t="0" r="889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СНОВНАЯ НО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91910" cy="9045575"/>
                    </a:xfrm>
                    <a:prstGeom prst="rect">
                      <a:avLst/>
                    </a:prstGeom>
                  </pic:spPr>
                </pic:pic>
              </a:graphicData>
            </a:graphic>
          </wp:inline>
        </w:drawing>
      </w:r>
      <w:bookmarkEnd w:id="0"/>
      <w:r w:rsidR="004633E3">
        <w:lastRenderedPageBreak/>
        <w:t>Содержание</w:t>
      </w:r>
    </w:p>
    <w:tbl>
      <w:tblPr>
        <w:tblStyle w:val="TableGrid"/>
        <w:tblW w:w="9851" w:type="dxa"/>
        <w:tblInd w:w="-289" w:type="dxa"/>
        <w:tblCellMar>
          <w:top w:w="7" w:type="dxa"/>
          <w:left w:w="108" w:type="dxa"/>
        </w:tblCellMar>
        <w:tblLook w:val="04A0" w:firstRow="1" w:lastRow="0" w:firstColumn="1" w:lastColumn="0" w:noHBand="0" w:noVBand="1"/>
      </w:tblPr>
      <w:tblGrid>
        <w:gridCol w:w="1008"/>
        <w:gridCol w:w="7430"/>
        <w:gridCol w:w="1413"/>
      </w:tblGrid>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 xml:space="preserve">№п/п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Стр. </w:t>
            </w:r>
          </w:p>
        </w:tc>
      </w:tr>
      <w:tr w:rsidR="00541366">
        <w:trPr>
          <w:trHeight w:val="334"/>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50"/>
              <w:jc w:val="left"/>
            </w:pPr>
            <w:r>
              <w:rPr>
                <w:b/>
                <w:sz w:val="28"/>
              </w:rPr>
              <w:t xml:space="preserve">I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50"/>
              <w:jc w:val="left"/>
            </w:pPr>
            <w:r>
              <w:rPr>
                <w:b/>
                <w:sz w:val="28"/>
              </w:rPr>
              <w:t xml:space="preserve">Целевой раздел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3-</w:t>
            </w:r>
            <w:r>
              <w:t>10</w:t>
            </w: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1.1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Пояснительная записка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1.1.1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Цели реализации программы начального общего образования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562"/>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1.1.2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Принципы  формирования и механизмы реализации программы начального общего образования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1.1.3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Общая  характеристика программы начального общего образования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562"/>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1.2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Планируемые результаты освоения обучающимися программы начального общего образования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562"/>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1.3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Система  оценки достижения планируемых результатов освоения программы начального общего образования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334"/>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50"/>
              <w:jc w:val="center"/>
            </w:pPr>
            <w:r>
              <w:rPr>
                <w:b/>
                <w:sz w:val="28"/>
              </w:rPr>
              <w:t xml:space="preserve">II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50"/>
              <w:jc w:val="left"/>
            </w:pPr>
            <w:r>
              <w:rPr>
                <w:b/>
                <w:sz w:val="28"/>
              </w:rPr>
              <w:t xml:space="preserve">Содержательный раздел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1</w:t>
            </w:r>
            <w:r>
              <w:t>1</w:t>
            </w:r>
            <w:r>
              <w:t>-</w:t>
            </w:r>
            <w:r>
              <w:t>211</w:t>
            </w:r>
          </w:p>
        </w:tc>
      </w:tr>
      <w:tr w:rsidR="00541366">
        <w:trPr>
          <w:trHeight w:val="562"/>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Рабочие программы учебных предметов, курсов (в том числе внеурочной деятельности), учебных модулей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2.1.1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«Русский язык»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2.1.2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«Литературное чтение»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2.1.3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«Родной язык»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8"/>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2.1.4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«Иностранный язык»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2.1.5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«Математика»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2.1.6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«Окружающий мир»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2.1.7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«Основы религиозных культур и светской этики»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562"/>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2.1.8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«Изобразительное искусство»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2.1.9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«Музыка»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2.1.10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«Труд (Технология)»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8"/>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2.1.11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учебного предмета «Физическая культура»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2.2.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Программа формирования универсальных учебных действий у обучающихся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2.3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Рабочая программа воспитания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7473"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430"/>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50"/>
              <w:jc w:val="center"/>
            </w:pPr>
            <w:r>
              <w:rPr>
                <w:b/>
                <w:sz w:val="28"/>
              </w:rPr>
              <w:t>III</w:t>
            </w:r>
            <w:r>
              <w:rPr>
                <w:sz w:val="28"/>
              </w:rP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50"/>
              <w:jc w:val="left"/>
            </w:pPr>
            <w:r>
              <w:rPr>
                <w:b/>
                <w:sz w:val="28"/>
              </w:rPr>
              <w:t xml:space="preserve">Организационный раздел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2</w:t>
            </w:r>
            <w:r>
              <w:t>12-</w:t>
            </w:r>
            <w:r>
              <w:t>2</w:t>
            </w:r>
            <w:r>
              <w:t>75</w:t>
            </w: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3.1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Учебный план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8"/>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3.2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План внеурочной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3.3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Календарный учебный график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3.4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Календарный план воспитательной работы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562"/>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3.5.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Характеристика  условий реализации программы начального общего образования  в соответствии с требованиями ФГОС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rPr>
          <w:trHeight w:val="1942"/>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left"/>
            </w:pPr>
            <w:r>
              <w:rPr>
                <w:b/>
              </w:rPr>
              <w:t xml:space="preserve">Приложение к ООП НОО (1 Целевой раздел) </w:t>
            </w:r>
          </w:p>
          <w:p w:rsidR="00541366" w:rsidRDefault="004633E3">
            <w:pPr>
              <w:spacing w:after="0" w:line="240" w:lineRule="auto"/>
              <w:ind w:left="0" w:right="0" w:firstLineChars="125" w:firstLine="300"/>
              <w:jc w:val="left"/>
            </w:pPr>
            <w:r>
              <w:t xml:space="preserve">Особенности оценки предметных результатов по отдельному учебному предмету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right"/>
            </w:pPr>
            <w:r>
              <w:t xml:space="preserve"> </w:t>
            </w:r>
          </w:p>
          <w:p w:rsidR="00541366" w:rsidRDefault="004633E3">
            <w:pPr>
              <w:spacing w:after="0" w:line="240" w:lineRule="auto"/>
              <w:ind w:left="0" w:right="0" w:firstLineChars="125" w:firstLine="300"/>
              <w:jc w:val="righ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p w:rsidR="00541366" w:rsidRDefault="004633E3">
            <w:pPr>
              <w:spacing w:after="0" w:line="240" w:lineRule="auto"/>
              <w:ind w:left="0" w:right="0" w:firstLineChars="125" w:firstLine="300"/>
              <w:jc w:val="center"/>
            </w:pPr>
            <w:r>
              <w:t>2</w:t>
            </w:r>
            <w:r>
              <w:t>76</w:t>
            </w:r>
            <w:r>
              <w:t>-3</w:t>
            </w:r>
            <w:r>
              <w:t>07</w:t>
            </w:r>
            <w:r>
              <w:t xml:space="preserve"> </w:t>
            </w:r>
          </w:p>
        </w:tc>
      </w:tr>
      <w:tr w:rsidR="00541366">
        <w:trPr>
          <w:trHeight w:val="286"/>
        </w:trPr>
        <w:tc>
          <w:tcPr>
            <w:tcW w:w="9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c>
          <w:tcPr>
            <w:tcW w:w="74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bl>
    <w:p w:rsidR="00541366" w:rsidRDefault="004633E3">
      <w:pPr>
        <w:pStyle w:val="2"/>
        <w:spacing w:line="240" w:lineRule="auto"/>
        <w:ind w:left="0" w:right="0" w:firstLineChars="125" w:firstLine="350"/>
      </w:pPr>
      <w:bookmarkStart w:id="1" w:name="_I._Целевой_раздел"/>
      <w:bookmarkEnd w:id="1"/>
      <w:r>
        <w:lastRenderedPageBreak/>
        <w:t>I.</w:t>
      </w:r>
      <w:r>
        <w:rPr>
          <w:rFonts w:ascii="Arial" w:eastAsia="Arial" w:hAnsi="Arial" w:cs="Arial"/>
        </w:rPr>
        <w:t xml:space="preserve"> </w:t>
      </w:r>
      <w:r>
        <w:t xml:space="preserve">Целевой раздел  </w:t>
      </w:r>
    </w:p>
    <w:p w:rsidR="00541366" w:rsidRDefault="004633E3">
      <w:pPr>
        <w:spacing w:after="0" w:line="240" w:lineRule="auto"/>
        <w:ind w:left="0" w:right="0" w:firstLineChars="125" w:firstLine="350"/>
        <w:jc w:val="left"/>
      </w:pPr>
      <w:r>
        <w:rPr>
          <w:b/>
          <w:sz w:val="28"/>
        </w:rPr>
        <w:t xml:space="preserve"> </w:t>
      </w:r>
      <w:r>
        <w:t xml:space="preserve">1. 1 </w:t>
      </w:r>
      <w:r>
        <w:rPr>
          <w:b/>
        </w:rPr>
        <w:t xml:space="preserve">Пояснительная записка </w:t>
      </w:r>
    </w:p>
    <w:p w:rsidR="00541366" w:rsidRDefault="004633E3">
      <w:pPr>
        <w:spacing w:after="0" w:line="240" w:lineRule="auto"/>
        <w:ind w:left="0" w:right="0" w:firstLineChars="125" w:firstLine="300"/>
      </w:pPr>
      <w:r>
        <w:t xml:space="preserve"> Основная образовательная программа начального общего образования (далее - ООП НОО) МКОУ «Михайловская средняя общеобразовательная школа» (далее - образовательная организация) разработана в  соответствии с федеральным государственным образовательным станда</w:t>
      </w:r>
      <w:r>
        <w:t xml:space="preserve">ртом начального общего образования (далее – ФГОС НОО) и федеральной образовательной программой начального общего образования (далее – ФОП НОО). </w:t>
      </w:r>
    </w:p>
    <w:p w:rsidR="00541366" w:rsidRDefault="004633E3">
      <w:pPr>
        <w:spacing w:after="0" w:line="240" w:lineRule="auto"/>
        <w:ind w:left="0" w:right="0" w:firstLineChars="125" w:firstLine="300"/>
      </w:pPr>
      <w:r>
        <w:t>Основная образовательная программа начального общего образования МКОУ «Михайловская средняя общеобразовательная</w:t>
      </w:r>
      <w:r>
        <w:t xml:space="preserve"> школа»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и ФОП НОО соотношения обязате</w:t>
      </w:r>
      <w:r>
        <w:t xml:space="preserve">льной части программы и части, формируемой участниками образовательного процесса. </w:t>
      </w:r>
    </w:p>
    <w:p w:rsidR="00541366" w:rsidRDefault="004633E3">
      <w:pPr>
        <w:spacing w:after="0" w:line="240" w:lineRule="auto"/>
        <w:ind w:left="0" w:right="0" w:firstLineChars="125" w:firstLine="300"/>
      </w:pPr>
      <w:r>
        <w:t>Содержание ООП НОО представлено учебно-методической документацией (учебный план в соответствии с федеральным учебным планом, календарный учебный график в соответствии с феде</w:t>
      </w:r>
      <w:r>
        <w:t xml:space="preserve">ральным календарным учебным графиком, рабочие программы учебных предметов, курсов, дисциплин (модулей), иных компонентов в соответствии с федеральными рабочими программами учебных предметов, курсов, дисциплин (модулей), иных компонентов, рабочая программа </w:t>
      </w:r>
      <w:r>
        <w:t>воспитания в соответствии с федеральной рабочей программой воспитания, календарный план воспитательной работы в соответствии с федеральным календарным планом воспитательной работы), определяющей единые для Российской Федерации базовые объём и содержание об</w:t>
      </w:r>
      <w:r>
        <w:t>разования уровня начального общего образования, планируемые результаты освоения образовательной программы</w:t>
      </w:r>
      <w:r>
        <w:rPr>
          <w:vertAlign w:val="superscript"/>
        </w:rPr>
        <w:footnoteReference w:id="1"/>
      </w:r>
      <w:r>
        <w:t xml:space="preserve">. </w:t>
      </w:r>
    </w:p>
    <w:p w:rsidR="00541366" w:rsidRDefault="004633E3">
      <w:pPr>
        <w:spacing w:after="0" w:line="240" w:lineRule="auto"/>
        <w:ind w:left="0" w:right="0" w:firstLineChars="125" w:firstLine="300"/>
      </w:pPr>
      <w:r>
        <w:t>При этом содержание и планируемые результаты разработанной ООП НОО не ниже соответствующих содержания и планируемых результатов ФОП НОО</w:t>
      </w:r>
      <w:r>
        <w:rPr>
          <w:vertAlign w:val="superscript"/>
        </w:rPr>
        <w:t>4</w:t>
      </w:r>
      <w:r>
        <w:t xml:space="preserve">. </w:t>
      </w:r>
    </w:p>
    <w:p w:rsidR="00541366" w:rsidRDefault="004633E3">
      <w:pPr>
        <w:spacing w:after="0" w:line="240" w:lineRule="auto"/>
        <w:ind w:left="0" w:right="0" w:firstLineChars="125" w:firstLine="300"/>
      </w:pPr>
      <w:r>
        <w:t>При разр</w:t>
      </w:r>
      <w:r>
        <w:t>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vertAlign w:val="superscript"/>
        </w:rPr>
        <w:t>5</w:t>
      </w:r>
      <w:r>
        <w:t xml:space="preserve">. </w:t>
      </w:r>
    </w:p>
    <w:p w:rsidR="00541366" w:rsidRDefault="004633E3">
      <w:pPr>
        <w:spacing w:after="0" w:line="240" w:lineRule="auto"/>
        <w:ind w:left="0" w:right="0" w:firstLineChars="125" w:firstLine="300"/>
      </w:pPr>
      <w:r>
        <w:t xml:space="preserve"> ООП НОО включает </w:t>
      </w:r>
      <w:r>
        <w:t>три раздела: целевой, содержательный, организационный</w:t>
      </w:r>
      <w:r>
        <w:rPr>
          <w:vertAlign w:val="superscript"/>
        </w:rPr>
        <w:footnoteReference w:id="2"/>
      </w:r>
      <w:r>
        <w:t xml:space="preserve">. </w:t>
      </w:r>
    </w:p>
    <w:p w:rsidR="00541366" w:rsidRDefault="004633E3">
      <w:pPr>
        <w:spacing w:after="0" w:line="240" w:lineRule="auto"/>
        <w:ind w:left="0" w:right="0" w:firstLineChars="125" w:firstLine="300"/>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Pr>
          <w:vertAlign w:val="superscript"/>
        </w:rPr>
        <w:footnoteReference w:id="3"/>
      </w:r>
      <w:r>
        <w:t xml:space="preserve">.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left"/>
      </w:pPr>
      <w:r>
        <w:rPr>
          <w:b/>
        </w:rPr>
        <w:t>1.1.1 Цели реализации ООП НО</w:t>
      </w:r>
      <w:r>
        <w:rPr>
          <w:b/>
        </w:rPr>
        <w:t>О</w:t>
      </w:r>
      <w:r>
        <w:t xml:space="preserve"> </w:t>
      </w:r>
    </w:p>
    <w:p w:rsidR="00541366" w:rsidRDefault="004633E3">
      <w:pPr>
        <w:spacing w:after="0" w:line="240" w:lineRule="auto"/>
        <w:ind w:left="0" w:right="0" w:firstLineChars="125" w:firstLine="300"/>
      </w:pPr>
      <w:r>
        <w:t xml:space="preserve">Целями реализации ООП НОО являются: </w:t>
      </w:r>
    </w:p>
    <w:p w:rsidR="00541366" w:rsidRDefault="004633E3">
      <w:pPr>
        <w:spacing w:after="0" w:line="240" w:lineRule="auto"/>
        <w:ind w:left="0" w:right="0" w:firstLineChars="125" w:firstLine="300"/>
      </w:pPr>
      <w:r>
        <w:lastRenderedPageBreak/>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развитие единого образов</w:t>
      </w:r>
      <w:r>
        <w:t xml:space="preserve">ательного пространства Российской Федерации на основе общих </w:t>
      </w:r>
    </w:p>
    <w:p w:rsidR="00541366" w:rsidRDefault="004633E3">
      <w:pPr>
        <w:spacing w:after="0" w:line="240" w:lineRule="auto"/>
        <w:ind w:left="0" w:right="0" w:firstLineChars="125" w:firstLine="300"/>
      </w:pPr>
      <w:r>
        <w:t xml:space="preserve">принципов формирования содержания обучения и воспитания, организации образовательного процесса; организация образовательного процесса с учётом целей, содержания и планируемых </w:t>
      </w:r>
    </w:p>
    <w:p w:rsidR="00541366" w:rsidRDefault="004633E3">
      <w:pPr>
        <w:spacing w:after="0" w:line="240" w:lineRule="auto"/>
        <w:ind w:left="0" w:right="0" w:firstLineChars="125" w:firstLine="300"/>
      </w:pPr>
      <w:r>
        <w:t>результатов начальн</w:t>
      </w:r>
      <w:r>
        <w:t xml:space="preserve">ого общего образования, отражённых в ФГОС НОО и ФОП НОО; создание условий для свободного развития каждого обучающегося с учётом его </w:t>
      </w:r>
    </w:p>
    <w:p w:rsidR="00541366" w:rsidRDefault="004633E3">
      <w:pPr>
        <w:spacing w:after="0" w:line="240" w:lineRule="auto"/>
        <w:ind w:left="0" w:right="0" w:firstLineChars="125" w:firstLine="300"/>
      </w:pPr>
      <w:r>
        <w:t>потребностей, возможностей и стремления к самореализации; организация деятельности педагогического коллектива по созданию и</w:t>
      </w:r>
      <w:r>
        <w:t xml:space="preserve">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541366" w:rsidRDefault="004633E3">
      <w:pPr>
        <w:spacing w:after="0" w:line="240" w:lineRule="auto"/>
        <w:ind w:left="0" w:right="0" w:firstLineChars="125" w:firstLine="300"/>
        <w:jc w:val="left"/>
      </w:pPr>
      <w:r>
        <w:t xml:space="preserve"> </w:t>
      </w:r>
      <w:r>
        <w:rPr>
          <w:b/>
        </w:rPr>
        <w:t xml:space="preserve">1.1.2 Принципы формирования и механизмы реализации ООП НОО </w:t>
      </w:r>
    </w:p>
    <w:p w:rsidR="00541366" w:rsidRDefault="004633E3">
      <w:pPr>
        <w:spacing w:after="0" w:line="240" w:lineRule="auto"/>
        <w:ind w:left="0" w:right="0" w:firstLineChars="125" w:firstLine="300"/>
        <w:jc w:val="left"/>
      </w:pPr>
      <w:r>
        <w:t>Достижение поставленных целей реализаци</w:t>
      </w:r>
      <w:r>
        <w:t xml:space="preserve">и ООП НОО в соответствии с требованиями ФГОС НОО и ФОП НОО предусматривает решение следующих основных задач:  </w:t>
      </w:r>
    </w:p>
    <w:p w:rsidR="00541366" w:rsidRDefault="004633E3">
      <w:pPr>
        <w:spacing w:after="0" w:line="240" w:lineRule="auto"/>
        <w:ind w:left="0" w:right="0" w:firstLineChars="125" w:firstLine="300"/>
      </w:pPr>
      <w:r>
        <w:t>формирование общей культуры, гражданско-патриотическое, духовно-нравственное воспитание, интеллектуальное развитие, становление творческих способ</w:t>
      </w:r>
      <w:r>
        <w:t>ностей, сохранение и укрепление здоровья; 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w:t>
      </w:r>
      <w:r>
        <w:t>ми обучающегося, индивидуальными особенностями его развития и состояния здоровья;  становление и развитие личности в ее индивидуальности, самобытности, уникальности и неповторимости; обеспечение преемственности начального общего и основного общего образова</w:t>
      </w:r>
      <w:r>
        <w:t>ния;  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обеспечение доступности получения качественного начального общего образования;  выяв</w:t>
      </w:r>
      <w:r>
        <w:t>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w:t>
      </w:r>
      <w:r>
        <w:t>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Механизм реализации ООП НОО обр</w:t>
      </w:r>
      <w:r>
        <w:t xml:space="preserve">азовательной организации предусматривает: </w:t>
      </w:r>
    </w:p>
    <w:p w:rsidR="00541366" w:rsidRDefault="004633E3">
      <w:pPr>
        <w:spacing w:after="0" w:line="240" w:lineRule="auto"/>
        <w:ind w:left="0" w:right="0" w:firstLineChars="125" w:firstLine="300"/>
      </w:pPr>
      <w:r>
        <w:t xml:space="preserve">использование комплекса организационных и иных мероприятий, необходимых для достижения цели и решения задач программы. </w:t>
      </w:r>
    </w:p>
    <w:p w:rsidR="00541366" w:rsidRDefault="004633E3">
      <w:pPr>
        <w:spacing w:after="0" w:line="240" w:lineRule="auto"/>
        <w:ind w:left="0" w:right="0" w:firstLineChars="125" w:firstLine="300"/>
      </w:pPr>
      <w:r>
        <w:t xml:space="preserve">В основу механизма реализации программы заложены принципы, обеспечивающие: </w:t>
      </w:r>
    </w:p>
    <w:p w:rsidR="00541366" w:rsidRDefault="004633E3">
      <w:pPr>
        <w:spacing w:after="0" w:line="240" w:lineRule="auto"/>
        <w:ind w:left="0" w:right="0" w:firstLineChars="125" w:firstLine="300"/>
      </w:pPr>
      <w:r>
        <w:t>обоснованное расп</w:t>
      </w:r>
      <w:r>
        <w:t>ределение часов учебного плана из части, формируемой участниками образовательных отношений; реализацию рабочей программы воспитания в единстве урочной и внеурочной деятельности, осуществляемой образовательной организацией совместно с семьей и другими инсти</w:t>
      </w:r>
      <w:r>
        <w:t xml:space="preserve">тутами воспитания; </w:t>
      </w:r>
    </w:p>
    <w:p w:rsidR="00541366" w:rsidRDefault="004633E3">
      <w:pPr>
        <w:spacing w:after="0" w:line="240" w:lineRule="auto"/>
        <w:ind w:left="0" w:right="0" w:firstLineChars="125" w:firstLine="300"/>
      </w:pPr>
      <w:r>
        <w:t>формирование метапредметных результатов посредством освоения программ учебных предметов и внеурочной деятельности; формирование плана внеурочной деятельности с учетом выбора участниками образовательных отношений учебных курсов внеурочной деятельности из пе</w:t>
      </w:r>
      <w:r>
        <w:t xml:space="preserve">речня, предлагаемого образовательной организацией; постоянный мониторинг реализации ООП, степени удовлетворенности участников образовательных отношений качеством подготовки  обучающихся, включая условия реализации ООП. </w:t>
      </w:r>
    </w:p>
    <w:p w:rsidR="00541366" w:rsidRDefault="004633E3">
      <w:pPr>
        <w:spacing w:after="0" w:line="240" w:lineRule="auto"/>
        <w:ind w:left="0" w:right="0" w:firstLineChars="125" w:firstLine="300"/>
        <w:jc w:val="left"/>
      </w:pPr>
      <w:r>
        <w:rPr>
          <w:b/>
        </w:rPr>
        <w:t xml:space="preserve">ООП НОО в соответствии с требованиями ФГОС НОО и ФОП НОО учитывает следующие принципы: </w:t>
      </w:r>
    </w:p>
    <w:p w:rsidR="00541366" w:rsidRDefault="004633E3">
      <w:pPr>
        <w:numPr>
          <w:ilvl w:val="0"/>
          <w:numId w:val="1"/>
        </w:numPr>
        <w:spacing w:after="0" w:line="240" w:lineRule="auto"/>
        <w:ind w:left="0" w:right="0" w:firstLineChars="125" w:firstLine="300"/>
      </w:pPr>
      <w:r>
        <w:t>принцип учёта ФГОС НОО и ФОП НОО: ООП НОО базируется на требованиях, предъявляемых ФГОС НОО к целям, содержанию, планируемым результатам и условиям обучения на уровне н</w:t>
      </w:r>
      <w:r>
        <w:t xml:space="preserve">ачального общего образования;  </w:t>
      </w:r>
    </w:p>
    <w:p w:rsidR="00541366" w:rsidRDefault="004633E3">
      <w:pPr>
        <w:numPr>
          <w:ilvl w:val="0"/>
          <w:numId w:val="1"/>
        </w:numPr>
        <w:spacing w:after="0" w:line="240" w:lineRule="auto"/>
        <w:ind w:left="0" w:right="0" w:firstLineChars="125" w:firstLine="300"/>
      </w:pPr>
      <w: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w:t>
      </w:r>
      <w:r>
        <w:lastRenderedPageBreak/>
        <w:t xml:space="preserve">языков народов Российской Федерации и отражает механизмы </w:t>
      </w:r>
      <w:r>
        <w:t xml:space="preserve">реализации данного принципа в учебных планах, планах внеурочной деятельности;  </w:t>
      </w:r>
    </w:p>
    <w:p w:rsidR="00541366" w:rsidRDefault="004633E3">
      <w:pPr>
        <w:numPr>
          <w:ilvl w:val="0"/>
          <w:numId w:val="1"/>
        </w:numPr>
        <w:spacing w:after="0" w:line="240" w:lineRule="auto"/>
        <w:ind w:left="0" w:right="0" w:firstLineChars="125" w:firstLine="300"/>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w:t>
      </w:r>
      <w:r>
        <w:t xml:space="preserve">ия всех компонентов учебной деятельности (мотив, цель, учебная задача, учебные операции, контроль и самоконтроль); </w:t>
      </w:r>
    </w:p>
    <w:p w:rsidR="00541366" w:rsidRDefault="004633E3">
      <w:pPr>
        <w:numPr>
          <w:ilvl w:val="0"/>
          <w:numId w:val="1"/>
        </w:numPr>
        <w:spacing w:after="0" w:line="240" w:lineRule="auto"/>
        <w:ind w:left="0" w:right="0" w:firstLineChars="125" w:firstLine="300"/>
      </w:pPr>
      <w:r>
        <w:t>принцип индивидуализации обучения: программа предусматривает возможность и механизмы разработки индивидуальных программ и учебных планов для</w:t>
      </w:r>
      <w:r>
        <w:t xml:space="preserve"> обучения детей с особыми способностями, потребностями и интересами с учетом мнения родителей (законных представителей) обучающегося; </w:t>
      </w:r>
    </w:p>
    <w:p w:rsidR="00541366" w:rsidRDefault="004633E3">
      <w:pPr>
        <w:numPr>
          <w:ilvl w:val="0"/>
          <w:numId w:val="1"/>
        </w:numPr>
        <w:spacing w:after="0" w:line="240" w:lineRule="auto"/>
        <w:ind w:left="0" w:right="0" w:firstLineChars="125" w:firstLine="300"/>
      </w:pPr>
      <w:r>
        <w:t>принцип преемственности и перспективности: программа обеспечивает связь и динамику в формировании знаний, умений и способ</w:t>
      </w:r>
      <w:r>
        <w:t xml:space="preserve">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541366" w:rsidRDefault="004633E3">
      <w:pPr>
        <w:numPr>
          <w:ilvl w:val="0"/>
          <w:numId w:val="1"/>
        </w:numPr>
        <w:spacing w:after="0" w:line="240" w:lineRule="auto"/>
        <w:ind w:left="0" w:right="0" w:firstLineChars="125" w:firstLine="300"/>
      </w:pPr>
      <w:r>
        <w:t>принцип интеграции об</w:t>
      </w:r>
      <w:r>
        <w:t>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w:t>
      </w:r>
      <w:r>
        <w:t xml:space="preserve">и; </w:t>
      </w:r>
    </w:p>
    <w:p w:rsidR="00541366" w:rsidRDefault="004633E3">
      <w:pPr>
        <w:numPr>
          <w:ilvl w:val="0"/>
          <w:numId w:val="1"/>
        </w:numPr>
        <w:spacing w:after="0" w:line="240" w:lineRule="auto"/>
        <w:ind w:left="0" w:right="0" w:firstLineChars="125" w:firstLine="30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w:t>
      </w:r>
      <w:r>
        <w:t>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w:t>
      </w:r>
      <w:r>
        <w:t>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w:t>
      </w:r>
      <w:r>
        <w:t>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w:t>
      </w:r>
      <w:r>
        <w:t>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w:t>
      </w:r>
      <w:r>
        <w:t>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w:t>
      </w:r>
      <w:r>
        <w:t xml:space="preserve">эпидемиологические требования). </w:t>
      </w:r>
    </w:p>
    <w:p w:rsidR="00541366" w:rsidRDefault="004633E3">
      <w:pPr>
        <w:spacing w:after="0" w:line="240" w:lineRule="auto"/>
        <w:ind w:left="0" w:right="0" w:firstLineChars="125" w:firstLine="300"/>
        <w:jc w:val="left"/>
      </w:pPr>
      <w:r>
        <w:rPr>
          <w:b/>
        </w:rPr>
        <w:t xml:space="preserve">1.1.3 Общая характеристика ООП НОО: </w:t>
      </w:r>
    </w:p>
    <w:p w:rsidR="00541366" w:rsidRDefault="004633E3">
      <w:pPr>
        <w:spacing w:after="0" w:line="240" w:lineRule="auto"/>
        <w:ind w:left="0" w:right="0" w:firstLineChars="125" w:firstLine="300"/>
      </w:pPr>
      <w:r>
        <w:t xml:space="preserve">ООП НОО учитывает возрастные и психологические особенности обучающихся; наиболее адаптивным сроком освоения ООП НОО является четыре года; </w:t>
      </w:r>
    </w:p>
    <w:p w:rsidR="00541366" w:rsidRDefault="004633E3">
      <w:pPr>
        <w:spacing w:after="0" w:line="240" w:lineRule="auto"/>
        <w:ind w:left="0" w:right="0" w:firstLineChars="125" w:firstLine="300"/>
      </w:pPr>
      <w:r>
        <w:t>общий объём аудиторной работы обучающихся за че</w:t>
      </w:r>
      <w:r>
        <w:t>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w:t>
      </w:r>
      <w:r>
        <w:t xml:space="preserve">иеническими нормативами и Санитарноэпидемиологическими требованиями. </w:t>
      </w:r>
    </w:p>
    <w:p w:rsidR="00541366" w:rsidRDefault="004633E3">
      <w:pPr>
        <w:spacing w:after="0" w:line="240" w:lineRule="auto"/>
        <w:ind w:left="0" w:right="0" w:firstLineChars="125" w:firstLine="30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w:t>
      </w:r>
      <w:r>
        <w:t>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w:t>
      </w:r>
      <w:r>
        <w:t xml:space="preserve">, организация учебных и внеурочных мероприятий, расписание </w:t>
      </w:r>
      <w:r>
        <w:lastRenderedPageBreak/>
        <w:t xml:space="preserve">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rsidR="00541366" w:rsidRDefault="004633E3">
      <w:pPr>
        <w:spacing w:after="0" w:line="240" w:lineRule="auto"/>
        <w:ind w:left="0" w:right="0" w:firstLineChars="125" w:firstLine="300"/>
        <w:jc w:val="left"/>
      </w:pPr>
      <w:r>
        <w:t xml:space="preserve"> </w:t>
      </w:r>
      <w:r>
        <w:rPr>
          <w:b/>
        </w:rPr>
        <w:t>1.2. Планируемые результаты освоения п</w:t>
      </w:r>
      <w:r>
        <w:rPr>
          <w:b/>
        </w:rPr>
        <w:t xml:space="preserve">рограммы начального общего образования. </w:t>
      </w:r>
    </w:p>
    <w:p w:rsidR="00541366" w:rsidRDefault="004633E3">
      <w:pPr>
        <w:spacing w:after="0" w:line="240" w:lineRule="auto"/>
        <w:ind w:left="0" w:right="0" w:firstLineChars="125" w:firstLine="300"/>
      </w:pPr>
      <w:r>
        <w:t xml:space="preserve"> 1.2.1 Планируемые результаты освоения ООП НОО соответствуют современным целям начального общего образования, представленным во ФГОС НОО и ФОП НОО как система личностных, метапредметных и предметных достижений обуча</w:t>
      </w:r>
      <w:r>
        <w:t xml:space="preserve">ющегося.  </w:t>
      </w:r>
    </w:p>
    <w:p w:rsidR="00541366" w:rsidRDefault="004633E3">
      <w:pPr>
        <w:spacing w:after="0" w:line="240" w:lineRule="auto"/>
        <w:ind w:left="0" w:right="0" w:firstLineChars="125" w:firstLine="300"/>
      </w:pPr>
      <w:r>
        <w:t>1.2.3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t xml:space="preserve">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41366" w:rsidRDefault="004633E3">
      <w:pPr>
        <w:spacing w:after="0" w:line="240" w:lineRule="auto"/>
        <w:ind w:left="0" w:right="0" w:firstLineChars="125" w:firstLine="300"/>
      </w:pPr>
      <w:r>
        <w:t>1.2.4 Метапредметные результаты характеризуют уровень сформированности познавательных, коммуникативных и ре</w:t>
      </w:r>
      <w:r>
        <w:t>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w:t>
      </w:r>
      <w:r>
        <w:t xml:space="preserve">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541366" w:rsidRDefault="004633E3">
      <w:pPr>
        <w:spacing w:after="0" w:line="240" w:lineRule="auto"/>
        <w:ind w:left="0" w:right="0" w:firstLineChars="125" w:firstLine="300"/>
        <w:jc w:val="left"/>
      </w:pPr>
      <w:r>
        <w:rPr>
          <w:b/>
        </w:rPr>
        <w:t>1.3 Система оценки достижения планируемых результатов ос</w:t>
      </w:r>
      <w:r>
        <w:rPr>
          <w:b/>
        </w:rPr>
        <w:t xml:space="preserve">воения программы начального общего образования. </w:t>
      </w:r>
    </w:p>
    <w:p w:rsidR="00541366" w:rsidRDefault="004633E3">
      <w:pPr>
        <w:spacing w:after="0" w:line="240" w:lineRule="auto"/>
        <w:ind w:left="0" w:right="0" w:firstLineChars="125" w:firstLine="300"/>
      </w:pPr>
      <w:r>
        <w:t>1.3.1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w:t>
      </w:r>
      <w:r>
        <w:t xml:space="preserve">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541366" w:rsidRDefault="004633E3">
      <w:pPr>
        <w:spacing w:after="0" w:line="240" w:lineRule="auto"/>
        <w:ind w:left="0" w:right="0" w:firstLineChars="125" w:firstLine="300"/>
      </w:pPr>
      <w:r>
        <w:t>1.3.2. Система оценки достижения планируемых результатов (далее – система оценки) являетс</w:t>
      </w:r>
      <w:r>
        <w:t xml:space="preserve">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541366" w:rsidRDefault="004633E3">
      <w:pPr>
        <w:spacing w:after="0" w:line="240" w:lineRule="auto"/>
        <w:ind w:left="0" w:right="0" w:firstLineChars="125" w:firstLine="300"/>
      </w:pPr>
      <w:r>
        <w:t xml:space="preserve">Положение о ВСОКО; </w:t>
      </w:r>
    </w:p>
    <w:p w:rsidR="00541366" w:rsidRDefault="004633E3">
      <w:pPr>
        <w:spacing w:after="0" w:line="240" w:lineRule="auto"/>
        <w:ind w:left="0" w:right="0" w:firstLineChars="125" w:firstLine="300"/>
      </w:pPr>
      <w:r>
        <w:t xml:space="preserve">Положение о формах, порядке и периодичности текущего контроля успеваемости и промежуточной аттестации ОО. </w:t>
      </w:r>
    </w:p>
    <w:p w:rsidR="00541366" w:rsidRDefault="004633E3">
      <w:pPr>
        <w:spacing w:after="0" w:line="240" w:lineRule="auto"/>
        <w:ind w:left="0" w:right="0" w:firstLineChars="125" w:firstLine="300"/>
      </w:pPr>
      <w:r>
        <w:t>1.3.3. Система оценки призвана способствовать поддержанию единства всей системы образования, обеспечению преемственности в системе непрерывного образ</w:t>
      </w:r>
      <w:r>
        <w:t xml:space="preserve">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541366" w:rsidRDefault="004633E3">
      <w:pPr>
        <w:spacing w:after="0" w:line="240" w:lineRule="auto"/>
        <w:ind w:left="0" w:right="0" w:firstLineChars="125" w:firstLine="300"/>
      </w:pPr>
      <w:r>
        <w:t xml:space="preserve">1.3.4. Основными </w:t>
      </w:r>
      <w:r>
        <w:t xml:space="preserve">направлениями и целями оценочной деятельности в образовательной организации являются: </w:t>
      </w:r>
    </w:p>
    <w:p w:rsidR="00541366" w:rsidRDefault="004633E3">
      <w:pPr>
        <w:spacing w:after="0" w:line="240" w:lineRule="auto"/>
        <w:ind w:left="0" w:right="0" w:firstLineChars="125" w:firstLine="30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t>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w:t>
      </w:r>
      <w:r>
        <w:t xml:space="preserve">й организации как основа аккредитационных процедур. </w:t>
      </w:r>
    </w:p>
    <w:p w:rsidR="00541366" w:rsidRDefault="004633E3">
      <w:pPr>
        <w:spacing w:after="0" w:line="240" w:lineRule="auto"/>
        <w:ind w:left="0" w:right="0" w:firstLineChars="125" w:firstLine="300"/>
      </w:pPr>
      <w:r>
        <w:t xml:space="preserve">1.3.5. 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541366" w:rsidRDefault="004633E3">
      <w:pPr>
        <w:spacing w:after="0" w:line="240" w:lineRule="auto"/>
        <w:ind w:left="0" w:right="0" w:firstLineChars="125" w:firstLine="300"/>
        <w:jc w:val="left"/>
      </w:pPr>
      <w:r>
        <w:rPr>
          <w:b/>
        </w:rPr>
        <w:t>1.3.6. С</w:t>
      </w:r>
      <w:r>
        <w:rPr>
          <w:b/>
        </w:rPr>
        <w:t xml:space="preserve">истема оценки включает процедуры внутренней и внешней оценки. </w:t>
      </w:r>
    </w:p>
    <w:p w:rsidR="00541366" w:rsidRDefault="004633E3">
      <w:pPr>
        <w:spacing w:after="0" w:line="240" w:lineRule="auto"/>
        <w:ind w:left="0" w:right="0" w:firstLineChars="125" w:firstLine="300"/>
      </w:pPr>
      <w:r>
        <w:t>1.3.7. 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w:t>
      </w:r>
      <w:r>
        <w:t xml:space="preserve">разовательных достижений обучающихся. </w:t>
      </w:r>
    </w:p>
    <w:p w:rsidR="00541366" w:rsidRDefault="004633E3">
      <w:pPr>
        <w:spacing w:after="0" w:line="240" w:lineRule="auto"/>
        <w:ind w:left="0" w:right="0" w:firstLineChars="125" w:firstLine="300"/>
      </w:pPr>
      <w:r>
        <w:t xml:space="preserve">1.3.8. Внешняя оценка включает: </w:t>
      </w:r>
    </w:p>
    <w:p w:rsidR="00541366" w:rsidRDefault="004633E3">
      <w:pPr>
        <w:spacing w:after="0" w:line="240" w:lineRule="auto"/>
        <w:ind w:left="0" w:right="0" w:firstLineChars="125" w:firstLine="300"/>
      </w:pPr>
      <w:r>
        <w:lastRenderedPageBreak/>
        <w:t>независимую оценку качества подготовки обучающихся</w:t>
      </w:r>
      <w:r>
        <w:rPr>
          <w:vertAlign w:val="superscript"/>
        </w:rPr>
        <w:footnoteReference w:id="4"/>
      </w:r>
      <w:r>
        <w:t xml:space="preserve">; </w:t>
      </w:r>
    </w:p>
    <w:p w:rsidR="00541366" w:rsidRDefault="004633E3">
      <w:pPr>
        <w:spacing w:after="0" w:line="240" w:lineRule="auto"/>
        <w:ind w:left="0" w:right="0" w:firstLineChars="125" w:firstLine="300"/>
      </w:pPr>
      <w:r>
        <w:t>итоговую аттестацию.</w:t>
      </w:r>
      <w:r>
        <w:rPr>
          <w:vertAlign w:val="superscript"/>
        </w:rPr>
        <w:t>5</w:t>
      </w:r>
      <w:r>
        <w:t xml:space="preserve"> </w:t>
      </w:r>
    </w:p>
    <w:p w:rsidR="00541366" w:rsidRDefault="004633E3">
      <w:pPr>
        <w:spacing w:after="0" w:line="240" w:lineRule="auto"/>
        <w:ind w:left="0" w:right="0" w:firstLineChars="125" w:firstLine="300"/>
      </w:pPr>
      <w:r>
        <w:t>1.3.9. В соответствии с ФГОС НОО система оценки образовательной организации реализует системно-деятельностн</w:t>
      </w:r>
      <w:r>
        <w:t xml:space="preserve">ый, уровневый и комплексный подходы к оценке образовательных достижений. </w:t>
      </w:r>
    </w:p>
    <w:p w:rsidR="00541366" w:rsidRDefault="004633E3">
      <w:pPr>
        <w:spacing w:after="0" w:line="240" w:lineRule="auto"/>
        <w:ind w:left="0" w:right="0" w:firstLineChars="125" w:firstLine="300"/>
      </w:pPr>
      <w:r>
        <w:t>1.3.10.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w:t>
      </w:r>
      <w:r>
        <w:t xml:space="preserve">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41366" w:rsidRDefault="004633E3">
      <w:pPr>
        <w:spacing w:after="0" w:line="240" w:lineRule="auto"/>
        <w:ind w:left="0" w:right="0" w:firstLineChars="125" w:firstLine="300"/>
      </w:pPr>
      <w:r>
        <w:t>1.3.11. Уровневый подход к оценк</w:t>
      </w:r>
      <w:r>
        <w:t xml:space="preserve">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541366" w:rsidRDefault="004633E3">
      <w:pPr>
        <w:spacing w:after="0" w:line="240" w:lineRule="auto"/>
        <w:ind w:left="0" w:right="0" w:firstLineChars="125" w:firstLine="300"/>
      </w:pPr>
      <w:r>
        <w:t>1.3.12. Уровневый подход к оцен</w:t>
      </w:r>
      <w:r>
        <w:t>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w:t>
      </w:r>
      <w:r>
        <w:t xml:space="preserve">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541366" w:rsidRDefault="004633E3">
      <w:pPr>
        <w:spacing w:after="0" w:line="240" w:lineRule="auto"/>
        <w:ind w:left="0" w:right="0" w:firstLineChars="125" w:firstLine="300"/>
      </w:pPr>
      <w:r>
        <w:t>1.3.13. Комплексный подход к оценке образовательных достижений реализуется через: оценку предметных и м</w:t>
      </w:r>
      <w:r>
        <w:t xml:space="preserve">етапредметных результатов; </w:t>
      </w:r>
    </w:p>
    <w:p w:rsidR="00541366" w:rsidRDefault="004633E3">
      <w:pPr>
        <w:spacing w:after="0" w:line="240" w:lineRule="auto"/>
        <w:ind w:left="0" w:right="0" w:firstLineChars="125" w:firstLine="300"/>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w:t>
      </w:r>
      <w:r>
        <w:t xml:space="preserve"> процессе обучения и другие)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числе оценок творческих работ, наблюдения; использовани</w:t>
      </w:r>
      <w:r>
        <w:t xml:space="preserve">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541366" w:rsidRDefault="004633E3">
      <w:pPr>
        <w:spacing w:after="0" w:line="240" w:lineRule="auto"/>
        <w:ind w:left="0" w:right="0" w:firstLineChars="125" w:firstLine="300"/>
      </w:pPr>
      <w:r>
        <w:t>использование мониторинга динамических показателей освоения умений и знаний, в том числе формируемых с использ</w:t>
      </w:r>
      <w:r>
        <w:t xml:space="preserve">ованием информационно-коммуникационных (цифровых) технологий.  </w:t>
      </w:r>
    </w:p>
    <w:p w:rsidR="00541366" w:rsidRDefault="004633E3">
      <w:pPr>
        <w:spacing w:after="0" w:line="240" w:lineRule="auto"/>
        <w:ind w:left="0" w:right="0" w:firstLineChars="125" w:firstLine="300"/>
      </w:pPr>
      <w:r>
        <w:t xml:space="preserve">1.3.14.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 </w:t>
      </w:r>
    </w:p>
    <w:p w:rsidR="00541366" w:rsidRDefault="004633E3">
      <w:pPr>
        <w:spacing w:after="0" w:line="240" w:lineRule="auto"/>
        <w:ind w:left="0" w:right="0" w:firstLineChars="125" w:firstLine="300"/>
      </w:pPr>
      <w:r>
        <w:t xml:space="preserve">1.3.15.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 </w:t>
      </w:r>
    </w:p>
    <w:p w:rsidR="00541366" w:rsidRDefault="004633E3">
      <w:pPr>
        <w:spacing w:after="0" w:line="240" w:lineRule="auto"/>
        <w:ind w:left="0" w:right="0" w:firstLineChars="125" w:firstLine="300"/>
      </w:pPr>
      <w:r>
        <w:t xml:space="preserve">1.3.16. Личностные достижения обучающихся, освоивших ФОП НОО, включают </w:t>
      </w:r>
      <w:r>
        <w:t xml:space="preserve">две группы результатов:  </w:t>
      </w:r>
    </w:p>
    <w:p w:rsidR="00541366" w:rsidRDefault="004633E3">
      <w:pPr>
        <w:spacing w:after="0" w:line="240" w:lineRule="auto"/>
        <w:ind w:left="0" w:right="0" w:firstLineChars="125" w:firstLine="300"/>
      </w:pPr>
      <w:r>
        <w:t xml:space="preserve">основы российской гражданской идентичности, ценностные установки и социально значимые качества личности; </w:t>
      </w:r>
    </w:p>
    <w:p w:rsidR="00541366" w:rsidRDefault="004633E3">
      <w:pPr>
        <w:spacing w:after="0" w:line="240" w:lineRule="auto"/>
        <w:ind w:left="0" w:right="0" w:firstLineChars="125" w:firstLine="300"/>
      </w:pPr>
      <w:r>
        <w:t xml:space="preserve">готовность обучающихся к саморазвитию, мотивация к познанию и обучению, активное участие в социально значимой деятельности. </w:t>
      </w:r>
    </w:p>
    <w:p w:rsidR="00541366" w:rsidRDefault="004633E3">
      <w:pPr>
        <w:spacing w:after="0" w:line="240" w:lineRule="auto"/>
        <w:ind w:left="0" w:right="0" w:firstLineChars="125" w:firstLine="300"/>
      </w:pPr>
      <w:r>
        <w:t xml:space="preserve">1.3.17. Учитывая особенности групп личностных результатов, учитель может осуществлять оценку только следующих качеств:  </w:t>
      </w:r>
    </w:p>
    <w:p w:rsidR="00541366" w:rsidRDefault="004633E3">
      <w:pPr>
        <w:spacing w:after="0" w:line="240" w:lineRule="auto"/>
        <w:ind w:left="0" w:right="0" w:firstLineChars="125" w:firstLine="300"/>
        <w:jc w:val="left"/>
      </w:pPr>
      <w:r>
        <w:lastRenderedPageBreak/>
        <w:t>наличие и характеристика мотива познания и учения; наличие умений принимать и удерживать учебную задачу, планировать учебные действия;</w:t>
      </w:r>
      <w:r>
        <w:t xml:space="preserve"> способность осуществлять самоконтроль и самооценку.  </w:t>
      </w:r>
    </w:p>
    <w:p w:rsidR="00541366" w:rsidRDefault="004633E3">
      <w:pPr>
        <w:spacing w:after="0" w:line="240" w:lineRule="auto"/>
        <w:ind w:left="0" w:right="0" w:firstLineChars="125" w:firstLine="300"/>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541366" w:rsidRDefault="004633E3">
      <w:pPr>
        <w:spacing w:after="0" w:line="240" w:lineRule="auto"/>
        <w:ind w:left="0" w:right="0" w:firstLineChars="125" w:firstLine="300"/>
      </w:pPr>
      <w:r>
        <w:t xml:space="preserve">1.3.18.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rsidR="00541366" w:rsidRDefault="004633E3">
      <w:pPr>
        <w:spacing w:after="0" w:line="240" w:lineRule="auto"/>
        <w:ind w:left="0" w:right="0" w:firstLineChars="125" w:firstLine="300"/>
      </w:pPr>
      <w:r>
        <w:t xml:space="preserve">1.3.19. Формирование метапредметных результатов обеспечивается комплексом освоения программ учебных предметов и внеурочной деятельности. </w:t>
      </w:r>
    </w:p>
    <w:p w:rsidR="00541366" w:rsidRDefault="004633E3">
      <w:pPr>
        <w:spacing w:after="0" w:line="240" w:lineRule="auto"/>
        <w:ind w:left="0" w:right="0" w:firstLineChars="125" w:firstLine="300"/>
      </w:pPr>
      <w:r>
        <w:t xml:space="preserve">1.3.20. Оценка метапредметных результатов проводится с целью определения сформированности: </w:t>
      </w:r>
    </w:p>
    <w:p w:rsidR="00541366" w:rsidRDefault="004633E3">
      <w:pPr>
        <w:spacing w:after="0" w:line="240" w:lineRule="auto"/>
        <w:ind w:left="0" w:right="0" w:firstLineChars="125" w:firstLine="300"/>
        <w:jc w:val="left"/>
      </w:pPr>
      <w:r>
        <w:t>познавательных универсальн</w:t>
      </w:r>
      <w:r>
        <w:t xml:space="preserve">ых учебных действий; коммуникативных универсальных учебных действий; регулятивных универсальных учебных действий. </w:t>
      </w:r>
    </w:p>
    <w:p w:rsidR="00541366" w:rsidRDefault="004633E3">
      <w:pPr>
        <w:spacing w:after="0" w:line="240" w:lineRule="auto"/>
        <w:ind w:left="0" w:right="0" w:firstLineChars="125" w:firstLine="300"/>
      </w:pPr>
      <w:r>
        <w:t>1.3.21. Овладение познавательными универсальными учебными действиями предполагает формирование и оценку у обучающихся базовых логических дейс</w:t>
      </w:r>
      <w:r>
        <w:t xml:space="preserve">твий, базовых исследовательских действий, умений работать с информацией. </w:t>
      </w:r>
    </w:p>
    <w:p w:rsidR="00541366" w:rsidRDefault="004633E3">
      <w:pPr>
        <w:spacing w:after="0" w:line="240" w:lineRule="auto"/>
        <w:ind w:left="0" w:right="0" w:firstLineChars="125" w:firstLine="300"/>
      </w:pPr>
      <w:r>
        <w:t xml:space="preserve">1.3.22. Овладение базовыми логическими действиями обеспечивает формирование у обучающихся умений: </w:t>
      </w:r>
    </w:p>
    <w:p w:rsidR="00541366" w:rsidRDefault="004633E3">
      <w:pPr>
        <w:spacing w:after="0" w:line="240" w:lineRule="auto"/>
        <w:ind w:left="0" w:right="0" w:firstLineChars="125" w:firstLine="300"/>
      </w:pPr>
      <w:r>
        <w:t xml:space="preserve">сравнивать объекты, устанавливать основания для сравнения, устанавливать аналогии; </w:t>
      </w:r>
      <w:r>
        <w:t xml:space="preserve">объединять части объекта (объекты) по определённому признаку; </w:t>
      </w:r>
    </w:p>
    <w:p w:rsidR="00541366" w:rsidRDefault="004633E3">
      <w:pPr>
        <w:spacing w:after="0" w:line="240" w:lineRule="auto"/>
        <w:ind w:left="0" w:right="0" w:firstLineChars="125" w:firstLine="300"/>
      </w:pPr>
      <w:r>
        <w:t xml:space="preserve">определять существенный признак для классификации, классифицировать предложенные </w:t>
      </w:r>
    </w:p>
    <w:p w:rsidR="00541366" w:rsidRDefault="004633E3">
      <w:pPr>
        <w:spacing w:after="0" w:line="240" w:lineRule="auto"/>
        <w:ind w:left="0" w:right="0" w:firstLineChars="125" w:firstLine="300"/>
      </w:pPr>
      <w:r>
        <w:t xml:space="preserve">объекты; находить закономерности и противоречия в рассматриваемых фактах, данных и </w:t>
      </w:r>
    </w:p>
    <w:p w:rsidR="00541366" w:rsidRDefault="004633E3">
      <w:pPr>
        <w:spacing w:after="0" w:line="240" w:lineRule="auto"/>
        <w:ind w:left="0" w:right="0" w:firstLineChars="125" w:firstLine="300"/>
      </w:pPr>
      <w:r>
        <w:t>наблюдениях на основе предл</w:t>
      </w:r>
      <w:r>
        <w:t xml:space="preserve">оженного учителем алгоритма; выявлять недостаток информации для решения учебной (практической) задачи на основе предложенного алгоритма; </w:t>
      </w:r>
    </w:p>
    <w:p w:rsidR="00541366" w:rsidRDefault="004633E3">
      <w:pPr>
        <w:spacing w:after="0" w:line="240" w:lineRule="auto"/>
        <w:ind w:left="0" w:right="0" w:firstLineChars="125" w:firstLine="300"/>
      </w:pPr>
      <w:r>
        <w:t>устанавливать причинно-следственные связи в ситуациях, поддающихся непосредственному наблюдению или знакомых по опыту,</w:t>
      </w:r>
      <w:r>
        <w:t xml:space="preserve"> делать выводы. </w:t>
      </w:r>
    </w:p>
    <w:p w:rsidR="00541366" w:rsidRDefault="004633E3">
      <w:pPr>
        <w:spacing w:after="0" w:line="240" w:lineRule="auto"/>
        <w:ind w:left="0" w:right="0" w:firstLineChars="125" w:firstLine="300"/>
      </w:pPr>
      <w:r>
        <w:t xml:space="preserve">1.3.23. Овладение базовыми исследовательскими действиями обеспечивает формирование у обучающихся умений: </w:t>
      </w:r>
    </w:p>
    <w:p w:rsidR="00541366" w:rsidRDefault="004633E3">
      <w:pPr>
        <w:spacing w:after="0" w:line="240" w:lineRule="auto"/>
        <w:ind w:left="0" w:right="0" w:firstLineChars="125" w:firstLine="300"/>
      </w:pPr>
      <w:r>
        <w:t>определять разрыв между реальным и желательным состоянием объекта (ситуации) на основе предложенных учителем вопросов; с помощью учит</w:t>
      </w:r>
      <w:r>
        <w:t>еля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w:t>
      </w:r>
      <w:r>
        <w:t>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w:t>
      </w:r>
      <w:r>
        <w:t xml:space="preserve">гнозировать возможное развитие процессов, событий и их последствия в аналогичных или сходных ситуациях. </w:t>
      </w:r>
    </w:p>
    <w:p w:rsidR="00541366" w:rsidRDefault="004633E3">
      <w:pPr>
        <w:spacing w:after="0" w:line="240" w:lineRule="auto"/>
        <w:ind w:left="0" w:right="0" w:firstLineChars="125" w:firstLine="300"/>
      </w:pPr>
      <w:r>
        <w:t xml:space="preserve">1.3.24. Работа с информацией как одно из познавательных универсальных учебных действий обеспечивает сформированность у обучающихся умений: </w:t>
      </w:r>
    </w:p>
    <w:p w:rsidR="00541366" w:rsidRDefault="004633E3">
      <w:pPr>
        <w:spacing w:after="0" w:line="240" w:lineRule="auto"/>
        <w:ind w:left="0" w:right="0" w:firstLineChars="125" w:firstLine="300"/>
      </w:pPr>
      <w:r>
        <w:t>выбирать ис</w:t>
      </w:r>
      <w:r>
        <w:t xml:space="preserve">точник получения информации; </w:t>
      </w:r>
    </w:p>
    <w:p w:rsidR="00541366" w:rsidRDefault="004633E3">
      <w:pPr>
        <w:spacing w:after="0" w:line="240" w:lineRule="auto"/>
        <w:ind w:left="0" w:right="0" w:firstLineChars="125" w:firstLine="300"/>
      </w:pPr>
      <w:r>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w:t>
      </w:r>
      <w:r>
        <w:t>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 анализир</w:t>
      </w:r>
      <w:r>
        <w:t xml:space="preserve">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541366" w:rsidRDefault="004633E3">
      <w:pPr>
        <w:spacing w:after="0" w:line="240" w:lineRule="auto"/>
        <w:ind w:left="0" w:right="0" w:firstLineChars="125" w:firstLine="300"/>
      </w:pPr>
      <w:r>
        <w:t>1.3.25. Овладение универсальными учебными коммуникативными действиями предполагае</w:t>
      </w:r>
      <w:r>
        <w:t xml:space="preserve">т формирование и оценку у обучающихся таких групп умений, как общение и совместная деятельность. </w:t>
      </w:r>
    </w:p>
    <w:p w:rsidR="00541366" w:rsidRDefault="004633E3">
      <w:pPr>
        <w:spacing w:after="0" w:line="240" w:lineRule="auto"/>
        <w:ind w:left="0" w:right="0" w:firstLineChars="125" w:firstLine="300"/>
      </w:pPr>
      <w:r>
        <w:lastRenderedPageBreak/>
        <w:t xml:space="preserve">1.3.26. Общение как одно из коммуникативных универсальных учебных действий обеспечивает сформированность у обучающихся умений: </w:t>
      </w:r>
    </w:p>
    <w:p w:rsidR="00541366" w:rsidRDefault="004633E3">
      <w:pPr>
        <w:spacing w:after="0" w:line="240" w:lineRule="auto"/>
        <w:ind w:left="0" w:right="0" w:firstLineChars="125" w:firstLine="300"/>
      </w:pPr>
      <w:r>
        <w:t>воспринимать и формулировать с</w:t>
      </w:r>
      <w:r>
        <w:t>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w:t>
      </w:r>
      <w:r>
        <w:t xml:space="preserve">ментированно высказывать своё мнение; </w:t>
      </w:r>
    </w:p>
    <w:p w:rsidR="00541366" w:rsidRDefault="004633E3">
      <w:pPr>
        <w:spacing w:after="0" w:line="240" w:lineRule="auto"/>
        <w:ind w:left="0" w:right="0" w:firstLineChars="125" w:firstLine="300"/>
      </w:pPr>
      <w:r>
        <w:t>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w:t>
      </w:r>
      <w:r>
        <w:t xml:space="preserve"> материал (рисунки, фото, плакаты) к тексту выступления. </w:t>
      </w:r>
    </w:p>
    <w:p w:rsidR="00541366" w:rsidRDefault="004633E3">
      <w:pPr>
        <w:spacing w:after="0" w:line="240" w:lineRule="auto"/>
        <w:ind w:left="0" w:right="0" w:firstLineChars="125" w:firstLine="300"/>
      </w:pPr>
      <w:r>
        <w:t xml:space="preserve">1.3.27. Совместная деятельность как одно из коммуникативных универсальных учебных действий обеспечивает сформированность у обучающихся умений: </w:t>
      </w:r>
    </w:p>
    <w:p w:rsidR="00541366" w:rsidRDefault="004633E3">
      <w:pPr>
        <w:spacing w:after="0" w:line="240" w:lineRule="auto"/>
        <w:ind w:left="0" w:right="0" w:firstLineChars="125" w:firstLine="300"/>
      </w:pPr>
      <w:r>
        <w:t>формулировать краткосрочные и долгосрочные цели (индив</w:t>
      </w:r>
      <w:r>
        <w:t>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w:t>
      </w:r>
      <w:r>
        <w:t xml:space="preserve">нию: распределять роли, договариваться, обсуждать процесс и результат совместной </w:t>
      </w:r>
    </w:p>
    <w:p w:rsidR="00541366" w:rsidRDefault="004633E3">
      <w:pPr>
        <w:spacing w:after="0" w:line="240" w:lineRule="auto"/>
        <w:ind w:left="0" w:right="0" w:firstLineChars="125" w:firstLine="300"/>
      </w:pPr>
      <w:r>
        <w:t>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w:t>
      </w:r>
      <w:r>
        <w:t>ные проектные задания с использованием предложенных образцов. 1.3.28.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w:t>
      </w:r>
      <w:r>
        <w:t xml:space="preserve">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541366" w:rsidRDefault="004633E3">
      <w:pPr>
        <w:spacing w:after="0" w:line="240" w:lineRule="auto"/>
        <w:ind w:left="0" w:right="0" w:firstLineChars="125" w:firstLine="300"/>
      </w:pPr>
      <w:r>
        <w:t>1.3.29.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w:t>
      </w:r>
      <w:r>
        <w:t xml:space="preserve">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541366" w:rsidRDefault="004633E3">
      <w:pPr>
        <w:spacing w:after="0" w:line="240" w:lineRule="auto"/>
        <w:ind w:left="0" w:right="0" w:firstLineChars="125" w:firstLine="300"/>
      </w:pPr>
      <w:r>
        <w:t>1.3.30. В ходе мониторинга проводится оценка сформированност</w:t>
      </w:r>
      <w:r>
        <w:t>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w:t>
      </w:r>
      <w:r>
        <w:t xml:space="preserve">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541366" w:rsidRDefault="004633E3">
      <w:pPr>
        <w:spacing w:after="0" w:line="240" w:lineRule="auto"/>
        <w:ind w:left="0" w:right="0" w:firstLineChars="125" w:firstLine="300"/>
      </w:pPr>
      <w:r>
        <w:t>1.3.31. Предметные результаты освоения ООП НОО с учетом специфики содержания предметных обл</w:t>
      </w:r>
      <w:r>
        <w:t xml:space="preserve">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41366" w:rsidRDefault="004633E3">
      <w:pPr>
        <w:spacing w:after="0" w:line="240" w:lineRule="auto"/>
        <w:ind w:left="0" w:right="0" w:firstLineChars="125" w:firstLine="300"/>
      </w:pPr>
      <w:r>
        <w:t>1.3.32. Оценка предметных результатов освоения ООП НОО осущес</w:t>
      </w:r>
      <w:r>
        <w:t xml:space="preserve">твляется через оценку достижения обучающимися планируемых результатов по отдельным учебным предметам.  </w:t>
      </w:r>
    </w:p>
    <w:p w:rsidR="00541366" w:rsidRDefault="004633E3">
      <w:pPr>
        <w:spacing w:after="0" w:line="240" w:lineRule="auto"/>
        <w:ind w:left="0" w:right="0" w:firstLineChars="125" w:firstLine="300"/>
      </w:pPr>
      <w:r>
        <w:t>1.3.33. Основным предметом оценки результатов освоения ООП НОО в соответствии с требованиями ФГОС НОО является способность к решению учебно-познавательн</w:t>
      </w:r>
      <w:r>
        <w:t xml:space="preserve">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541366" w:rsidRDefault="004633E3">
      <w:pPr>
        <w:spacing w:after="0" w:line="240" w:lineRule="auto"/>
        <w:ind w:left="0" w:right="0" w:firstLineChars="125" w:firstLine="300"/>
      </w:pPr>
      <w:r>
        <w:t>1.3.34. Оценка предметных результатов освоения ООП НОО осуществляется учител</w:t>
      </w:r>
      <w:r>
        <w:t xml:space="preserve">ем в ходе процедур текущего, тематического, промежуточного и итогового контроля. </w:t>
      </w:r>
    </w:p>
    <w:p w:rsidR="00541366" w:rsidRDefault="004633E3">
      <w:pPr>
        <w:spacing w:after="0" w:line="240" w:lineRule="auto"/>
        <w:ind w:left="0" w:right="0" w:firstLineChars="125" w:firstLine="300"/>
      </w:pPr>
      <w:r>
        <w:t xml:space="preserve">1.3.35. Особенности оценки предметных результатов по отдельному учебному предмету фиксируются в приложении к ООП НОО. </w:t>
      </w:r>
    </w:p>
    <w:p w:rsidR="00541366" w:rsidRDefault="004633E3">
      <w:pPr>
        <w:spacing w:after="0" w:line="240" w:lineRule="auto"/>
        <w:ind w:left="0" w:right="0" w:firstLineChars="125" w:firstLine="300"/>
      </w:pPr>
      <w:r>
        <w:t>Описание оценки предметных результатов по отдельному уч</w:t>
      </w:r>
      <w:r>
        <w:t xml:space="preserve">ебному предмету должно включать: </w:t>
      </w:r>
    </w:p>
    <w:p w:rsidR="00541366" w:rsidRDefault="004633E3">
      <w:pPr>
        <w:spacing w:after="0" w:line="240" w:lineRule="auto"/>
        <w:ind w:left="0" w:right="0" w:firstLineChars="125" w:firstLine="300"/>
        <w:jc w:val="right"/>
      </w:pPr>
      <w:r>
        <w:lastRenderedPageBreak/>
        <w:t xml:space="preserve">список итоговых планируемых результатов с указанием этапов их формирования и </w:t>
      </w:r>
    </w:p>
    <w:p w:rsidR="00541366" w:rsidRDefault="004633E3">
      <w:pPr>
        <w:spacing w:after="0" w:line="240" w:lineRule="auto"/>
        <w:ind w:left="0" w:right="0" w:firstLineChars="125" w:firstLine="300"/>
      </w:pPr>
      <w:r>
        <w:t>способов оценки (например, текущая (тематическая); устно (письменно), практика); требования к выставлению отметок за промежуточную аттестацию (п</w:t>
      </w:r>
      <w:r>
        <w:t xml:space="preserve">ри необходимости – с </w:t>
      </w:r>
    </w:p>
    <w:p w:rsidR="00541366" w:rsidRDefault="004633E3">
      <w:pPr>
        <w:spacing w:after="0" w:line="240" w:lineRule="auto"/>
        <w:ind w:left="0" w:right="0" w:firstLineChars="125" w:firstLine="300"/>
      </w:pPr>
      <w:r>
        <w:t xml:space="preserve">учётом степени значимости отметок за отдельные оценочные процедуры); график контрольных мероприятий.  </w:t>
      </w:r>
    </w:p>
    <w:p w:rsidR="00541366" w:rsidRDefault="004633E3">
      <w:pPr>
        <w:spacing w:after="0" w:line="240" w:lineRule="auto"/>
        <w:ind w:left="0" w:right="0" w:firstLineChars="125" w:firstLine="300"/>
      </w:pPr>
      <w:r>
        <w:t xml:space="preserve">1.3.36. Стартовая диагностика проводится администрацией образовательной организации с целью оценки готовности к обучению на уровне </w:t>
      </w:r>
      <w:r>
        <w:t xml:space="preserve">начального общего образования.  </w:t>
      </w:r>
    </w:p>
    <w:p w:rsidR="00541366" w:rsidRDefault="004633E3">
      <w:pPr>
        <w:spacing w:after="0" w:line="240" w:lineRule="auto"/>
        <w:ind w:left="0" w:right="0" w:firstLineChars="125" w:firstLine="300"/>
      </w:pPr>
      <w:r>
        <w:t>1.3.36.1. 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w:t>
      </w:r>
      <w:r>
        <w:t xml:space="preserve">ованность предпосылок учебной деятельности, готовность к овладению чтением, грамотой и счётом. </w:t>
      </w:r>
    </w:p>
    <w:p w:rsidR="00541366" w:rsidRDefault="004633E3">
      <w:pPr>
        <w:spacing w:after="0" w:line="240" w:lineRule="auto"/>
        <w:ind w:left="0" w:right="0" w:firstLineChars="125" w:firstLine="300"/>
      </w:pPr>
      <w:r>
        <w:t>1.3.36.2.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w:t>
      </w:r>
      <w:r>
        <w:t xml:space="preserve">ьтаты стартовой диагностики являются основанием для корректировки учебных программ и индивидуализации учебного процесса. </w:t>
      </w:r>
    </w:p>
    <w:p w:rsidR="00541366" w:rsidRDefault="004633E3">
      <w:pPr>
        <w:spacing w:after="0" w:line="240" w:lineRule="auto"/>
        <w:ind w:left="0" w:right="0" w:firstLineChars="125" w:firstLine="300"/>
      </w:pPr>
      <w:r>
        <w:t xml:space="preserve">1.3.37. Текущая оценка направлена на оценку индивидуального продвижения обучающегося в освоении программы учебного предмета. </w:t>
      </w:r>
    </w:p>
    <w:p w:rsidR="00541366" w:rsidRDefault="004633E3">
      <w:pPr>
        <w:spacing w:after="0" w:line="240" w:lineRule="auto"/>
        <w:ind w:left="0" w:right="0" w:firstLineChars="125" w:firstLine="300"/>
      </w:pPr>
      <w:r>
        <w:t xml:space="preserve">Текущая </w:t>
      </w:r>
      <w:r>
        <w:t xml:space="preserve">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541366" w:rsidRDefault="004633E3">
      <w:pPr>
        <w:spacing w:after="0" w:line="240" w:lineRule="auto"/>
        <w:ind w:left="0" w:right="0" w:firstLineChars="125" w:firstLine="300"/>
      </w:pPr>
      <w:r>
        <w:t>Объе</w:t>
      </w:r>
      <w:r>
        <w:t xml:space="preserve">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541366" w:rsidRDefault="004633E3">
      <w:pPr>
        <w:spacing w:after="0" w:line="240" w:lineRule="auto"/>
        <w:ind w:left="0" w:right="0" w:firstLineChars="125" w:firstLine="300"/>
      </w:pPr>
      <w:r>
        <w:t xml:space="preserve"> В текущей оценке используются различные формы и методы проверки (устные и письменные опросы, практиче</w:t>
      </w:r>
      <w:r>
        <w:t xml:space="preserve">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541366" w:rsidRDefault="004633E3">
      <w:pPr>
        <w:spacing w:after="0" w:line="240" w:lineRule="auto"/>
        <w:ind w:left="0" w:right="0" w:firstLineChars="125" w:firstLine="300"/>
      </w:pPr>
      <w:r>
        <w:t xml:space="preserve">Результаты текущей оценки являются основой для индивидуализации учебного процесса. </w:t>
      </w:r>
    </w:p>
    <w:p w:rsidR="00541366" w:rsidRDefault="004633E3">
      <w:pPr>
        <w:spacing w:after="0" w:line="240" w:lineRule="auto"/>
        <w:ind w:left="0" w:right="0" w:firstLineChars="125" w:firstLine="300"/>
      </w:pPr>
      <w:r>
        <w:t xml:space="preserve"> Т</w:t>
      </w:r>
      <w:r>
        <w:t xml:space="preserve">ематическая оценка направлена на оценку уровня достижения обучающимися тематических планируемых результатов по учебному предмету. </w:t>
      </w:r>
    </w:p>
    <w:p w:rsidR="00541366" w:rsidRDefault="004633E3">
      <w:pPr>
        <w:spacing w:after="0" w:line="240" w:lineRule="auto"/>
        <w:ind w:left="0" w:right="0" w:firstLineChars="125" w:firstLine="300"/>
      </w:pPr>
      <w:r>
        <w:t>1.3.38. Промежуточная аттестация обучающихся проводится, начиная со 2 класса, в конце каждого учебного периода по каждому изу</w:t>
      </w:r>
      <w:r>
        <w:t xml:space="preserve">чаемому учебному предмету.  </w:t>
      </w:r>
    </w:p>
    <w:p w:rsidR="00541366" w:rsidRDefault="004633E3">
      <w:pPr>
        <w:spacing w:after="0" w:line="240" w:lineRule="auto"/>
        <w:ind w:left="0" w:right="0" w:firstLineChars="125" w:firstLine="300"/>
      </w:pPr>
      <w:r>
        <w:t xml:space="preserve">1.3.39.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541366" w:rsidRDefault="004633E3">
      <w:pPr>
        <w:spacing w:after="0" w:line="240" w:lineRule="auto"/>
        <w:ind w:left="0" w:right="0" w:firstLineChars="125" w:firstLine="300"/>
      </w:pPr>
      <w:r>
        <w:t>1.3.40. Промежуточная оценка, фиксирующ</w:t>
      </w:r>
      <w:r>
        <w:t xml:space="preserve">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541366" w:rsidRDefault="004633E3">
      <w:pPr>
        <w:spacing w:after="0" w:line="240" w:lineRule="auto"/>
        <w:ind w:left="0" w:right="0" w:firstLineChars="125" w:firstLine="300"/>
      </w:pPr>
      <w:r>
        <w:t xml:space="preserve">1.3.41. Итоговая оценка является процедурой внутренней оценки образовательной организации и складывается из </w:t>
      </w:r>
      <w:r>
        <w:t>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w:t>
      </w:r>
      <w:r>
        <w:t xml:space="preserve">уемых метапредметных действий.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541366">
      <w:pPr>
        <w:spacing w:after="0" w:line="240" w:lineRule="auto"/>
        <w:ind w:left="0" w:right="0" w:firstLineChars="125" w:firstLine="300"/>
      </w:pPr>
    </w:p>
    <w:p w:rsidR="00541366" w:rsidRDefault="004633E3">
      <w:pPr>
        <w:pStyle w:val="2"/>
        <w:spacing w:line="240" w:lineRule="auto"/>
        <w:ind w:left="0" w:right="0" w:firstLineChars="125" w:firstLine="350"/>
      </w:pPr>
      <w:r>
        <w:t>II.</w:t>
      </w:r>
      <w:r>
        <w:rPr>
          <w:rFonts w:ascii="Arial" w:eastAsia="Arial" w:hAnsi="Arial" w:cs="Arial"/>
        </w:rPr>
        <w:t xml:space="preserve"> </w:t>
      </w:r>
      <w:r>
        <w:t xml:space="preserve">Содержательный раздел </w:t>
      </w:r>
    </w:p>
    <w:p w:rsidR="00541366" w:rsidRDefault="004633E3">
      <w:pPr>
        <w:spacing w:after="0" w:line="240" w:lineRule="auto"/>
        <w:ind w:left="0" w:right="0" w:firstLineChars="125" w:firstLine="350"/>
        <w:jc w:val="left"/>
      </w:pPr>
      <w:r>
        <w:rPr>
          <w:b/>
          <w:sz w:val="28"/>
        </w:rPr>
        <w:t xml:space="preserve"> </w:t>
      </w:r>
    </w:p>
    <w:p w:rsidR="00541366" w:rsidRDefault="004633E3">
      <w:pPr>
        <w:spacing w:after="0" w:line="240" w:lineRule="auto"/>
        <w:ind w:left="0" w:right="0" w:firstLineChars="125" w:firstLine="300"/>
      </w:pPr>
      <w:r>
        <w:t xml:space="preserve">      Содержательный раздел ООП НОО включает следующие программы, ориентированные на достижение предметных, метапредметных и личностных результатов: </w:t>
      </w:r>
    </w:p>
    <w:p w:rsidR="00541366" w:rsidRDefault="004633E3">
      <w:pPr>
        <w:spacing w:after="0" w:line="240" w:lineRule="auto"/>
        <w:ind w:left="0" w:right="0" w:firstLineChars="125" w:firstLine="300"/>
      </w:pPr>
      <w:r>
        <w:t xml:space="preserve">рабочие программы </w:t>
      </w:r>
      <w:r>
        <w:t>учебных предметов; программу формирования универсальных учебных действий у обучающихся</w:t>
      </w:r>
      <w:r>
        <w:rPr>
          <w:vertAlign w:val="superscript"/>
        </w:rPr>
        <w:footnoteReference w:id="5"/>
      </w:r>
      <w:r>
        <w:t xml:space="preserve">; рабочую программу воспитания. </w:t>
      </w:r>
    </w:p>
    <w:p w:rsidR="00541366" w:rsidRDefault="004633E3">
      <w:pPr>
        <w:spacing w:after="0" w:line="240" w:lineRule="auto"/>
        <w:ind w:left="0" w:right="0" w:firstLineChars="125" w:firstLine="300"/>
      </w:pPr>
      <w:r>
        <w:rPr>
          <w:b/>
        </w:rPr>
        <w:t xml:space="preserve"> </w:t>
      </w:r>
    </w:p>
    <w:p w:rsidR="00541366" w:rsidRDefault="004633E3">
      <w:pPr>
        <w:spacing w:after="0" w:line="240" w:lineRule="auto"/>
        <w:ind w:left="0" w:right="0" w:firstLineChars="125" w:firstLine="300"/>
      </w:pPr>
      <w:r>
        <w:rPr>
          <w:b/>
        </w:rPr>
        <w:t xml:space="preserve">2. 1 Рабочие программы учебных предметов, курсов (в том числе внеурочной деятельности), учебных модулей  </w:t>
      </w:r>
    </w:p>
    <w:p w:rsidR="00541366" w:rsidRDefault="004633E3">
      <w:pPr>
        <w:spacing w:after="0" w:line="240" w:lineRule="auto"/>
        <w:ind w:left="0" w:right="0" w:firstLineChars="125" w:firstLine="300"/>
      </w:pPr>
      <w:r>
        <w:rPr>
          <w:b/>
        </w:rPr>
        <w:t xml:space="preserve"> </w:t>
      </w:r>
    </w:p>
    <w:p w:rsidR="00541366" w:rsidRDefault="004633E3">
      <w:pPr>
        <w:spacing w:after="0" w:line="240" w:lineRule="auto"/>
        <w:ind w:left="0" w:right="0" w:firstLineChars="125" w:firstLine="300"/>
      </w:pPr>
      <w:r>
        <w:t>При разработке ООП НОО обр</w:t>
      </w:r>
      <w:r>
        <w:t>азовательной организацией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vertAlign w:val="superscript"/>
        </w:rPr>
        <w:footnoteReference w:id="6"/>
      </w:r>
      <w:r>
        <w:t xml:space="preserve">. </w:t>
      </w:r>
    </w:p>
    <w:p w:rsidR="00541366" w:rsidRDefault="004633E3">
      <w:pPr>
        <w:spacing w:after="0" w:line="240" w:lineRule="auto"/>
        <w:ind w:left="0" w:right="0" w:firstLineChars="125" w:firstLine="300"/>
      </w:pPr>
      <w:r>
        <w:rPr>
          <w:b/>
        </w:rPr>
        <w:t xml:space="preserve">2.1.1 (20) Федеральная рабочая программа по учебному предмету «Русский язык».  </w:t>
      </w:r>
    </w:p>
    <w:p w:rsidR="00541366" w:rsidRDefault="004633E3">
      <w:pPr>
        <w:spacing w:after="0" w:line="240" w:lineRule="auto"/>
        <w:ind w:left="0" w:right="0" w:firstLineChars="125" w:firstLine="300"/>
      </w:pPr>
      <w:r>
        <w:t xml:space="preserve">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w:t>
      </w:r>
      <w:r>
        <w:t xml:space="preserve">языку, русский язык) включает пояснительную записку, содержание обучения, планируемые результаты освоения программы по русскому языку. </w:t>
      </w:r>
    </w:p>
    <w:p w:rsidR="00541366" w:rsidRDefault="004633E3">
      <w:pPr>
        <w:spacing w:after="0" w:line="240" w:lineRule="auto"/>
        <w:ind w:left="0" w:right="0" w:firstLineChars="125" w:firstLine="300"/>
      </w:pPr>
      <w:r>
        <w:t>20.2. Пояснительная записка отражает общие цели и задачи изучения русского языка, характеристику психологических предпос</w:t>
      </w:r>
      <w:r>
        <w:t xml:space="preserve">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541366" w:rsidRDefault="004633E3">
      <w:pPr>
        <w:spacing w:after="0" w:line="240" w:lineRule="auto"/>
        <w:ind w:left="0" w:right="0" w:firstLineChars="125" w:firstLine="300"/>
      </w:pPr>
      <w:r>
        <w:t>20.3. Содержание обучения раскрывает содержательные линии, которые пре</w:t>
      </w:r>
      <w:r>
        <w:t>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w:t>
      </w:r>
      <w:r>
        <w:t xml:space="preserve">вать средствами русского языка с учётом возрастных особенностей обучающихся на уровне начального общего образования.  </w:t>
      </w:r>
    </w:p>
    <w:p w:rsidR="00541366" w:rsidRDefault="004633E3">
      <w:pPr>
        <w:spacing w:after="0" w:line="240" w:lineRule="auto"/>
        <w:ind w:left="0" w:right="0" w:firstLineChars="125" w:firstLine="300"/>
      </w:pPr>
      <w:r>
        <w:t xml:space="preserve">20.4. Планируемые результаты освоения программы по русскому языку включают личностные, метапредметные результаты за весь период обучения </w:t>
      </w:r>
      <w:r>
        <w:t xml:space="preserve">на уровне начального общего образования, а также предметные достижения обучающегося за каждый год обучения. </w:t>
      </w:r>
    </w:p>
    <w:p w:rsidR="00541366" w:rsidRDefault="004633E3">
      <w:pPr>
        <w:spacing w:after="0" w:line="240" w:lineRule="auto"/>
        <w:ind w:left="0" w:right="0" w:firstLineChars="125" w:firstLine="300"/>
      </w:pPr>
      <w:r>
        <w:t>20.5.1. Программа по русскому языку на уровне начального общего образования составлена на основе требований к результатам освоения программы началь</w:t>
      </w:r>
      <w:r>
        <w:t xml:space="preserve">ного общего образования ФГОС НОО, а также ориентирована на целевые приоритеты, сформулированные в федеральной рабочей программе воспитания. </w:t>
      </w:r>
    </w:p>
    <w:p w:rsidR="00541366" w:rsidRDefault="004633E3">
      <w:pPr>
        <w:spacing w:after="0" w:line="240" w:lineRule="auto"/>
        <w:ind w:left="0" w:right="0" w:firstLineChars="125" w:firstLine="300"/>
      </w:pPr>
      <w:r>
        <w:t>20.5.2. На уровне начального общего образования изучение русского языка имеет особое значение в развитии обучающего</w:t>
      </w:r>
      <w:r>
        <w:t xml:space="preserve">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541366" w:rsidRDefault="004633E3">
      <w:pPr>
        <w:spacing w:after="0" w:line="240" w:lineRule="auto"/>
        <w:ind w:left="0" w:right="0" w:firstLineChars="125" w:firstLine="300"/>
      </w:pPr>
      <w:r>
        <w:t>20.5.3. Русский язык как средство по</w:t>
      </w:r>
      <w:r>
        <w:t xml:space="preserve">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w:t>
      </w:r>
      <w:r>
        <w:t xml:space="preserve">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541366" w:rsidRDefault="004633E3">
      <w:pPr>
        <w:spacing w:after="0" w:line="240" w:lineRule="auto"/>
        <w:ind w:left="0" w:right="0" w:firstLineChars="125" w:firstLine="300"/>
      </w:pPr>
      <w:r>
        <w:lastRenderedPageBreak/>
        <w:t>20.5.4. Русский язык обладает значительным потенциалом в развитии функционал</w:t>
      </w:r>
      <w:r>
        <w:t xml:space="preserve">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541366" w:rsidRDefault="004633E3">
      <w:pPr>
        <w:spacing w:after="0" w:line="240" w:lineRule="auto"/>
        <w:ind w:left="0" w:right="0" w:firstLineChars="125" w:firstLine="300"/>
      </w:pPr>
      <w:r>
        <w:t>20.5.5. Первичное знакомство с системой русского языка, богатством его выразительных возможностей, развитие</w:t>
      </w:r>
      <w:r>
        <w:t xml:space="preserve">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w:t>
      </w:r>
      <w:r>
        <w:t>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w:t>
      </w:r>
      <w:r>
        <w:t xml:space="preserve">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rsidR="00541366" w:rsidRDefault="004633E3">
      <w:pPr>
        <w:spacing w:after="0" w:line="240" w:lineRule="auto"/>
        <w:ind w:left="0" w:right="0" w:firstLineChars="125" w:firstLine="300"/>
      </w:pPr>
      <w:r>
        <w:t>20.5.6. Изучение русского языка обладает огромным потенциалом присвоения традиционных социо</w:t>
      </w:r>
      <w:r>
        <w:t>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w:t>
      </w:r>
      <w:r>
        <w:t>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w:t>
      </w:r>
      <w:r>
        <w:t xml:space="preserve">а.  </w:t>
      </w:r>
    </w:p>
    <w:p w:rsidR="00541366" w:rsidRDefault="004633E3">
      <w:pPr>
        <w:spacing w:after="0" w:line="240" w:lineRule="auto"/>
        <w:ind w:left="0" w:right="0" w:firstLineChars="125" w:firstLine="300"/>
      </w:pPr>
      <w:r>
        <w:t xml:space="preserve">20.5.7. Изучение русского языка направлено на достижение следующих целей: </w:t>
      </w:r>
    </w:p>
    <w:p w:rsidR="00541366" w:rsidRDefault="004633E3">
      <w:pPr>
        <w:spacing w:after="0" w:line="240" w:lineRule="auto"/>
        <w:ind w:left="0" w:right="0" w:firstLineChars="125" w:firstLine="300"/>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w:t>
      </w:r>
      <w:r>
        <w:t>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w:t>
      </w:r>
      <w:r>
        <w:t xml:space="preserve">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овладение первоначальными научн</w:t>
      </w:r>
      <w:r>
        <w:t xml:space="preserve">ыми представлениями о системе русского языка: </w:t>
      </w:r>
    </w:p>
    <w:p w:rsidR="00541366" w:rsidRDefault="004633E3">
      <w:pPr>
        <w:spacing w:after="0" w:line="240" w:lineRule="auto"/>
        <w:ind w:left="0" w:right="0" w:firstLineChars="125" w:firstLine="300"/>
      </w:pPr>
      <w:r>
        <w:t>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w:t>
      </w:r>
      <w:r>
        <w:t xml:space="preserve">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 </w:t>
      </w:r>
    </w:p>
    <w:p w:rsidR="00541366" w:rsidRDefault="004633E3">
      <w:pPr>
        <w:spacing w:after="0" w:line="240" w:lineRule="auto"/>
        <w:ind w:left="0" w:right="0" w:firstLineChars="125" w:firstLine="300"/>
      </w:pPr>
      <w:r>
        <w:t>20.5.8. Ц</w:t>
      </w:r>
      <w:r>
        <w:t>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w:t>
      </w:r>
      <w:r>
        <w:t xml:space="preserve">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541366" w:rsidRDefault="004633E3">
      <w:pPr>
        <w:spacing w:after="0" w:line="240" w:lineRule="auto"/>
        <w:ind w:left="0" w:right="0" w:firstLineChars="125" w:firstLine="300"/>
      </w:pPr>
      <w:r>
        <w:t>20.5.9. Развитие устной и письменной речи обучающихся направлено на решение практической задачи развити</w:t>
      </w:r>
      <w:r>
        <w:t>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w:t>
      </w:r>
      <w:r>
        <w:t xml:space="preserve">вместно с учебным предметом «Литературное чтение». </w:t>
      </w:r>
    </w:p>
    <w:p w:rsidR="00541366" w:rsidRDefault="004633E3">
      <w:pPr>
        <w:spacing w:after="0" w:line="240" w:lineRule="auto"/>
        <w:ind w:left="0" w:right="0" w:firstLineChars="125" w:firstLine="300"/>
      </w:pPr>
      <w:r>
        <w:t>20.5.10. 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w:t>
      </w:r>
      <w:r>
        <w:t>атов обучения, сформулированных в ФГОС НОО; определить и структурировать планируемые результаты обучения и содержание русского языка по годам обучения в соответствии с ФГОС НОО; разработать календарно­тематическое планирование с учётом особенностей конкрет</w:t>
      </w:r>
      <w:r>
        <w:t xml:space="preserve">ного класса. </w:t>
      </w:r>
    </w:p>
    <w:p w:rsidR="00541366" w:rsidRDefault="004633E3">
      <w:pPr>
        <w:spacing w:after="0" w:line="240" w:lineRule="auto"/>
        <w:ind w:left="0" w:right="0" w:firstLineChars="125" w:firstLine="300"/>
      </w:pPr>
      <w: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w:t>
      </w:r>
      <w:r>
        <w:lastRenderedPageBreak/>
        <w:t>русского языка: личностные, метапредметные, предметные. Личностные и мет</w:t>
      </w:r>
      <w:r>
        <w:t xml:space="preserve">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541366" w:rsidRDefault="004633E3">
      <w:pPr>
        <w:spacing w:after="0" w:line="240" w:lineRule="auto"/>
        <w:ind w:left="0" w:right="0" w:firstLineChars="125" w:firstLine="300"/>
      </w:pPr>
      <w:r>
        <w:t>20.5.12. Прог</w:t>
      </w:r>
      <w:r>
        <w:t xml:space="preserve">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541366" w:rsidRDefault="004633E3">
      <w:pPr>
        <w:spacing w:after="0" w:line="240" w:lineRule="auto"/>
        <w:ind w:left="0" w:right="0" w:firstLineChars="125" w:firstLine="300"/>
      </w:pPr>
      <w:r>
        <w:t>20.5.13. Программа по русскому языку предоставляет возм</w:t>
      </w:r>
      <w:r>
        <w:t xml:space="preserve">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541366" w:rsidRDefault="004633E3">
      <w:pPr>
        <w:spacing w:after="0" w:line="240" w:lineRule="auto"/>
        <w:ind w:left="0" w:right="0" w:firstLineChars="125" w:firstLine="300"/>
      </w:pPr>
      <w:r>
        <w:t>20.5.14. Содержание программы по русскому языку составлено таким образом, что достижение обучающим</w:t>
      </w:r>
      <w:r>
        <w:t xml:space="preserve">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541366" w:rsidRDefault="004633E3">
      <w:pPr>
        <w:spacing w:after="0" w:line="240" w:lineRule="auto"/>
        <w:ind w:left="0" w:right="0" w:firstLineChars="125" w:firstLine="300"/>
      </w:pPr>
      <w:r>
        <w:t>Общее число часов, рекомендованных для</w:t>
      </w:r>
      <w:r>
        <w:t xml:space="preserve"> изучения русского языка, – 675 (5 часов в неделю в каждом классе): в 1 классе – 165 часов, во 2–4 классах – по 170 часов.  </w:t>
      </w:r>
    </w:p>
    <w:p w:rsidR="00541366" w:rsidRDefault="004633E3">
      <w:pPr>
        <w:spacing w:after="0" w:line="240" w:lineRule="auto"/>
        <w:ind w:left="0" w:right="0" w:firstLineChars="125" w:firstLine="300"/>
      </w:pPr>
      <w:r>
        <w:t xml:space="preserve">20.6. Содержание обучения в 1 классе. </w:t>
      </w:r>
    </w:p>
    <w:p w:rsidR="00541366" w:rsidRDefault="004633E3">
      <w:pPr>
        <w:spacing w:after="0" w:line="240" w:lineRule="auto"/>
        <w:ind w:left="0" w:right="0" w:firstLineChars="125" w:firstLine="300"/>
      </w:pPr>
      <w:r>
        <w:t xml:space="preserve">20.6.1. Обучение грамоте. </w:t>
      </w:r>
    </w:p>
    <w:p w:rsidR="00541366" w:rsidRDefault="004633E3">
      <w:pPr>
        <w:spacing w:after="0" w:line="240" w:lineRule="auto"/>
        <w:ind w:left="0" w:right="0" w:firstLineChars="125" w:firstLine="300"/>
      </w:pPr>
      <w:r>
        <w:t>Начальным этапом изучения учебных предметов «Русский язык», «Лите</w:t>
      </w:r>
      <w:r>
        <w:t>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w:t>
      </w:r>
      <w:r>
        <w:t>)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w:t>
      </w:r>
      <w:r>
        <w:t xml:space="preserve"> курса в 1 классе может варьироваться от 10 до 13 недель. </w:t>
      </w:r>
    </w:p>
    <w:p w:rsidR="00541366" w:rsidRDefault="004633E3">
      <w:pPr>
        <w:spacing w:after="0" w:line="240" w:lineRule="auto"/>
        <w:ind w:left="0" w:right="0" w:firstLineChars="125" w:firstLine="300"/>
      </w:pPr>
      <w:r>
        <w:t xml:space="preserve">20.6.1.1. Развитие речи. </w:t>
      </w:r>
    </w:p>
    <w:p w:rsidR="00541366" w:rsidRDefault="004633E3">
      <w:pPr>
        <w:spacing w:after="0" w:line="240" w:lineRule="auto"/>
        <w:ind w:left="0" w:right="0" w:firstLineChars="125" w:firstLine="300"/>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541366" w:rsidRDefault="004633E3">
      <w:pPr>
        <w:spacing w:after="0" w:line="240" w:lineRule="auto"/>
        <w:ind w:left="0" w:right="0" w:firstLineChars="125" w:firstLine="300"/>
      </w:pPr>
      <w:r>
        <w:t xml:space="preserve">Понимание текста при его прослушивании и при самостоятельном чтении вслух.  </w:t>
      </w:r>
    </w:p>
    <w:p w:rsidR="00541366" w:rsidRDefault="004633E3">
      <w:pPr>
        <w:spacing w:after="0" w:line="240" w:lineRule="auto"/>
        <w:ind w:left="0" w:right="0" w:firstLineChars="125" w:firstLine="300"/>
      </w:pPr>
      <w:r>
        <w:t xml:space="preserve">20.6.1.2. Слово и предложение. </w:t>
      </w:r>
    </w:p>
    <w:p w:rsidR="00541366" w:rsidRDefault="004633E3">
      <w:pPr>
        <w:spacing w:after="0" w:line="240" w:lineRule="auto"/>
        <w:ind w:left="0" w:right="0" w:firstLineChars="125" w:firstLine="300"/>
      </w:pPr>
      <w:r>
        <w:t xml:space="preserve">Различение слова и предложения. Работа с предложением: выделение слов, изменение их порядка. </w:t>
      </w:r>
    </w:p>
    <w:p w:rsidR="00541366" w:rsidRDefault="004633E3">
      <w:pPr>
        <w:spacing w:after="0" w:line="240" w:lineRule="auto"/>
        <w:ind w:left="0" w:right="0" w:firstLineChars="125" w:firstLine="300"/>
      </w:pPr>
      <w: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541366" w:rsidRDefault="004633E3">
      <w:pPr>
        <w:spacing w:after="0" w:line="240" w:lineRule="auto"/>
        <w:ind w:left="0" w:right="0" w:firstLineChars="125" w:firstLine="300"/>
      </w:pPr>
      <w:r>
        <w:t xml:space="preserve">20.6.1.3. Фонетика. </w:t>
      </w:r>
    </w:p>
    <w:p w:rsidR="00541366" w:rsidRDefault="004633E3">
      <w:pPr>
        <w:spacing w:after="0" w:line="240" w:lineRule="auto"/>
        <w:ind w:left="0" w:right="0" w:firstLineChars="125" w:firstLine="300"/>
      </w:pPr>
      <w:r>
        <w:t>Звуки речи. Единство звукового состава слова и его значения. Установление последовательн</w:t>
      </w:r>
      <w:r>
        <w:t>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w:t>
      </w:r>
      <w:r>
        <w:t xml:space="preserve">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541366" w:rsidRDefault="004633E3">
      <w:pPr>
        <w:spacing w:after="0" w:line="240" w:lineRule="auto"/>
        <w:ind w:left="0" w:right="0" w:firstLineChars="125" w:firstLine="300"/>
      </w:pPr>
      <w:r>
        <w:t xml:space="preserve">20.6.1.4. Графика. </w:t>
      </w:r>
    </w:p>
    <w:p w:rsidR="00541366" w:rsidRDefault="004633E3">
      <w:pPr>
        <w:spacing w:after="0" w:line="240" w:lineRule="auto"/>
        <w:ind w:left="0" w:right="0" w:firstLineChars="125" w:firstLine="30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w:t>
      </w:r>
      <w:r>
        <w:t xml:space="preserve">а. Последовательность букв в русском алфавите. </w:t>
      </w:r>
    </w:p>
    <w:p w:rsidR="00541366" w:rsidRDefault="004633E3">
      <w:pPr>
        <w:spacing w:after="0" w:line="240" w:lineRule="auto"/>
        <w:ind w:left="0" w:right="0" w:firstLineChars="125" w:firstLine="300"/>
      </w:pPr>
      <w:r>
        <w:t xml:space="preserve">20.6.1.5. Чтение. </w:t>
      </w:r>
    </w:p>
    <w:p w:rsidR="00541366" w:rsidRDefault="004633E3">
      <w:pPr>
        <w:spacing w:after="0" w:line="240" w:lineRule="auto"/>
        <w:ind w:left="0" w:right="0" w:firstLineChars="125" w:firstLine="30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w:t>
      </w:r>
      <w:r>
        <w:t xml:space="preserve">, словосочетаний, предложений. Чтение с интонациями и паузами в соответствии со </w:t>
      </w:r>
      <w:r>
        <w:lastRenderedPageBreak/>
        <w:t xml:space="preserve">знаками препинания. Выразительное чтение на материале небольших прозаических текстов и стихотворений. </w:t>
      </w:r>
    </w:p>
    <w:p w:rsidR="00541366" w:rsidRDefault="004633E3">
      <w:pPr>
        <w:spacing w:after="0" w:line="240" w:lineRule="auto"/>
        <w:ind w:left="0" w:right="0" w:firstLineChars="125" w:firstLine="300"/>
      </w:pPr>
      <w:r>
        <w:t>Орфоэпическое чтение (при переходе к чтению целыми словами). Орфографичес</w:t>
      </w:r>
      <w:r>
        <w:t xml:space="preserve">кое чтение (проговаривание) как средство самоконтроля при письме под диктовку и при списывании. </w:t>
      </w:r>
    </w:p>
    <w:p w:rsidR="00541366" w:rsidRDefault="004633E3">
      <w:pPr>
        <w:spacing w:after="0" w:line="240" w:lineRule="auto"/>
        <w:ind w:left="0" w:right="0" w:firstLineChars="125" w:firstLine="300"/>
      </w:pPr>
      <w:r>
        <w:t xml:space="preserve">20.6.1.6. Письмо. </w:t>
      </w:r>
    </w:p>
    <w:p w:rsidR="00541366" w:rsidRDefault="004633E3">
      <w:pPr>
        <w:spacing w:after="0" w:line="240" w:lineRule="auto"/>
        <w:ind w:left="0" w:right="0" w:firstLineChars="125" w:firstLine="300"/>
      </w:pPr>
      <w:r>
        <w:t>Ориентация на пространстве листа в тетради и на пространстве классной доски. Гигиенические требования, которые необходимо соблюдать во время</w:t>
      </w:r>
      <w:r>
        <w:t xml:space="preserve"> письма. </w:t>
      </w:r>
    </w:p>
    <w:p w:rsidR="00541366" w:rsidRDefault="004633E3">
      <w:pPr>
        <w:spacing w:after="0" w:line="240" w:lineRule="auto"/>
        <w:ind w:left="0" w:right="0" w:firstLineChars="125" w:firstLine="30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w:t>
      </w:r>
      <w:r>
        <w:t xml:space="preserve">дится с их произношением. Приёмы и последовательность правильного списывания текста. </w:t>
      </w:r>
    </w:p>
    <w:p w:rsidR="00541366" w:rsidRDefault="004633E3">
      <w:pPr>
        <w:spacing w:after="0" w:line="240" w:lineRule="auto"/>
        <w:ind w:left="0" w:right="0" w:firstLineChars="125" w:firstLine="300"/>
      </w:pPr>
      <w:r>
        <w:t xml:space="preserve">20.6.1.7. Орфография и пунктуация. </w:t>
      </w:r>
    </w:p>
    <w:p w:rsidR="00541366" w:rsidRDefault="004633E3">
      <w:pPr>
        <w:spacing w:after="0" w:line="240" w:lineRule="auto"/>
        <w:ind w:left="0" w:right="0" w:firstLineChars="125" w:firstLine="300"/>
      </w:pPr>
      <w:r>
        <w:t>Правила правописания и их применение: раздельное написание слов; обозначение гласных после шипящих в сочетаниях «жи», «ши» (в положени</w:t>
      </w:r>
      <w:r>
        <w:t xml:space="preserve">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541366" w:rsidRDefault="004633E3">
      <w:pPr>
        <w:spacing w:after="0" w:line="240" w:lineRule="auto"/>
        <w:ind w:left="0" w:right="0" w:firstLineChars="125" w:firstLine="300"/>
      </w:pPr>
      <w:r>
        <w:t xml:space="preserve">20.6.2. Систематический курс. </w:t>
      </w:r>
    </w:p>
    <w:p w:rsidR="00541366" w:rsidRDefault="004633E3">
      <w:pPr>
        <w:spacing w:after="0" w:line="240" w:lineRule="auto"/>
        <w:ind w:left="0" w:right="0" w:firstLineChars="125" w:firstLine="300"/>
      </w:pPr>
      <w:r>
        <w:t>20.6.2</w:t>
      </w:r>
      <w:r>
        <w:t xml:space="preserve">.1. Общие сведения о языке. Язык как основное средство человеческого общения. Цели и ситуации общения. </w:t>
      </w:r>
    </w:p>
    <w:p w:rsidR="00541366" w:rsidRDefault="004633E3">
      <w:pPr>
        <w:spacing w:after="0" w:line="240" w:lineRule="auto"/>
        <w:ind w:left="0" w:right="0" w:firstLineChars="125" w:firstLine="300"/>
      </w:pPr>
      <w:r>
        <w:t xml:space="preserve">20.6.2.2. Фонетика. </w:t>
      </w:r>
    </w:p>
    <w:p w:rsidR="00541366" w:rsidRDefault="004633E3">
      <w:pPr>
        <w:spacing w:after="0" w:line="240" w:lineRule="auto"/>
        <w:ind w:left="0" w:right="0" w:firstLineChars="125" w:firstLine="300"/>
      </w:pPr>
      <w:r>
        <w:t>Звуки речи. Гласные и согласные звуки, их различение. Ударение в слове. Гласные ударные и безударные. Твёрдые и мягкие согласные зв</w:t>
      </w:r>
      <w:r>
        <w:t xml:space="preserve">уки, их различение. Звонкие и глухие согласные звуки, их различение. Согласный звук [й’] и гласный звук [и]. Шипящие [ж], [ш], [ч’], [щ’]. </w:t>
      </w:r>
    </w:p>
    <w:p w:rsidR="00541366" w:rsidRDefault="004633E3">
      <w:pPr>
        <w:spacing w:after="0" w:line="240" w:lineRule="auto"/>
        <w:ind w:left="0" w:right="0" w:firstLineChars="125" w:firstLine="300"/>
      </w:pPr>
      <w:r>
        <w:t xml:space="preserve">Слог. Количество слогов в слове. Ударный слог. Деление слов на слоги (простые случаи, без стечения согласных). </w:t>
      </w:r>
    </w:p>
    <w:p w:rsidR="00541366" w:rsidRDefault="004633E3">
      <w:pPr>
        <w:spacing w:after="0" w:line="240" w:lineRule="auto"/>
        <w:ind w:left="0" w:right="0" w:firstLineChars="125" w:firstLine="300"/>
      </w:pPr>
      <w:r>
        <w:t>20.6</w:t>
      </w:r>
      <w:r>
        <w:t xml:space="preserve">.2.3. Графика. </w:t>
      </w:r>
    </w:p>
    <w:p w:rsidR="00541366" w:rsidRDefault="004633E3">
      <w:pPr>
        <w:spacing w:after="0" w:line="240" w:lineRule="auto"/>
        <w:ind w:left="0" w:right="0" w:firstLineChars="125" w:firstLine="300"/>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w:t>
      </w:r>
      <w:r>
        <w:t xml:space="preserve">», «ё», «ю», «я». Мягкий знак как показатель мягкости предшествующего согласного звука в конце слова. </w:t>
      </w:r>
    </w:p>
    <w:p w:rsidR="00541366" w:rsidRDefault="004633E3">
      <w:pPr>
        <w:spacing w:after="0" w:line="240" w:lineRule="auto"/>
        <w:ind w:left="0" w:right="0" w:firstLineChars="125" w:firstLine="300"/>
      </w:pPr>
      <w:r>
        <w:t xml:space="preserve">Установление соотношения звукового и буквенного состава слова в словах, например, стол и конь. </w:t>
      </w:r>
    </w:p>
    <w:p w:rsidR="00541366" w:rsidRDefault="004633E3">
      <w:pPr>
        <w:spacing w:after="0" w:line="240" w:lineRule="auto"/>
        <w:ind w:left="0" w:right="0" w:firstLineChars="125" w:firstLine="300"/>
      </w:pPr>
      <w:r>
        <w:t>Небуквенные графические средства: пробел между словами, з</w:t>
      </w:r>
      <w:r>
        <w:t xml:space="preserve">нак переноса. </w:t>
      </w:r>
    </w:p>
    <w:p w:rsidR="00541366" w:rsidRDefault="004633E3">
      <w:pPr>
        <w:spacing w:after="0" w:line="240" w:lineRule="auto"/>
        <w:ind w:left="0" w:right="0" w:firstLineChars="125" w:firstLine="300"/>
      </w:pPr>
      <w:r>
        <w:t xml:space="preserve">Русский алфавит: правильное название букв, их последовательность. Использование алфавита для упорядочения списка слов. </w:t>
      </w:r>
    </w:p>
    <w:p w:rsidR="00541366" w:rsidRDefault="004633E3">
      <w:pPr>
        <w:spacing w:after="0" w:line="240" w:lineRule="auto"/>
        <w:ind w:left="0" w:right="0" w:firstLineChars="125" w:firstLine="300"/>
      </w:pPr>
      <w:r>
        <w:t xml:space="preserve">20.6.2.4. Орфоэпия. </w:t>
      </w:r>
    </w:p>
    <w:p w:rsidR="00541366" w:rsidRDefault="004633E3">
      <w:pPr>
        <w:spacing w:after="0" w:line="240" w:lineRule="auto"/>
        <w:ind w:left="0" w:right="0" w:firstLineChars="125" w:firstLine="300"/>
      </w:pPr>
      <w:r>
        <w:t xml:space="preserve">Произношение звуков и сочетаний звуков, ударение в словах в соответствии с нормами современного </w:t>
      </w:r>
      <w:r>
        <w:t>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7"/>
      </w:r>
      <w:r>
        <w:t xml:space="preserve"> (далее – учебник). </w:t>
      </w:r>
    </w:p>
    <w:p w:rsidR="00541366" w:rsidRDefault="004633E3">
      <w:pPr>
        <w:spacing w:after="0" w:line="240" w:lineRule="auto"/>
        <w:ind w:left="0" w:right="0" w:firstLineChars="125" w:firstLine="300"/>
      </w:pPr>
      <w:r>
        <w:t xml:space="preserve">20.6.2.5. Лексика. </w:t>
      </w:r>
    </w:p>
    <w:p w:rsidR="00541366" w:rsidRDefault="004633E3">
      <w:pPr>
        <w:spacing w:after="0" w:line="240" w:lineRule="auto"/>
        <w:ind w:left="0" w:right="0" w:firstLineChars="125" w:firstLine="300"/>
      </w:pPr>
      <w:r>
        <w:t xml:space="preserve">Слово как единица языка (ознакомление). </w:t>
      </w:r>
    </w:p>
    <w:p w:rsidR="00541366" w:rsidRDefault="004633E3">
      <w:pPr>
        <w:spacing w:after="0" w:line="240" w:lineRule="auto"/>
        <w:ind w:left="0" w:right="0" w:firstLineChars="125" w:firstLine="300"/>
      </w:pPr>
      <w:r>
        <w:t>Слово как название предмета, призн</w:t>
      </w:r>
      <w:r>
        <w:t xml:space="preserve">ака предмета, действия предмета (ознакомление). Выявление слов, значение которых требует уточнения. </w:t>
      </w:r>
    </w:p>
    <w:p w:rsidR="00541366" w:rsidRDefault="004633E3">
      <w:pPr>
        <w:spacing w:after="0" w:line="240" w:lineRule="auto"/>
        <w:ind w:left="0" w:right="0" w:firstLineChars="125" w:firstLine="300"/>
      </w:pPr>
      <w:r>
        <w:t xml:space="preserve">20.6.2.6. Синтаксис. Предложение как единица языка (ознакомление). </w:t>
      </w:r>
    </w:p>
    <w:p w:rsidR="00541366" w:rsidRDefault="004633E3">
      <w:pPr>
        <w:spacing w:after="0" w:line="240" w:lineRule="auto"/>
        <w:ind w:left="0" w:right="0" w:firstLineChars="125" w:firstLine="300"/>
      </w:pPr>
      <w:r>
        <w:t>Слово, предложение (наблюдение над сходством и различием). Установление связи слов в пр</w:t>
      </w:r>
      <w:r>
        <w:t xml:space="preserve">едложении при помощи смысловых вопросов. </w:t>
      </w:r>
    </w:p>
    <w:p w:rsidR="00541366" w:rsidRDefault="004633E3">
      <w:pPr>
        <w:spacing w:after="0" w:line="240" w:lineRule="auto"/>
        <w:ind w:left="0" w:right="0" w:firstLineChars="125" w:firstLine="300"/>
      </w:pPr>
      <w:r>
        <w:t xml:space="preserve">Восстановление деформированных предложений. Составление предложений из набора форм слов. </w:t>
      </w:r>
    </w:p>
    <w:p w:rsidR="00541366" w:rsidRDefault="004633E3">
      <w:pPr>
        <w:spacing w:after="0" w:line="240" w:lineRule="auto"/>
        <w:ind w:left="0" w:right="0" w:firstLineChars="125" w:firstLine="300"/>
      </w:pPr>
      <w:r>
        <w:t xml:space="preserve">20.6.2.7. Орфография и пунктуация. </w:t>
      </w:r>
    </w:p>
    <w:p w:rsidR="00541366" w:rsidRDefault="004633E3">
      <w:pPr>
        <w:spacing w:after="0" w:line="240" w:lineRule="auto"/>
        <w:ind w:left="0" w:right="0" w:firstLineChars="125" w:firstLine="300"/>
      </w:pPr>
      <w:r>
        <w:lastRenderedPageBreak/>
        <w:t>Правила правописания и их применение: раздельное написание слов в предложении; прописная</w:t>
      </w:r>
      <w:r>
        <w:t xml:space="preserve"> буква в начале предложения и в именах собственных: в именах и фамилиях </w:t>
      </w:r>
    </w:p>
    <w:p w:rsidR="00541366" w:rsidRDefault="004633E3">
      <w:pPr>
        <w:spacing w:after="0" w:line="240" w:lineRule="auto"/>
        <w:ind w:left="0" w:right="0" w:firstLineChars="125" w:firstLine="300"/>
      </w:pPr>
      <w:r>
        <w:t>людей, кличках животных; перенос слов (без учёта морфемного членения слова); гласные после шипящих в сочетаниях жи, ши (в положении под ударением), «ча», «ща», «чу», «щу»; сочетания «</w:t>
      </w:r>
      <w:r>
        <w:t xml:space="preserve">чк», «чн»; </w:t>
      </w:r>
    </w:p>
    <w:p w:rsidR="00541366" w:rsidRDefault="004633E3">
      <w:pPr>
        <w:spacing w:after="0" w:line="240" w:lineRule="auto"/>
        <w:ind w:left="0" w:right="0" w:firstLineChars="125" w:firstLine="300"/>
      </w:pPr>
      <w:r>
        <w:t xml:space="preserve">слова с непроверяемыми гласными и согласными (перечень слов в орфографическом </w:t>
      </w:r>
    </w:p>
    <w:p w:rsidR="00541366" w:rsidRDefault="004633E3">
      <w:pPr>
        <w:spacing w:after="0" w:line="240" w:lineRule="auto"/>
        <w:ind w:left="0" w:right="0" w:firstLineChars="125" w:firstLine="300"/>
      </w:pPr>
      <w:r>
        <w:t xml:space="preserve">словаре учебника); знаки препинания в конце предложения: точка, вопросительный и восклицательный знаки. Алгоритм списывания текста. </w:t>
      </w:r>
    </w:p>
    <w:p w:rsidR="00541366" w:rsidRDefault="004633E3">
      <w:pPr>
        <w:spacing w:after="0" w:line="240" w:lineRule="auto"/>
        <w:ind w:left="0" w:right="0" w:firstLineChars="125" w:firstLine="300"/>
      </w:pPr>
      <w:r>
        <w:t xml:space="preserve">20.6.2.8. Развитие речи. </w:t>
      </w:r>
    </w:p>
    <w:p w:rsidR="00541366" w:rsidRDefault="004633E3">
      <w:pPr>
        <w:spacing w:after="0" w:line="240" w:lineRule="auto"/>
        <w:ind w:left="0" w:right="0" w:firstLineChars="125" w:firstLine="300"/>
      </w:pPr>
      <w:r>
        <w:t>Речь к</w:t>
      </w:r>
      <w:r>
        <w:t xml:space="preserve">ак основная форма общения между людьми. Текст как единица речи (ознакомление). </w:t>
      </w:r>
    </w:p>
    <w:p w:rsidR="00541366" w:rsidRDefault="004633E3">
      <w:pPr>
        <w:spacing w:after="0" w:line="240" w:lineRule="auto"/>
        <w:ind w:left="0" w:right="0" w:firstLineChars="125" w:firstLine="300"/>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541366" w:rsidRDefault="004633E3">
      <w:pPr>
        <w:spacing w:after="0" w:line="240" w:lineRule="auto"/>
        <w:ind w:left="0" w:right="0" w:firstLineChars="125" w:firstLine="300"/>
      </w:pPr>
      <w:r>
        <w:t>Нормы</w:t>
      </w:r>
      <w:r>
        <w:t xml:space="preserve"> речевого этикета в ситуациях учебного и бытового общения (приветствие, прощание, извинение, благодарность, обращение с просьбой). </w:t>
      </w:r>
    </w:p>
    <w:p w:rsidR="00541366" w:rsidRDefault="004633E3">
      <w:pPr>
        <w:spacing w:after="0" w:line="240" w:lineRule="auto"/>
        <w:ind w:left="0" w:right="0" w:firstLineChars="125" w:firstLine="300"/>
      </w:pPr>
      <w:r>
        <w:t xml:space="preserve">Составление небольших рассказов на основе наблюдений. </w:t>
      </w:r>
    </w:p>
    <w:p w:rsidR="00541366" w:rsidRDefault="004633E3">
      <w:pPr>
        <w:spacing w:after="0" w:line="240" w:lineRule="auto"/>
        <w:ind w:left="0" w:right="0" w:firstLineChars="125" w:firstLine="300"/>
      </w:pPr>
      <w:r>
        <w:t>20.6.3. Изучение русского языка в 1 классе позволяет на пропедевтичес</w:t>
      </w:r>
      <w:r>
        <w:t xml:space="preserve">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20.6.3.1. Базовые ло</w:t>
      </w:r>
      <w:r>
        <w:t xml:space="preserve">гические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w:t>
      </w:r>
      <w:r>
        <w:t xml:space="preserve">ый состав слова в соответствии с учебной задачей: </w:t>
      </w:r>
    </w:p>
    <w:p w:rsidR="00541366" w:rsidRDefault="004633E3">
      <w:pPr>
        <w:spacing w:after="0" w:line="240" w:lineRule="auto"/>
        <w:ind w:left="0" w:right="0" w:firstLineChars="125" w:firstLine="300"/>
      </w:pPr>
      <w:r>
        <w:t xml:space="preserve">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w:t>
      </w:r>
    </w:p>
    <w:p w:rsidR="00541366" w:rsidRDefault="004633E3">
      <w:pPr>
        <w:spacing w:after="0" w:line="240" w:lineRule="auto"/>
        <w:ind w:left="0" w:right="0" w:firstLineChars="125" w:firstLine="300"/>
      </w:pPr>
      <w:r>
        <w:t>сходства и различия; характеризовать звуки по задан</w:t>
      </w:r>
      <w:r>
        <w:t xml:space="preserve">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541366" w:rsidRDefault="004633E3">
      <w:pPr>
        <w:spacing w:after="0" w:line="240" w:lineRule="auto"/>
        <w:ind w:left="0" w:right="0" w:firstLineChars="125" w:firstLine="300"/>
      </w:pPr>
      <w:r>
        <w:t xml:space="preserve">20.6.3.2. 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проводить изменения звуковой модели по предложенному учителем правилу, подбирать слова к модели; формулировать выводы о соответствии звукового и буквенно</w:t>
      </w:r>
      <w:r>
        <w:t xml:space="preserve">го состава слова; использовать алфавит для самостоятельного упорядочивания списка слов. </w:t>
      </w:r>
    </w:p>
    <w:p w:rsidR="00541366" w:rsidRDefault="004633E3">
      <w:pPr>
        <w:spacing w:after="0" w:line="240" w:lineRule="auto"/>
        <w:ind w:left="0" w:right="0" w:firstLineChars="125" w:firstLine="300"/>
      </w:pPr>
      <w:r>
        <w:t xml:space="preserve">20.6.3.3. Работа с информацией как часть познавательных универсальных учебных действий: </w:t>
      </w:r>
    </w:p>
    <w:p w:rsidR="00541366" w:rsidRDefault="004633E3">
      <w:pPr>
        <w:tabs>
          <w:tab w:val="center" w:pos="1933"/>
          <w:tab w:val="center" w:pos="3232"/>
          <w:tab w:val="center" w:pos="4587"/>
          <w:tab w:val="center" w:pos="6149"/>
          <w:tab w:val="center" w:pos="7628"/>
          <w:tab w:val="center" w:pos="8959"/>
          <w:tab w:val="center" w:pos="10114"/>
          <w:tab w:val="right" w:pos="11014"/>
        </w:tabs>
        <w:spacing w:after="0" w:line="240" w:lineRule="auto"/>
        <w:ind w:left="0" w:right="0" w:firstLineChars="125" w:firstLine="275"/>
      </w:pPr>
      <w:r>
        <w:rPr>
          <w:rFonts w:ascii="Calibri" w:eastAsia="Calibri" w:hAnsi="Calibri" w:cs="Calibri"/>
          <w:sz w:val="22"/>
        </w:rPr>
        <w:tab/>
      </w:r>
      <w:r>
        <w:t xml:space="preserve">выбирать источник получения информации: </w:t>
      </w:r>
    </w:p>
    <w:p w:rsidR="00541366" w:rsidRDefault="004633E3">
      <w:pPr>
        <w:tabs>
          <w:tab w:val="center" w:pos="1933"/>
          <w:tab w:val="center" w:pos="3232"/>
          <w:tab w:val="center" w:pos="4587"/>
          <w:tab w:val="center" w:pos="6149"/>
          <w:tab w:val="center" w:pos="7628"/>
          <w:tab w:val="center" w:pos="8959"/>
          <w:tab w:val="center" w:pos="10114"/>
          <w:tab w:val="right" w:pos="11014"/>
        </w:tabs>
        <w:spacing w:after="0" w:line="240" w:lineRule="auto"/>
        <w:ind w:left="0" w:right="0" w:firstLineChars="125" w:firstLine="300"/>
      </w:pPr>
      <w:r>
        <w:t>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w:t>
      </w:r>
      <w:r>
        <w:t xml:space="preserve">ва. </w:t>
      </w:r>
    </w:p>
    <w:p w:rsidR="00541366" w:rsidRDefault="004633E3">
      <w:pPr>
        <w:spacing w:after="0" w:line="240" w:lineRule="auto"/>
        <w:ind w:left="0" w:right="0" w:firstLineChars="125" w:firstLine="300"/>
      </w:pPr>
      <w:r>
        <w:t xml:space="preserve">20.6.3.4. Общение как часть коммуникативных универсальных учебных действий: воспринимать суждения, выражать эмоции в соответствии с целями и условиями общения в </w:t>
      </w:r>
    </w:p>
    <w:p w:rsidR="00541366" w:rsidRDefault="004633E3">
      <w:pPr>
        <w:spacing w:after="0" w:line="240" w:lineRule="auto"/>
        <w:ind w:left="0" w:right="0" w:firstLineChars="125" w:firstLine="300"/>
      </w:pPr>
      <w:r>
        <w:t>знакомой среде; проявлять уважительное отношение к собеседнику, соблюдать в процессе обще</w:t>
      </w:r>
      <w:r>
        <w:t xml:space="preserve">ния нормы речевого этикета; соблюдать правила ведения диалога; воспринимать разные точки зрения; </w:t>
      </w:r>
    </w:p>
    <w:p w:rsidR="00541366" w:rsidRDefault="004633E3">
      <w:pPr>
        <w:spacing w:after="0" w:line="240" w:lineRule="auto"/>
        <w:ind w:left="0" w:right="0" w:firstLineChars="125" w:firstLine="300"/>
      </w:pPr>
      <w:r>
        <w:t xml:space="preserve">в процессе учебного диалога отвечать на вопросы по изученному материалу; </w:t>
      </w:r>
    </w:p>
    <w:p w:rsidR="00541366" w:rsidRDefault="004633E3">
      <w:pPr>
        <w:spacing w:after="0" w:line="240" w:lineRule="auto"/>
        <w:ind w:left="0" w:right="0" w:firstLineChars="125" w:firstLine="300"/>
      </w:pPr>
      <w:r>
        <w:t>строить устное речевое высказывание об обозначении звуков буквами; о звуковом и букв</w:t>
      </w:r>
      <w:r>
        <w:t xml:space="preserve">енном составе слова. </w:t>
      </w:r>
    </w:p>
    <w:p w:rsidR="00541366" w:rsidRDefault="004633E3">
      <w:pPr>
        <w:spacing w:after="0" w:line="240" w:lineRule="auto"/>
        <w:ind w:left="0" w:right="0" w:firstLineChars="125" w:firstLine="300"/>
      </w:pPr>
      <w:r>
        <w:t xml:space="preserve">20.6.3.5. Самоорганизация как часть регулятивных универсальных учебных действий: 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w:t>
      </w:r>
    </w:p>
    <w:p w:rsidR="00541366" w:rsidRDefault="004633E3">
      <w:pPr>
        <w:spacing w:after="0" w:line="240" w:lineRule="auto"/>
        <w:ind w:left="0" w:right="0" w:firstLineChars="125" w:firstLine="300"/>
      </w:pPr>
      <w:r>
        <w:t>уд</w:t>
      </w:r>
      <w:r>
        <w:t xml:space="preserve">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541366" w:rsidRDefault="004633E3">
      <w:pPr>
        <w:spacing w:after="0" w:line="240" w:lineRule="auto"/>
        <w:ind w:left="0" w:right="0" w:firstLineChars="125" w:firstLine="300"/>
      </w:pPr>
      <w:r>
        <w:lastRenderedPageBreak/>
        <w:t xml:space="preserve">20.6.3.6. Самоконтроль как часть регулятивных </w:t>
      </w:r>
      <w:r>
        <w:t xml:space="preserve">универсальных учебных действий: </w:t>
      </w:r>
    </w:p>
    <w:p w:rsidR="00541366" w:rsidRDefault="004633E3">
      <w:pPr>
        <w:spacing w:after="0" w:line="240" w:lineRule="auto"/>
        <w:ind w:left="0" w:right="0" w:firstLineChars="125" w:firstLine="300"/>
      </w:pPr>
      <w:r>
        <w:t xml:space="preserve">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оценивать правильность написания букв, соединений </w:t>
      </w:r>
      <w:r>
        <w:t xml:space="preserve">букв, слов, предложений. </w:t>
      </w:r>
    </w:p>
    <w:p w:rsidR="00541366" w:rsidRDefault="004633E3">
      <w:pPr>
        <w:spacing w:after="0" w:line="240" w:lineRule="auto"/>
        <w:ind w:left="0" w:right="0" w:firstLineChars="125" w:firstLine="300"/>
      </w:pPr>
      <w:r>
        <w:t xml:space="preserve">20.6.3.7. Совместная деятельность: </w:t>
      </w:r>
    </w:p>
    <w:p w:rsidR="00541366" w:rsidRDefault="004633E3">
      <w:pPr>
        <w:spacing w:after="0" w:line="240" w:lineRule="auto"/>
        <w:ind w:left="0" w:right="0" w:firstLineChars="125" w:firstLine="30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w:t>
      </w:r>
      <w:r>
        <w:t xml:space="preserve">нно выполнять свою часть работы. </w:t>
      </w:r>
    </w:p>
    <w:p w:rsidR="00541366" w:rsidRDefault="004633E3">
      <w:pPr>
        <w:spacing w:after="0" w:line="240" w:lineRule="auto"/>
        <w:ind w:left="0" w:right="0" w:firstLineChars="125" w:firstLine="300"/>
      </w:pPr>
      <w:r>
        <w:t xml:space="preserve">20.7. Содержание обучения во 2 классе. </w:t>
      </w:r>
    </w:p>
    <w:p w:rsidR="00541366" w:rsidRDefault="004633E3">
      <w:pPr>
        <w:spacing w:after="0" w:line="240" w:lineRule="auto"/>
        <w:ind w:left="0" w:right="0" w:firstLineChars="125" w:firstLine="300"/>
      </w:pPr>
      <w:r>
        <w:t xml:space="preserve">20.7.1. Общие сведения о языке. </w:t>
      </w:r>
    </w:p>
    <w:p w:rsidR="00541366" w:rsidRDefault="004633E3">
      <w:pPr>
        <w:spacing w:after="0" w:line="240" w:lineRule="auto"/>
        <w:ind w:left="0" w:right="0" w:firstLineChars="125" w:firstLine="300"/>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w:t>
      </w:r>
      <w:r>
        <w:t xml:space="preserve">России и мира. Методы познания языка: наблюдение, анализ. </w:t>
      </w:r>
    </w:p>
    <w:p w:rsidR="00541366" w:rsidRDefault="004633E3">
      <w:pPr>
        <w:spacing w:after="0" w:line="240" w:lineRule="auto"/>
        <w:ind w:left="0" w:right="0" w:firstLineChars="125" w:firstLine="300"/>
      </w:pPr>
      <w:r>
        <w:t xml:space="preserve">20.7.2. Фонетика и графика. </w:t>
      </w:r>
    </w:p>
    <w:p w:rsidR="00541366" w:rsidRDefault="004633E3">
      <w:pPr>
        <w:spacing w:after="0" w:line="240" w:lineRule="auto"/>
        <w:ind w:left="0" w:right="0" w:firstLineChars="125" w:firstLine="300"/>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w:t>
      </w:r>
      <w:r>
        <w:t xml:space="preserve">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w:t>
      </w:r>
    </w:p>
    <w:p w:rsidR="00541366" w:rsidRDefault="004633E3">
      <w:pPr>
        <w:spacing w:after="0" w:line="240" w:lineRule="auto"/>
        <w:ind w:left="0" w:right="0" w:firstLineChars="125" w:firstLine="300"/>
      </w:pPr>
      <w:r>
        <w:t>Парные и непарные по т</w:t>
      </w:r>
      <w:r>
        <w:t xml:space="preserve">вёрдости – мягкости согласные звуки. </w:t>
      </w:r>
    </w:p>
    <w:p w:rsidR="00541366" w:rsidRDefault="004633E3">
      <w:pPr>
        <w:spacing w:after="0" w:line="240" w:lineRule="auto"/>
        <w:ind w:left="0" w:right="0" w:firstLineChars="125" w:firstLine="300"/>
      </w:pPr>
      <w:r>
        <w:t xml:space="preserve">Парные и непарные по звонкости – глухости согласные звуки. </w:t>
      </w:r>
    </w:p>
    <w:p w:rsidR="00541366" w:rsidRDefault="004633E3">
      <w:pPr>
        <w:spacing w:after="0" w:line="240" w:lineRule="auto"/>
        <w:ind w:left="0" w:right="0" w:firstLineChars="125" w:firstLine="300"/>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541366" w:rsidRDefault="004633E3">
      <w:pPr>
        <w:spacing w:after="0" w:line="240" w:lineRule="auto"/>
        <w:ind w:left="0" w:right="0" w:firstLineChars="125" w:firstLine="300"/>
      </w:pPr>
      <w:r>
        <w:t>Функции «ь»: показатель мягкости предшествующего согласного в конце и в сер</w:t>
      </w:r>
      <w:r>
        <w:t xml:space="preserve">едине слова; разделительный. Использование при письме разделительных «ъ» и «ь». </w:t>
      </w:r>
    </w:p>
    <w:p w:rsidR="00541366" w:rsidRDefault="004633E3">
      <w:pPr>
        <w:spacing w:after="0" w:line="240" w:lineRule="auto"/>
        <w:ind w:left="0" w:right="0" w:firstLineChars="125" w:firstLine="300"/>
      </w:pPr>
      <w:r>
        <w:t xml:space="preserve">Соотношение звукового и буквенного состава в словах с буквами «е», «ё», «ю», «я» (в начале слова и после гласных). </w:t>
      </w:r>
    </w:p>
    <w:p w:rsidR="00541366" w:rsidRDefault="004633E3">
      <w:pPr>
        <w:spacing w:after="0" w:line="240" w:lineRule="auto"/>
        <w:ind w:left="0" w:right="0" w:firstLineChars="125" w:firstLine="300"/>
      </w:pPr>
      <w:r>
        <w:t>Деление слов на слоги (в том числе при стечении согласных).</w:t>
      </w:r>
      <w:r>
        <w:t xml:space="preserve"> </w:t>
      </w:r>
    </w:p>
    <w:p w:rsidR="00541366" w:rsidRDefault="004633E3">
      <w:pPr>
        <w:spacing w:after="0" w:line="240" w:lineRule="auto"/>
        <w:ind w:left="0" w:right="0" w:firstLineChars="125" w:firstLine="300"/>
      </w:pPr>
      <w:r>
        <w:t xml:space="preserve">Использование знания алфавита при работе со словарями. </w:t>
      </w:r>
    </w:p>
    <w:p w:rsidR="00541366" w:rsidRDefault="004633E3">
      <w:pPr>
        <w:spacing w:after="0" w:line="240" w:lineRule="auto"/>
        <w:ind w:left="0" w:right="0" w:firstLineChars="125" w:firstLine="300"/>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541366" w:rsidRDefault="004633E3">
      <w:pPr>
        <w:spacing w:after="0" w:line="240" w:lineRule="auto"/>
        <w:ind w:left="0" w:right="0" w:firstLineChars="125" w:firstLine="300"/>
      </w:pPr>
      <w:r>
        <w:t xml:space="preserve">20.7.3. Орфоэпия. </w:t>
      </w:r>
    </w:p>
    <w:p w:rsidR="00541366" w:rsidRDefault="004633E3">
      <w:pPr>
        <w:spacing w:after="0" w:line="240" w:lineRule="auto"/>
        <w:ind w:left="0" w:right="0" w:firstLineChars="125" w:firstLine="300"/>
      </w:pPr>
      <w:r>
        <w:t>Произношение звуков и сочетаний звуко</w:t>
      </w:r>
      <w:r>
        <w:t xml:space="preserve">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541366" w:rsidRDefault="004633E3">
      <w:pPr>
        <w:spacing w:after="0" w:line="240" w:lineRule="auto"/>
        <w:ind w:left="0" w:right="0" w:firstLineChars="125" w:firstLine="300"/>
      </w:pPr>
      <w:r>
        <w:t>2</w:t>
      </w:r>
      <w:r>
        <w:t xml:space="preserve">0.7.4. Лексика. </w:t>
      </w:r>
    </w:p>
    <w:p w:rsidR="00541366" w:rsidRDefault="004633E3">
      <w:pPr>
        <w:spacing w:after="0" w:line="240" w:lineRule="auto"/>
        <w:ind w:left="0" w:right="0" w:firstLineChars="125" w:firstLine="300"/>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541366" w:rsidRDefault="004633E3">
      <w:pPr>
        <w:spacing w:after="0" w:line="240" w:lineRule="auto"/>
        <w:ind w:left="0" w:right="0" w:firstLineChars="125" w:firstLine="300"/>
      </w:pPr>
      <w:r>
        <w:t>Однозна</w:t>
      </w:r>
      <w:r>
        <w:t xml:space="preserve">чные и многозначные слова (простые случаи, наблюдение). </w:t>
      </w:r>
    </w:p>
    <w:p w:rsidR="00541366" w:rsidRDefault="004633E3">
      <w:pPr>
        <w:spacing w:after="0" w:line="240" w:lineRule="auto"/>
        <w:ind w:left="0" w:right="0" w:firstLineChars="125" w:firstLine="300"/>
      </w:pPr>
      <w:r>
        <w:t xml:space="preserve">Наблюдение за использованием в речи синонимов, антонимов. </w:t>
      </w:r>
    </w:p>
    <w:p w:rsidR="00541366" w:rsidRDefault="004633E3">
      <w:pPr>
        <w:spacing w:after="0" w:line="240" w:lineRule="auto"/>
        <w:ind w:left="0" w:right="0" w:firstLineChars="125" w:firstLine="300"/>
      </w:pPr>
      <w:r>
        <w:t xml:space="preserve">20.7.5. Состав слова (морфемика). </w:t>
      </w:r>
    </w:p>
    <w:p w:rsidR="00541366" w:rsidRDefault="004633E3">
      <w:pPr>
        <w:spacing w:after="0" w:line="240" w:lineRule="auto"/>
        <w:ind w:left="0" w:right="0" w:firstLineChars="125" w:firstLine="300"/>
      </w:pPr>
      <w:r>
        <w:t>Корень как обязательная часть слова. Однокоренные (родственные) слова. Признаки однокоренных (родственных</w:t>
      </w:r>
      <w:r>
        <w:t xml:space="preserve">) слов. Различение однокоренных слов и синонимов, однокоренных слов и слов с омонимичными корнями. Выделение в словах корня (простые случаи). </w:t>
      </w:r>
    </w:p>
    <w:p w:rsidR="00541366" w:rsidRDefault="004633E3">
      <w:pPr>
        <w:spacing w:after="0" w:line="240" w:lineRule="auto"/>
        <w:ind w:left="0" w:right="0" w:firstLineChars="125" w:firstLine="300"/>
      </w:pPr>
      <w:r>
        <w:t xml:space="preserve">Окончание как изменяемая часть слова. Изменение формы слова с помощью окончания. </w:t>
      </w:r>
    </w:p>
    <w:p w:rsidR="00541366" w:rsidRDefault="004633E3">
      <w:pPr>
        <w:spacing w:after="0" w:line="240" w:lineRule="auto"/>
        <w:ind w:left="0" w:right="0" w:firstLineChars="125" w:firstLine="300"/>
      </w:pPr>
      <w:r>
        <w:t>Различение изменяемых и неизмен</w:t>
      </w:r>
      <w:r>
        <w:t xml:space="preserve">яемых слов. </w:t>
      </w:r>
    </w:p>
    <w:p w:rsidR="00541366" w:rsidRDefault="004633E3">
      <w:pPr>
        <w:spacing w:after="0" w:line="240" w:lineRule="auto"/>
        <w:ind w:left="0" w:right="0" w:firstLineChars="125" w:firstLine="300"/>
      </w:pPr>
      <w:r>
        <w:t xml:space="preserve">Суффикс как часть слова (наблюдение). Приставка как часть слова (наблюдение). </w:t>
      </w:r>
    </w:p>
    <w:p w:rsidR="00541366" w:rsidRDefault="004633E3">
      <w:pPr>
        <w:spacing w:after="0" w:line="240" w:lineRule="auto"/>
        <w:ind w:left="0" w:right="0" w:firstLineChars="125" w:firstLine="300"/>
      </w:pPr>
      <w:r>
        <w:t xml:space="preserve">20.7.6. Морфология. </w:t>
      </w:r>
    </w:p>
    <w:p w:rsidR="00541366" w:rsidRDefault="004633E3">
      <w:pPr>
        <w:spacing w:after="0" w:line="240" w:lineRule="auto"/>
        <w:ind w:left="0" w:right="0" w:firstLineChars="125" w:firstLine="300"/>
      </w:pPr>
      <w:r>
        <w:t xml:space="preserve">Имя существительное (ознакомление): общее значение, вопросы («кто?», «что?»), употребление в речи. </w:t>
      </w:r>
    </w:p>
    <w:p w:rsidR="00541366" w:rsidRDefault="004633E3">
      <w:pPr>
        <w:spacing w:after="0" w:line="240" w:lineRule="auto"/>
        <w:ind w:left="0" w:right="0" w:firstLineChars="125" w:firstLine="300"/>
      </w:pPr>
      <w:r>
        <w:lastRenderedPageBreak/>
        <w:t>Глагол (ознакомление): общее значение, вопр</w:t>
      </w:r>
      <w:r>
        <w:t xml:space="preserve">осы («что делать?», «что сделать?» и другие), употребление в речи. </w:t>
      </w:r>
    </w:p>
    <w:p w:rsidR="00541366" w:rsidRDefault="004633E3">
      <w:pPr>
        <w:spacing w:after="0" w:line="240" w:lineRule="auto"/>
        <w:ind w:left="0" w:right="0" w:firstLineChars="125" w:firstLine="300"/>
      </w:pPr>
      <w:r>
        <w:t xml:space="preserve">Имя прилагательное (ознакомление): общее значение, вопросы («какой?», «какая?», «какое?», «какие?»), употребление в речи. </w:t>
      </w:r>
    </w:p>
    <w:p w:rsidR="00541366" w:rsidRDefault="004633E3">
      <w:pPr>
        <w:spacing w:after="0" w:line="240" w:lineRule="auto"/>
        <w:ind w:left="0" w:right="0" w:firstLineChars="125" w:firstLine="300"/>
      </w:pPr>
      <w:r>
        <w:t>Предлог. Отличие предлогов от приставок. Наиболее распространённы</w:t>
      </w:r>
      <w:r>
        <w:t xml:space="preserve">е предлоги: «в», «на», «из», «без», «над», «до», «у», «о», «об» и другие. </w:t>
      </w:r>
    </w:p>
    <w:p w:rsidR="00541366" w:rsidRDefault="004633E3">
      <w:pPr>
        <w:spacing w:after="0" w:line="240" w:lineRule="auto"/>
        <w:ind w:left="0" w:right="0" w:firstLineChars="125" w:firstLine="300"/>
      </w:pPr>
      <w:r>
        <w:t xml:space="preserve">20.7.7. Синтаксис. Порядок слов в предложении; связь слов в предложении (повторение). </w:t>
      </w:r>
    </w:p>
    <w:p w:rsidR="00541366" w:rsidRDefault="004633E3">
      <w:pPr>
        <w:spacing w:after="0" w:line="240" w:lineRule="auto"/>
        <w:ind w:left="0" w:right="0" w:firstLineChars="125" w:firstLine="300"/>
      </w:pPr>
      <w:r>
        <w:t>Предложение как единица языка. Предложение и слово. Отличие предложения от слова. Наблюдение з</w:t>
      </w:r>
      <w:r>
        <w:t xml:space="preserve">а выделением в устной речи одного из слов предложения (логическое ударение). </w:t>
      </w:r>
    </w:p>
    <w:p w:rsidR="00541366" w:rsidRDefault="004633E3">
      <w:pPr>
        <w:spacing w:after="0" w:line="240" w:lineRule="auto"/>
        <w:ind w:left="0" w:right="0" w:firstLineChars="125" w:firstLine="300"/>
      </w:pPr>
      <w:r>
        <w:t xml:space="preserve">Виды предложений по цели высказывания: повествовательные, вопросительные, побудительные предложения. </w:t>
      </w:r>
    </w:p>
    <w:p w:rsidR="00541366" w:rsidRDefault="004633E3">
      <w:pPr>
        <w:spacing w:after="0" w:line="240" w:lineRule="auto"/>
        <w:ind w:left="0" w:right="0" w:firstLineChars="125" w:firstLine="300"/>
      </w:pPr>
      <w:r>
        <w:t xml:space="preserve">Виды предложений по эмоциональной окраске (по интонации): восклицательные и невосклицательные предложения. </w:t>
      </w:r>
    </w:p>
    <w:p w:rsidR="00541366" w:rsidRDefault="004633E3">
      <w:pPr>
        <w:spacing w:after="0" w:line="240" w:lineRule="auto"/>
        <w:ind w:left="0" w:right="0" w:firstLineChars="125" w:firstLine="300"/>
      </w:pPr>
      <w:r>
        <w:t xml:space="preserve">20.7.8. Орфография и пунктуация. </w:t>
      </w:r>
    </w:p>
    <w:p w:rsidR="00541366" w:rsidRDefault="004633E3">
      <w:pPr>
        <w:spacing w:after="0" w:line="240" w:lineRule="auto"/>
        <w:ind w:left="0" w:right="0" w:firstLineChars="125" w:firstLine="300"/>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w:t>
      </w:r>
      <w:r>
        <w:t xml:space="preserve">» (в положении под ударением), «ча», «ща», «чу», «щу»; сочетания «чк», «чн» (повторение правил правописания, изученных в 1 классе). </w:t>
      </w:r>
    </w:p>
    <w:p w:rsidR="00541366" w:rsidRDefault="004633E3">
      <w:pPr>
        <w:spacing w:after="0" w:line="240" w:lineRule="auto"/>
        <w:ind w:left="0" w:right="0" w:firstLineChars="125" w:firstLine="300"/>
      </w:pPr>
      <w:r>
        <w:t>Орфографическая зоркость как осознание места возможного возникновения орфографической ошибки. Понятие орфограммы. Различные</w:t>
      </w:r>
      <w:r>
        <w:t xml:space="preserve">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w:t>
      </w:r>
      <w:r>
        <w:t xml:space="preserve"> правописания и их применение: </w:t>
      </w:r>
    </w:p>
    <w:p w:rsidR="00541366" w:rsidRDefault="004633E3">
      <w:pPr>
        <w:spacing w:after="0" w:line="240" w:lineRule="auto"/>
        <w:ind w:left="0" w:right="0" w:firstLineChars="125" w:firstLine="300"/>
      </w:pPr>
      <w:r>
        <w:t xml:space="preserve">разделительный мягкий знак; сочетания «чт», «щн», «нч»; </w:t>
      </w:r>
    </w:p>
    <w:p w:rsidR="00541366" w:rsidRDefault="004633E3">
      <w:pPr>
        <w:spacing w:after="0" w:line="240" w:lineRule="auto"/>
        <w:ind w:left="0" w:right="0" w:firstLineChars="125" w:firstLine="300"/>
      </w:pPr>
      <w:r>
        <w:t xml:space="preserve">проверяемые безударные гласные в корне слова; парные звонкие и глухие согласные в корне слова; </w:t>
      </w:r>
    </w:p>
    <w:p w:rsidR="00541366" w:rsidRDefault="004633E3">
      <w:pPr>
        <w:spacing w:after="0" w:line="240" w:lineRule="auto"/>
        <w:ind w:left="0" w:right="0" w:firstLineChars="125" w:firstLine="300"/>
      </w:pPr>
      <w:r>
        <w:t>непроверяемые гласные и согласные (перечень слов в орфографическом слов</w:t>
      </w:r>
      <w:r>
        <w:t xml:space="preserve">аре учебника); прописная буква в именах собственных: имена, фамилии, отчества людей, клички </w:t>
      </w:r>
    </w:p>
    <w:p w:rsidR="00541366" w:rsidRDefault="004633E3">
      <w:pPr>
        <w:spacing w:after="0" w:line="240" w:lineRule="auto"/>
        <w:ind w:left="0" w:right="0" w:firstLineChars="125" w:firstLine="300"/>
      </w:pPr>
      <w:r>
        <w:t xml:space="preserve">животных, географические названия; раздельное написание предлогов с именами существительными. </w:t>
      </w:r>
    </w:p>
    <w:p w:rsidR="00541366" w:rsidRDefault="004633E3">
      <w:pPr>
        <w:spacing w:after="0" w:line="240" w:lineRule="auto"/>
        <w:ind w:left="0" w:right="0" w:firstLineChars="125" w:firstLine="300"/>
      </w:pPr>
      <w:r>
        <w:t xml:space="preserve">20.7.9. Развитие речи. </w:t>
      </w:r>
    </w:p>
    <w:p w:rsidR="00541366" w:rsidRDefault="004633E3">
      <w:pPr>
        <w:spacing w:after="0" w:line="240" w:lineRule="auto"/>
        <w:ind w:left="0" w:right="0" w:firstLineChars="125" w:firstLine="300"/>
      </w:pPr>
      <w:r>
        <w:t>Выбор языковых средств в соответствии с целя</w:t>
      </w:r>
      <w:r>
        <w:t>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w:t>
      </w:r>
      <w:r>
        <w:t xml:space="preserve">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541366" w:rsidRDefault="004633E3">
      <w:pPr>
        <w:spacing w:after="0" w:line="240" w:lineRule="auto"/>
        <w:ind w:left="0" w:right="0" w:firstLineChars="125" w:firstLine="300"/>
      </w:pPr>
      <w:r>
        <w:t>Составле</w:t>
      </w:r>
      <w:r>
        <w:t xml:space="preserve">ние устного рассказа по репродукции картины. Составление устного рассказа с использованием личных наблюдений и на вопросы. </w:t>
      </w:r>
    </w:p>
    <w:p w:rsidR="00541366" w:rsidRDefault="004633E3">
      <w:pPr>
        <w:spacing w:after="0" w:line="240" w:lineRule="auto"/>
        <w:ind w:left="0" w:right="0" w:firstLineChars="125" w:firstLine="300"/>
      </w:pPr>
      <w:r>
        <w:t>Текст. Признаки текста: смысловое единство предложений в тексте; последовательность предложений в тексте; выражение в тексте законче</w:t>
      </w:r>
      <w:r>
        <w:t xml:space="preserve">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541366" w:rsidRDefault="004633E3">
      <w:pPr>
        <w:spacing w:after="0" w:line="240" w:lineRule="auto"/>
        <w:ind w:left="0" w:right="0" w:firstLineChars="125" w:firstLine="300"/>
      </w:pPr>
      <w:r>
        <w:t>Типы текстов: описание, повествование, рас</w:t>
      </w:r>
      <w:r>
        <w:t xml:space="preserve">суждение, их особенности (первичное ознакомление). </w:t>
      </w:r>
    </w:p>
    <w:p w:rsidR="00541366" w:rsidRDefault="004633E3">
      <w:pPr>
        <w:spacing w:after="0" w:line="240" w:lineRule="auto"/>
        <w:ind w:left="0" w:right="0" w:firstLineChars="125" w:firstLine="300"/>
      </w:pPr>
      <w:r>
        <w:t xml:space="preserve">Поздравление и поздравительная открытка. </w:t>
      </w:r>
    </w:p>
    <w:p w:rsidR="00541366" w:rsidRDefault="004633E3">
      <w:pPr>
        <w:spacing w:after="0" w:line="240" w:lineRule="auto"/>
        <w:ind w:left="0" w:right="0" w:firstLineChars="125" w:firstLine="30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w:t>
      </w:r>
      <w:r>
        <w:t xml:space="preserve">ьной интонации. </w:t>
      </w:r>
    </w:p>
    <w:p w:rsidR="00541366" w:rsidRDefault="004633E3">
      <w:pPr>
        <w:spacing w:after="0" w:line="240" w:lineRule="auto"/>
        <w:ind w:left="0" w:right="0" w:firstLineChars="125" w:firstLine="300"/>
      </w:pPr>
      <w:r>
        <w:t xml:space="preserve">Подробное изложение повествовательного текста объёмом 30–45 слов с использованием вопросов. </w:t>
      </w:r>
    </w:p>
    <w:p w:rsidR="00541366" w:rsidRDefault="004633E3">
      <w:pPr>
        <w:spacing w:after="0" w:line="240" w:lineRule="auto"/>
        <w:ind w:left="0" w:right="0" w:firstLineChars="125" w:firstLine="300"/>
      </w:pPr>
      <w:r>
        <w:lastRenderedPageBreak/>
        <w:t>20.7.10. Изучение русского языка во 2 классе позволяет на пропедевтическом уровне организовать работу над рядом метапредметных результатов: познав</w:t>
      </w:r>
      <w:r>
        <w:t xml:space="preserve">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 xml:space="preserve">20.7.10.1. Базовые логические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различие лексического</w:t>
      </w:r>
      <w:r>
        <w:t xml:space="preserve"> значения; сравнивать буквенную оболочку однокоренных (родственных) слов: выявлять случаи чередования; устанавливать основания для сравнения слов: на какой вопрос отвечают, что обозначают; характеризовать звуки по заданным параметрам; </w:t>
      </w:r>
    </w:p>
    <w:p w:rsidR="00541366" w:rsidRDefault="004633E3">
      <w:pPr>
        <w:spacing w:after="0" w:line="240" w:lineRule="auto"/>
        <w:ind w:left="0" w:right="0" w:firstLineChars="125" w:firstLine="300"/>
      </w:pPr>
      <w:r>
        <w:t xml:space="preserve">определять признак, </w:t>
      </w:r>
      <w:r>
        <w:t xml:space="preserve">по которому проведена классификация звуков, букв, слов, предложений; находить закономерности в процессе наблюдения за языковыми единицами; </w:t>
      </w:r>
    </w:p>
    <w:p w:rsidR="00541366" w:rsidRDefault="004633E3">
      <w:pPr>
        <w:spacing w:after="0" w:line="240" w:lineRule="auto"/>
        <w:ind w:left="0" w:right="0" w:firstLineChars="125" w:firstLine="300"/>
      </w:pPr>
      <w:r>
        <w:t xml:space="preserve">ориентироваться в изученных понятиях (корень, окончание, текст); соотносить понятие с его краткой характеристикой. </w:t>
      </w:r>
    </w:p>
    <w:p w:rsidR="00541366" w:rsidRDefault="004633E3">
      <w:pPr>
        <w:spacing w:after="0" w:line="240" w:lineRule="auto"/>
        <w:ind w:left="0" w:right="0" w:firstLineChars="125" w:firstLine="300"/>
      </w:pPr>
      <w:r>
        <w:t xml:space="preserve">20.7.10.2. 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проводить по предложенному плану наблюдение за языковыми единицами (слово, предложение, текст); формулировать выводы и предлагать доказательства того, ч</w:t>
      </w:r>
      <w:r>
        <w:t xml:space="preserve">то слова являются (не являются) однокоренными (родственными). </w:t>
      </w:r>
    </w:p>
    <w:p w:rsidR="00541366" w:rsidRDefault="004633E3">
      <w:pPr>
        <w:spacing w:after="0" w:line="240" w:lineRule="auto"/>
        <w:ind w:left="0" w:right="0" w:firstLineChars="125" w:firstLine="300"/>
      </w:pPr>
      <w:r>
        <w:t xml:space="preserve">20.7.10.3. Работа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выбирать источник получения информации: словарь учебника для получения информации; устанавливать с помо</w:t>
      </w:r>
      <w:r>
        <w:t xml:space="preserve">щью словаря значения многозначных слов; </w:t>
      </w:r>
    </w:p>
    <w:p w:rsidR="00541366" w:rsidRDefault="004633E3">
      <w:pPr>
        <w:spacing w:after="0" w:line="240" w:lineRule="auto"/>
        <w:ind w:left="0" w:right="0" w:firstLineChars="125" w:firstLine="300"/>
      </w:pPr>
      <w:r>
        <w:t xml:space="preserve">согласно заданному алгоритму находить в предложенном источнике информацию, </w:t>
      </w:r>
    </w:p>
    <w:p w:rsidR="00541366" w:rsidRDefault="004633E3">
      <w:pPr>
        <w:spacing w:after="0" w:line="240" w:lineRule="auto"/>
        <w:ind w:left="0" w:right="0" w:firstLineChars="125" w:firstLine="300"/>
      </w:pPr>
      <w:r>
        <w:t>представленную в явном виде; анализировать текстовую, графическую и звуковую информацию в соответствии с учебной задачей; «читать» информац</w:t>
      </w:r>
      <w:r>
        <w:t xml:space="preserve">ию, представленную в схеме, таблице; с помощью учителя на уроках русского языка создавать схемы, таблицы для представления информации. </w:t>
      </w:r>
    </w:p>
    <w:p w:rsidR="00541366" w:rsidRDefault="004633E3">
      <w:pPr>
        <w:spacing w:after="0" w:line="240" w:lineRule="auto"/>
        <w:ind w:left="0" w:right="0" w:firstLineChars="125" w:firstLine="300"/>
      </w:pPr>
      <w:r>
        <w:t xml:space="preserve">20.7.10.4. Общение как часть коммуникативных универсальных учебных действий: </w:t>
      </w:r>
    </w:p>
    <w:p w:rsidR="00541366" w:rsidRDefault="004633E3">
      <w:pPr>
        <w:spacing w:after="0" w:line="240" w:lineRule="auto"/>
        <w:ind w:left="0" w:right="0" w:firstLineChars="125" w:firstLine="300"/>
      </w:pPr>
      <w:r>
        <w:t>воспринимать и формулировать суждения о яз</w:t>
      </w:r>
      <w:r>
        <w:t>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w:t>
      </w:r>
      <w:r>
        <w:t xml:space="preserve">азывать своё мнение о результатах наблюдения за языковыми единицами; строить устное диалогическое выказывание; строить устное монологическое высказывание на определённую тему, на основе </w:t>
      </w:r>
    </w:p>
    <w:p w:rsidR="00541366" w:rsidRDefault="004633E3">
      <w:pPr>
        <w:spacing w:after="0" w:line="240" w:lineRule="auto"/>
        <w:ind w:left="0" w:right="0" w:firstLineChars="125" w:firstLine="300"/>
      </w:pPr>
      <w:r>
        <w:t xml:space="preserve">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 </w:t>
      </w:r>
    </w:p>
    <w:p w:rsidR="00541366" w:rsidRDefault="004633E3">
      <w:pPr>
        <w:spacing w:after="0" w:line="240" w:lineRule="auto"/>
        <w:ind w:left="0" w:right="0" w:firstLineChars="125" w:firstLine="300"/>
      </w:pPr>
      <w:r>
        <w:t xml:space="preserve">20.7.10.5. Самоорганизация как часть регулятивных универсальных учебных действий: </w:t>
      </w:r>
    </w:p>
    <w:p w:rsidR="00541366" w:rsidRDefault="004633E3">
      <w:pPr>
        <w:spacing w:after="0" w:line="240" w:lineRule="auto"/>
        <w:ind w:left="0" w:right="0" w:firstLineChars="125" w:firstLine="300"/>
      </w:pPr>
      <w:r>
        <w:t>планировать</w:t>
      </w:r>
      <w:r>
        <w:t xml:space="preserve"> с помощью учителя действия по решению орфографической задачи; выстраивать последовательность выбранных действий. </w:t>
      </w:r>
    </w:p>
    <w:p w:rsidR="00541366" w:rsidRDefault="004633E3">
      <w:pPr>
        <w:spacing w:after="0" w:line="240" w:lineRule="auto"/>
        <w:ind w:left="0" w:right="0" w:firstLineChars="125" w:firstLine="300"/>
      </w:pPr>
      <w:r>
        <w:t>20.7.10.6. Самоконтроль как часть регулятивных универсальных учебных действий: устанавливать с помощью учителя причины успеха (неудач) при вы</w:t>
      </w:r>
      <w:r>
        <w:t xml:space="preserve">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541366" w:rsidRDefault="004633E3">
      <w:pPr>
        <w:spacing w:after="0" w:line="240" w:lineRule="auto"/>
        <w:ind w:left="0" w:right="0" w:firstLineChars="125" w:firstLine="300"/>
      </w:pPr>
      <w:r>
        <w:t xml:space="preserve">20.7.10.7. Совместная деятельность: </w:t>
      </w:r>
    </w:p>
    <w:p w:rsidR="00541366" w:rsidRDefault="004633E3">
      <w:pPr>
        <w:spacing w:after="0" w:line="240" w:lineRule="auto"/>
        <w:ind w:left="0" w:right="0" w:firstLineChars="125" w:firstLine="300"/>
      </w:pPr>
      <w:r>
        <w:t xml:space="preserve">строить действия </w:t>
      </w:r>
      <w:r>
        <w:t xml:space="preserve">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w:t>
      </w:r>
      <w:r>
        <w:t xml:space="preserve">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rsidR="00541366" w:rsidRDefault="004633E3">
      <w:pPr>
        <w:spacing w:after="0" w:line="240" w:lineRule="auto"/>
        <w:ind w:left="0" w:right="0" w:firstLineChars="125" w:firstLine="300"/>
      </w:pPr>
      <w:r>
        <w:t xml:space="preserve">20.8. Содержание обучения в 3 классе. </w:t>
      </w:r>
    </w:p>
    <w:p w:rsidR="00541366" w:rsidRDefault="004633E3">
      <w:pPr>
        <w:spacing w:after="0" w:line="240" w:lineRule="auto"/>
        <w:ind w:left="0" w:right="0" w:firstLineChars="125" w:firstLine="300"/>
      </w:pPr>
      <w:r>
        <w:lastRenderedPageBreak/>
        <w:t>20.8.1. Сведения</w:t>
      </w:r>
      <w:r>
        <w:t xml:space="preserve"> о русском языке. </w:t>
      </w:r>
    </w:p>
    <w:p w:rsidR="00541366" w:rsidRDefault="004633E3">
      <w:pPr>
        <w:spacing w:after="0" w:line="240" w:lineRule="auto"/>
        <w:ind w:left="0" w:right="0" w:firstLineChars="125" w:firstLine="300"/>
      </w:pPr>
      <w:r>
        <w:t xml:space="preserve">Русский язык как государственный язык Российской Федерации. Методы познания языка: </w:t>
      </w:r>
    </w:p>
    <w:p w:rsidR="00541366" w:rsidRDefault="004633E3">
      <w:pPr>
        <w:spacing w:after="0" w:line="240" w:lineRule="auto"/>
        <w:ind w:left="0" w:right="0" w:firstLineChars="125" w:firstLine="300"/>
      </w:pPr>
      <w:r>
        <w:t xml:space="preserve">наблюдение, анализ, лингвистический эксперимент. </w:t>
      </w:r>
    </w:p>
    <w:p w:rsidR="00541366" w:rsidRDefault="004633E3">
      <w:pPr>
        <w:spacing w:after="0" w:line="240" w:lineRule="auto"/>
        <w:ind w:left="0" w:right="0" w:firstLineChars="125" w:firstLine="300"/>
      </w:pPr>
      <w:r>
        <w:t xml:space="preserve">20.8.2. Фонетика и графика. </w:t>
      </w:r>
    </w:p>
    <w:p w:rsidR="00541366" w:rsidRDefault="004633E3">
      <w:pPr>
        <w:spacing w:after="0" w:line="240" w:lineRule="auto"/>
        <w:ind w:left="0" w:right="0" w:firstLineChars="125" w:firstLine="300"/>
      </w:pPr>
      <w:r>
        <w:t>Звуки русского языка: гласный (согласный); гласный ударный (безударный); с</w:t>
      </w:r>
      <w:r>
        <w:t xml:space="preserve">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rsidR="00541366" w:rsidRDefault="004633E3">
      <w:pPr>
        <w:spacing w:after="0" w:line="240" w:lineRule="auto"/>
        <w:ind w:left="0" w:right="0" w:firstLineChars="125" w:firstLine="300"/>
      </w:pPr>
      <w:r>
        <w:t>Соотношение з</w:t>
      </w:r>
      <w:r>
        <w:t xml:space="preserve">вукового и буквенного состава в словах с разделительными ь и ъ, в словах с непроизносимыми согласными. </w:t>
      </w:r>
    </w:p>
    <w:p w:rsidR="00541366" w:rsidRDefault="004633E3">
      <w:pPr>
        <w:spacing w:after="0" w:line="240" w:lineRule="auto"/>
        <w:ind w:left="0" w:right="0" w:firstLineChars="125" w:firstLine="300"/>
      </w:pPr>
      <w:r>
        <w:t xml:space="preserve">Использование алфавита при работе со словарями, справочниками, каталогами. </w:t>
      </w:r>
    </w:p>
    <w:p w:rsidR="00541366" w:rsidRDefault="004633E3">
      <w:pPr>
        <w:spacing w:after="0" w:line="240" w:lineRule="auto"/>
        <w:ind w:left="0" w:right="0" w:firstLineChars="125" w:firstLine="300"/>
      </w:pPr>
      <w:r>
        <w:t xml:space="preserve">20.8.3. Орфоэпия. </w:t>
      </w:r>
    </w:p>
    <w:p w:rsidR="00541366" w:rsidRDefault="004633E3">
      <w:pPr>
        <w:spacing w:after="0" w:line="240" w:lineRule="auto"/>
        <w:ind w:left="0" w:right="0" w:firstLineChars="125" w:firstLine="300"/>
      </w:pPr>
      <w:r>
        <w:t xml:space="preserve">Нормы произношения звуков и сочетаний звуков; ударение в </w:t>
      </w:r>
      <w:r>
        <w:t xml:space="preserve">словах в соответствии с нормами современного русского литературного языка (на ограниченном перечне слов, отрабатываемом в учебнике). </w:t>
      </w:r>
    </w:p>
    <w:p w:rsidR="00541366" w:rsidRDefault="004633E3">
      <w:pPr>
        <w:spacing w:after="0" w:line="240" w:lineRule="auto"/>
        <w:ind w:left="0" w:right="0" w:firstLineChars="125" w:firstLine="300"/>
      </w:pPr>
      <w:r>
        <w:t xml:space="preserve">Использование орфоэпического словаря для решения практических задач. </w:t>
      </w:r>
    </w:p>
    <w:p w:rsidR="00541366" w:rsidRDefault="004633E3">
      <w:pPr>
        <w:spacing w:after="0" w:line="240" w:lineRule="auto"/>
        <w:ind w:left="0" w:right="0" w:firstLineChars="125" w:firstLine="300"/>
      </w:pPr>
      <w:r>
        <w:t xml:space="preserve">20.8.4. Лексика. </w:t>
      </w:r>
    </w:p>
    <w:p w:rsidR="00541366" w:rsidRDefault="004633E3">
      <w:pPr>
        <w:spacing w:after="0" w:line="240" w:lineRule="auto"/>
        <w:ind w:left="0" w:right="0" w:firstLineChars="125" w:firstLine="300"/>
      </w:pPr>
      <w:r>
        <w:t>Повторение: лексическое значение с</w:t>
      </w:r>
      <w:r>
        <w:t xml:space="preserve">лова. </w:t>
      </w:r>
    </w:p>
    <w:p w:rsidR="00541366" w:rsidRDefault="004633E3">
      <w:pPr>
        <w:spacing w:after="0" w:line="240" w:lineRule="auto"/>
        <w:ind w:left="0" w:right="0" w:firstLineChars="125" w:firstLine="300"/>
      </w:pPr>
      <w:r>
        <w:t xml:space="preserve">Прямое и переносное значение слова (ознакомление). Устаревшие слова (ознакомление). </w:t>
      </w:r>
    </w:p>
    <w:p w:rsidR="00541366" w:rsidRDefault="004633E3">
      <w:pPr>
        <w:spacing w:after="0" w:line="240" w:lineRule="auto"/>
        <w:ind w:left="0" w:right="0" w:firstLineChars="125" w:firstLine="300"/>
      </w:pPr>
      <w:r>
        <w:t xml:space="preserve">20.8.5. Состав слова (морфемика). </w:t>
      </w:r>
    </w:p>
    <w:p w:rsidR="00541366" w:rsidRDefault="004633E3">
      <w:pPr>
        <w:spacing w:after="0" w:line="240" w:lineRule="auto"/>
        <w:ind w:left="0" w:right="0" w:firstLineChars="125" w:firstLine="30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w:t>
      </w:r>
      <w:r>
        <w:t xml:space="preserve"> как изменяемая часть слова (повторение изученного). </w:t>
      </w:r>
    </w:p>
    <w:p w:rsidR="00541366" w:rsidRDefault="004633E3">
      <w:pPr>
        <w:spacing w:after="0" w:line="240" w:lineRule="auto"/>
        <w:ind w:left="0" w:right="0" w:firstLineChars="125" w:firstLine="300"/>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w:t>
      </w:r>
      <w:r>
        <w:t xml:space="preserve">орня, приставки, суффикса.  </w:t>
      </w:r>
    </w:p>
    <w:p w:rsidR="00541366" w:rsidRDefault="004633E3">
      <w:pPr>
        <w:spacing w:after="0" w:line="240" w:lineRule="auto"/>
        <w:ind w:left="0" w:right="0" w:firstLineChars="125" w:firstLine="300"/>
      </w:pPr>
      <w:r>
        <w:t xml:space="preserve">20.8.6. Морфология. Части речи. </w:t>
      </w:r>
    </w:p>
    <w:p w:rsidR="00541366" w:rsidRDefault="004633E3">
      <w:pPr>
        <w:spacing w:after="0" w:line="240" w:lineRule="auto"/>
        <w:ind w:left="0" w:right="0" w:firstLineChars="125" w:firstLine="30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w:t>
      </w:r>
      <w:r>
        <w:t xml:space="preserve">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541366" w:rsidRDefault="004633E3">
      <w:pPr>
        <w:spacing w:after="0" w:line="240" w:lineRule="auto"/>
        <w:ind w:left="0" w:right="0" w:firstLineChars="125" w:firstLine="300"/>
      </w:pPr>
      <w:r>
        <w:t>Имя прилагат</w:t>
      </w:r>
      <w:r>
        <w:t>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w:t>
      </w:r>
      <w:r>
        <w:t xml:space="preserve">гательных. </w:t>
      </w:r>
    </w:p>
    <w:p w:rsidR="00541366" w:rsidRDefault="004633E3">
      <w:pPr>
        <w:spacing w:after="0" w:line="240" w:lineRule="auto"/>
        <w:ind w:left="0" w:right="0" w:firstLineChars="125" w:firstLine="300"/>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541366" w:rsidRDefault="004633E3">
      <w:pPr>
        <w:spacing w:after="0" w:line="240" w:lineRule="auto"/>
        <w:ind w:left="0" w:right="0" w:firstLineChars="125" w:firstLine="300"/>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 </w:t>
      </w:r>
    </w:p>
    <w:p w:rsidR="00541366" w:rsidRDefault="004633E3">
      <w:pPr>
        <w:spacing w:after="0" w:line="240" w:lineRule="auto"/>
        <w:ind w:left="0" w:right="0" w:firstLineChars="125" w:firstLine="300"/>
      </w:pPr>
      <w:r>
        <w:t xml:space="preserve">20.8.7. Синтаксис. </w:t>
      </w:r>
    </w:p>
    <w:p w:rsidR="00541366" w:rsidRDefault="004633E3">
      <w:pPr>
        <w:spacing w:after="0" w:line="240" w:lineRule="auto"/>
        <w:ind w:left="0" w:right="0" w:firstLineChars="125" w:firstLine="300"/>
      </w:pPr>
      <w:r>
        <w:t>Пред</w:t>
      </w:r>
      <w:r>
        <w:t>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w:t>
      </w:r>
      <w:r>
        <w:t xml:space="preserve">ённые. </w:t>
      </w:r>
    </w:p>
    <w:p w:rsidR="00541366" w:rsidRDefault="004633E3">
      <w:pPr>
        <w:spacing w:after="0" w:line="240" w:lineRule="auto"/>
        <w:ind w:left="0" w:right="0" w:firstLineChars="125" w:firstLine="300"/>
      </w:pPr>
      <w:r>
        <w:t xml:space="preserve">Наблюдение за однородными членами предложения с союзами «и», «а», «но» и без союзов. </w:t>
      </w:r>
    </w:p>
    <w:p w:rsidR="00541366" w:rsidRDefault="004633E3">
      <w:pPr>
        <w:spacing w:after="0" w:line="240" w:lineRule="auto"/>
        <w:ind w:left="0" w:right="0" w:firstLineChars="125" w:firstLine="300"/>
      </w:pPr>
      <w:r>
        <w:t xml:space="preserve">20.8.8. Орфография и пунктуация. </w:t>
      </w:r>
    </w:p>
    <w:p w:rsidR="00541366" w:rsidRDefault="004633E3">
      <w:pPr>
        <w:spacing w:after="0" w:line="240" w:lineRule="auto"/>
        <w:ind w:left="0" w:right="0" w:firstLineChars="125" w:firstLine="300"/>
      </w:pPr>
      <w:r>
        <w:t>Орфографическая зоркость как осознание места возможного возникновения орфографической ошибки, различные способы решения орфограф</w:t>
      </w:r>
      <w:r>
        <w:t xml:space="preserve">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541366" w:rsidRDefault="004633E3">
      <w:pPr>
        <w:spacing w:after="0" w:line="240" w:lineRule="auto"/>
        <w:ind w:left="0" w:right="0" w:firstLineChars="125" w:firstLine="300"/>
      </w:pPr>
      <w:r>
        <w:lastRenderedPageBreak/>
        <w:t>Использование орфографического словаря для определения (уточнен</w:t>
      </w:r>
      <w:r>
        <w:t xml:space="preserve">ия) написания слова. Правила правописания и их применение: разделительный твёрдый знак; непроизносимые согласные в корне слова; </w:t>
      </w:r>
    </w:p>
    <w:p w:rsidR="00541366" w:rsidRDefault="004633E3">
      <w:pPr>
        <w:spacing w:after="0" w:line="240" w:lineRule="auto"/>
        <w:ind w:left="0" w:right="0" w:firstLineChars="125" w:firstLine="300"/>
      </w:pPr>
      <w:r>
        <w:t xml:space="preserve">мягкий знак после шипящих на конце имён существительных; </w:t>
      </w:r>
    </w:p>
    <w:p w:rsidR="00541366" w:rsidRDefault="004633E3">
      <w:pPr>
        <w:spacing w:after="0" w:line="240" w:lineRule="auto"/>
        <w:ind w:left="0" w:right="0" w:firstLineChars="125" w:firstLine="300"/>
      </w:pPr>
      <w:r>
        <w:t>безударные гласные в падежных окончаниях имён существительных (на уро</w:t>
      </w:r>
      <w:r>
        <w:t xml:space="preserve">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w:t>
      </w:r>
    </w:p>
    <w:p w:rsidR="00541366" w:rsidRDefault="004633E3">
      <w:pPr>
        <w:spacing w:after="0" w:line="240" w:lineRule="auto"/>
        <w:ind w:left="0" w:right="0" w:firstLineChars="125" w:firstLine="300"/>
      </w:pPr>
      <w:r>
        <w:t xml:space="preserve">непроверяемые гласные и согласные (перечень слов в орфографическом словаре учебника); раздельное </w:t>
      </w:r>
      <w:r>
        <w:t xml:space="preserve">написание частицы не с глаголами. </w:t>
      </w:r>
    </w:p>
    <w:p w:rsidR="00541366" w:rsidRDefault="004633E3">
      <w:pPr>
        <w:spacing w:after="0" w:line="240" w:lineRule="auto"/>
        <w:ind w:left="0" w:right="0" w:firstLineChars="125" w:firstLine="300"/>
      </w:pPr>
      <w:r>
        <w:t xml:space="preserve">20.8.9. Развитие речи. </w:t>
      </w:r>
    </w:p>
    <w:p w:rsidR="00541366" w:rsidRDefault="004633E3">
      <w:pPr>
        <w:spacing w:after="0" w:line="240" w:lineRule="auto"/>
        <w:ind w:left="0" w:right="0" w:firstLineChars="125" w:firstLine="300"/>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w:t>
      </w:r>
      <w:r>
        <w:t>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w:t>
      </w:r>
      <w:r>
        <w:t xml:space="preserve">овой работы. </w:t>
      </w:r>
    </w:p>
    <w:p w:rsidR="00541366" w:rsidRDefault="004633E3">
      <w:pPr>
        <w:spacing w:after="0" w:line="240" w:lineRule="auto"/>
        <w:ind w:left="0" w:right="0" w:firstLineChars="125" w:firstLine="300"/>
      </w:pPr>
      <w:r>
        <w:t xml:space="preserve">Особенности речевого этикета в условиях общения с людьми, плохо владеющими русским языком. </w:t>
      </w:r>
    </w:p>
    <w:p w:rsidR="00541366" w:rsidRDefault="004633E3">
      <w:pPr>
        <w:spacing w:after="0" w:line="240" w:lineRule="auto"/>
        <w:ind w:left="0" w:right="0" w:firstLineChars="125" w:firstLine="30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w:t>
      </w:r>
      <w:r>
        <w:t xml:space="preserve">в с нарушенным порядком предложений и абзацев. </w:t>
      </w:r>
    </w:p>
    <w:p w:rsidR="00541366" w:rsidRDefault="004633E3">
      <w:pPr>
        <w:spacing w:after="0" w:line="240" w:lineRule="auto"/>
        <w:ind w:left="0" w:right="0" w:firstLineChars="125" w:firstLine="30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541366" w:rsidRDefault="004633E3">
      <w:pPr>
        <w:spacing w:after="0" w:line="240" w:lineRule="auto"/>
        <w:ind w:left="0" w:right="0" w:firstLineChars="125" w:firstLine="300"/>
      </w:pPr>
      <w:r>
        <w:t>Определение тип</w:t>
      </w:r>
      <w:r>
        <w:t xml:space="preserve">ов текстов (повествование, описание, рассуждение) и создание собственных текстов заданного типа. </w:t>
      </w:r>
    </w:p>
    <w:p w:rsidR="00541366" w:rsidRDefault="004633E3">
      <w:pPr>
        <w:spacing w:after="0" w:line="240" w:lineRule="auto"/>
        <w:ind w:left="0" w:right="0" w:firstLineChars="125" w:firstLine="300"/>
      </w:pPr>
      <w:r>
        <w:t xml:space="preserve">Жанр письма, объявления. </w:t>
      </w:r>
    </w:p>
    <w:p w:rsidR="00541366" w:rsidRDefault="004633E3">
      <w:pPr>
        <w:spacing w:after="0" w:line="240" w:lineRule="auto"/>
        <w:ind w:left="0" w:right="0" w:firstLineChars="125" w:firstLine="300"/>
      </w:pPr>
      <w:r>
        <w:t xml:space="preserve">Изложение текста по коллективно или самостоятельно составленному плану. </w:t>
      </w:r>
    </w:p>
    <w:p w:rsidR="00541366" w:rsidRDefault="004633E3">
      <w:pPr>
        <w:spacing w:after="0" w:line="240" w:lineRule="auto"/>
        <w:ind w:left="0" w:right="0" w:firstLineChars="125" w:firstLine="300"/>
      </w:pPr>
      <w:r>
        <w:t>Изучающее чтение. Функции ознакомительного чтения, ситуации</w:t>
      </w:r>
      <w:r>
        <w:t xml:space="preserve"> применения. </w:t>
      </w:r>
    </w:p>
    <w:p w:rsidR="00541366" w:rsidRDefault="004633E3">
      <w:pPr>
        <w:spacing w:after="0" w:line="240" w:lineRule="auto"/>
        <w:ind w:left="0" w:right="0" w:firstLineChars="125" w:firstLine="300"/>
      </w:pPr>
      <w:r>
        <w:t xml:space="preserve">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w:t>
      </w:r>
      <w:r>
        <w:t xml:space="preserve">действий, совместной деятельности. </w:t>
      </w:r>
    </w:p>
    <w:p w:rsidR="00541366" w:rsidRDefault="004633E3">
      <w:pPr>
        <w:spacing w:after="0" w:line="240" w:lineRule="auto"/>
        <w:ind w:left="0" w:right="0" w:firstLineChars="125" w:firstLine="300"/>
      </w:pPr>
      <w:r>
        <w:t xml:space="preserve">20.8.10.1. Базовые логические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сравнивать грамматические признаки разных частей речи: выделять общие и различные </w:t>
      </w:r>
    </w:p>
    <w:p w:rsidR="00541366" w:rsidRDefault="004633E3">
      <w:pPr>
        <w:spacing w:after="0" w:line="240" w:lineRule="auto"/>
        <w:ind w:left="0" w:right="0" w:firstLineChars="125" w:firstLine="300"/>
      </w:pPr>
      <w:r>
        <w:t>грамматические признаки; сравнивать тему</w:t>
      </w:r>
      <w:r>
        <w:t xml:space="preserve"> и основную мысль текста; </w:t>
      </w:r>
    </w:p>
    <w:p w:rsidR="00541366" w:rsidRDefault="004633E3">
      <w:pPr>
        <w:spacing w:after="0" w:line="240" w:lineRule="auto"/>
        <w:ind w:left="0" w:right="0" w:firstLineChars="125" w:firstLine="300"/>
      </w:pPr>
      <w:r>
        <w:t xml:space="preserve">сравнивать типы текстов (повествование, описание, рассуждение): выделять особенности каждого типа текста;  сравнивать прямое и переносное значение слова; </w:t>
      </w:r>
    </w:p>
    <w:p w:rsidR="00541366" w:rsidRDefault="004633E3">
      <w:pPr>
        <w:spacing w:after="0" w:line="240" w:lineRule="auto"/>
        <w:ind w:left="0" w:right="0" w:firstLineChars="125" w:firstLine="300"/>
      </w:pPr>
      <w:r>
        <w:t>группировать слова на основании того, какой частью речи они являются;</w:t>
      </w:r>
    </w:p>
    <w:p w:rsidR="00541366" w:rsidRDefault="004633E3">
      <w:pPr>
        <w:spacing w:after="0" w:line="240" w:lineRule="auto"/>
        <w:ind w:left="0" w:right="0" w:firstLineChars="125" w:firstLine="300"/>
      </w:pPr>
      <w:r>
        <w:t>объе</w:t>
      </w:r>
      <w:r>
        <w:t xml:space="preserve">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w:t>
      </w:r>
    </w:p>
    <w:p w:rsidR="00541366" w:rsidRDefault="004633E3">
      <w:pPr>
        <w:spacing w:after="0" w:line="240" w:lineRule="auto"/>
        <w:ind w:left="0" w:right="0" w:firstLineChars="125" w:firstLine="300"/>
      </w:pPr>
      <w:r>
        <w:t>ориентироваться в изуч</w:t>
      </w:r>
      <w:r>
        <w:t xml:space="preserve">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541366" w:rsidRDefault="004633E3">
      <w:pPr>
        <w:spacing w:after="0" w:line="240" w:lineRule="auto"/>
        <w:ind w:left="0" w:right="0" w:firstLineChars="125" w:firstLine="300"/>
      </w:pPr>
      <w:r>
        <w:t xml:space="preserve">20.8.10.2. 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w:t>
      </w:r>
      <w:r>
        <w:t>зыковым материалом;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об особенностях каждого из трёх типов текстов, подкреплять их доказательствами на осн</w:t>
      </w:r>
      <w:r>
        <w:t xml:space="preserve">ове результатов </w:t>
      </w:r>
      <w:r>
        <w:lastRenderedPageBreak/>
        <w:t xml:space="preserve">проведенного наблюдения; выбирать наиболее подходящий для данной ситуации тип текста (на основе предложенных критериев). </w:t>
      </w:r>
    </w:p>
    <w:p w:rsidR="00541366" w:rsidRDefault="004633E3">
      <w:pPr>
        <w:spacing w:after="0" w:line="240" w:lineRule="auto"/>
        <w:ind w:left="0" w:right="0" w:firstLineChars="125" w:firstLine="300"/>
      </w:pPr>
      <w:r>
        <w:t xml:space="preserve">20.8.10.3. Работа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выбирать источник получения </w:t>
      </w:r>
      <w:r>
        <w:t xml:space="preserve">информации при выполнении мини­исследования; анализировать текстовую, графическую, звуковую информацию в соответствии с учебной задачей; самостоятельно создавать схемы, таблицы для представления информации как результата наблюдения за языковыми единицами. </w:t>
      </w:r>
    </w:p>
    <w:p w:rsidR="00541366" w:rsidRDefault="004633E3">
      <w:pPr>
        <w:spacing w:after="0" w:line="240" w:lineRule="auto"/>
        <w:ind w:left="0" w:right="0" w:firstLineChars="125" w:firstLine="300"/>
      </w:pPr>
      <w:r>
        <w:t xml:space="preserve">20.8.10.4. Общение как часть коммуникативных универсальных учебных действий: </w:t>
      </w:r>
    </w:p>
    <w:p w:rsidR="00541366" w:rsidRDefault="004633E3">
      <w:pPr>
        <w:spacing w:after="0" w:line="240" w:lineRule="auto"/>
        <w:ind w:left="0" w:right="0" w:firstLineChars="125" w:firstLine="300"/>
      </w:pPr>
      <w:r>
        <w:t xml:space="preserve">строить речевое высказывание в соответствии с поставленной задачей; </w:t>
      </w:r>
    </w:p>
    <w:p w:rsidR="00541366" w:rsidRDefault="004633E3">
      <w:pPr>
        <w:spacing w:after="0" w:line="240" w:lineRule="auto"/>
        <w:ind w:left="0" w:right="0" w:firstLineChars="125" w:firstLine="300"/>
      </w:pPr>
      <w:r>
        <w:t>создавать устные и письменные тексты (описание, рассуждение, повествование), соответствующие ситуации общени</w:t>
      </w:r>
      <w:r>
        <w:t>я; подготавливать небольшие выступления о результатах групповой работы, наблюдения, выполненного мини­исследования, проектного задания; создавать небольшие устные и письменные тексты, содержащие приглашение, просьбу, извинение, благодарность, отказ, с испо</w:t>
      </w:r>
      <w:r>
        <w:t xml:space="preserve">льзованием норм речевого этикета. </w:t>
      </w:r>
    </w:p>
    <w:p w:rsidR="00541366" w:rsidRDefault="004633E3">
      <w:pPr>
        <w:spacing w:after="0" w:line="240" w:lineRule="auto"/>
        <w:ind w:left="0" w:right="0" w:firstLineChars="125" w:firstLine="300"/>
      </w:pPr>
      <w:r>
        <w:t xml:space="preserve">20.8.10.5. Самоорганизация как часть регулятивных универсальных учебных действий: </w:t>
      </w:r>
    </w:p>
    <w:p w:rsidR="00541366" w:rsidRDefault="004633E3">
      <w:pPr>
        <w:spacing w:after="0" w:line="240" w:lineRule="auto"/>
        <w:ind w:left="0" w:right="0" w:firstLineChars="125" w:firstLine="300"/>
      </w:pPr>
      <w:r>
        <w:t xml:space="preserve">планировать действия по решению орфографической задачи; выстраивать последовательность выбранных действий. </w:t>
      </w:r>
    </w:p>
    <w:p w:rsidR="00541366" w:rsidRDefault="004633E3">
      <w:pPr>
        <w:spacing w:after="0" w:line="240" w:lineRule="auto"/>
        <w:ind w:left="0" w:right="0" w:firstLineChars="125" w:firstLine="300"/>
      </w:pPr>
      <w:r>
        <w:t>20.8.10.6. Самоконтроль как ча</w:t>
      </w:r>
      <w:r>
        <w:t>сть регулятивных универсальных учебных действий: 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w:t>
      </w:r>
      <w:r>
        <w:t xml:space="preserve">делении части речи, члена предложения при списывании текстов и записи под диктовку. </w:t>
      </w:r>
    </w:p>
    <w:p w:rsidR="00541366" w:rsidRDefault="004633E3">
      <w:pPr>
        <w:spacing w:after="0" w:line="240" w:lineRule="auto"/>
        <w:ind w:left="0" w:right="0" w:firstLineChars="125" w:firstLine="300"/>
      </w:pPr>
      <w:r>
        <w:t xml:space="preserve">20.8.10.7. Совместная деятельность: </w:t>
      </w:r>
    </w:p>
    <w:p w:rsidR="00541366" w:rsidRDefault="004633E3">
      <w:pPr>
        <w:spacing w:after="0" w:line="240" w:lineRule="auto"/>
        <w:ind w:left="0" w:right="0" w:firstLineChars="125" w:firstLine="300"/>
      </w:pPr>
      <w:r>
        <w:t xml:space="preserve">формулировать краткосрочные и долгосрочные цели (индивидуальные с учётом участия в коллективных задачах) при выполнении коллективного </w:t>
      </w:r>
      <w:r>
        <w:t xml:space="preserve">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предложенных образцов; </w:t>
      </w:r>
    </w:p>
    <w:p w:rsidR="00541366" w:rsidRDefault="004633E3">
      <w:pPr>
        <w:tabs>
          <w:tab w:val="center" w:pos="1639"/>
          <w:tab w:val="center" w:pos="2784"/>
          <w:tab w:val="center" w:pos="4331"/>
          <w:tab w:val="center" w:pos="5931"/>
          <w:tab w:val="center" w:pos="7582"/>
          <w:tab w:val="center" w:pos="9228"/>
          <w:tab w:val="right" w:pos="11014"/>
        </w:tabs>
        <w:spacing w:after="0" w:line="240" w:lineRule="auto"/>
        <w:ind w:left="0" w:right="0" w:firstLineChars="125" w:firstLine="275"/>
      </w:pPr>
      <w:r>
        <w:rPr>
          <w:rFonts w:ascii="Calibri" w:eastAsia="Calibri" w:hAnsi="Calibri" w:cs="Calibri"/>
          <w:sz w:val="22"/>
        </w:rPr>
        <w:tab/>
      </w:r>
      <w:r>
        <w:t>при выполнении совместной деятел</w:t>
      </w:r>
      <w:r>
        <w:t>ьности справедливо распределять 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w:t>
      </w:r>
      <w:r>
        <w:t xml:space="preserve">ижения общего успеха деятельности. </w:t>
      </w:r>
    </w:p>
    <w:p w:rsidR="00541366" w:rsidRDefault="004633E3">
      <w:pPr>
        <w:spacing w:after="0" w:line="240" w:lineRule="auto"/>
        <w:ind w:left="0" w:right="0" w:firstLineChars="125" w:firstLine="300"/>
      </w:pPr>
      <w:r>
        <w:t xml:space="preserve">20.9. Содержание обучения в 4 классе. </w:t>
      </w:r>
    </w:p>
    <w:p w:rsidR="00541366" w:rsidRDefault="004633E3">
      <w:pPr>
        <w:spacing w:after="0" w:line="240" w:lineRule="auto"/>
        <w:ind w:left="0" w:right="0" w:firstLineChars="125" w:firstLine="300"/>
      </w:pPr>
      <w:r>
        <w:t xml:space="preserve">20.9.1. Сведения о русском языке. </w:t>
      </w:r>
    </w:p>
    <w:p w:rsidR="00541366" w:rsidRDefault="004633E3">
      <w:pPr>
        <w:spacing w:after="0" w:line="240" w:lineRule="auto"/>
        <w:ind w:left="0" w:right="0" w:firstLineChars="125" w:firstLine="300"/>
      </w:pPr>
      <w:r>
        <w:t xml:space="preserve">Русский язык как язык межнационального общения. Различные методы познания языка: </w:t>
      </w:r>
    </w:p>
    <w:p w:rsidR="00541366" w:rsidRDefault="004633E3">
      <w:pPr>
        <w:spacing w:after="0" w:line="240" w:lineRule="auto"/>
        <w:ind w:left="0" w:right="0" w:firstLineChars="125" w:firstLine="300"/>
      </w:pPr>
      <w:r>
        <w:t xml:space="preserve">наблюдение, анализ, лингвистический эксперимент, мини­исследование, проект. </w:t>
      </w:r>
    </w:p>
    <w:p w:rsidR="00541366" w:rsidRDefault="004633E3">
      <w:pPr>
        <w:spacing w:after="0" w:line="240" w:lineRule="auto"/>
        <w:ind w:left="0" w:right="0" w:firstLineChars="125" w:firstLine="300"/>
      </w:pPr>
      <w:r>
        <w:t xml:space="preserve">20.9.2. Фонетика и графика. </w:t>
      </w:r>
    </w:p>
    <w:p w:rsidR="00541366" w:rsidRDefault="004633E3">
      <w:pPr>
        <w:spacing w:after="0" w:line="240" w:lineRule="auto"/>
        <w:ind w:left="0" w:right="0" w:firstLineChars="125" w:firstLine="300"/>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r>
        <w:t xml:space="preserve"> </w:t>
      </w:r>
    </w:p>
    <w:p w:rsidR="00541366" w:rsidRDefault="004633E3">
      <w:pPr>
        <w:spacing w:after="0" w:line="240" w:lineRule="auto"/>
        <w:ind w:left="0" w:right="0" w:firstLineChars="125" w:firstLine="300"/>
      </w:pPr>
      <w:r>
        <w:t xml:space="preserve">20.9.3. Орфоэпия. </w:t>
      </w:r>
    </w:p>
    <w:p w:rsidR="00541366" w:rsidRDefault="004633E3">
      <w:pPr>
        <w:spacing w:after="0" w:line="240" w:lineRule="auto"/>
        <w:ind w:left="0" w:right="0" w:firstLineChars="125" w:firstLine="30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w:t>
      </w:r>
      <w:r>
        <w:t xml:space="preserve">нике). </w:t>
      </w:r>
    </w:p>
    <w:p w:rsidR="00541366" w:rsidRDefault="004633E3">
      <w:pPr>
        <w:spacing w:after="0" w:line="240" w:lineRule="auto"/>
        <w:ind w:left="0" w:right="0" w:firstLineChars="125" w:firstLine="300"/>
      </w:pPr>
      <w:r>
        <w:t xml:space="preserve">Использование орфоэпических словарей русского языка при определении правильного произношения слов. </w:t>
      </w:r>
    </w:p>
    <w:p w:rsidR="00541366" w:rsidRDefault="004633E3">
      <w:pPr>
        <w:spacing w:after="0" w:line="240" w:lineRule="auto"/>
        <w:ind w:left="0" w:right="0" w:firstLineChars="125" w:firstLine="300"/>
      </w:pPr>
      <w:r>
        <w:t xml:space="preserve">20.9.4. Лексика. </w:t>
      </w:r>
    </w:p>
    <w:p w:rsidR="00541366" w:rsidRDefault="004633E3">
      <w:pPr>
        <w:spacing w:after="0" w:line="240" w:lineRule="auto"/>
        <w:ind w:left="0" w:right="0" w:firstLineChars="125" w:firstLine="300"/>
      </w:pPr>
      <w:r>
        <w:t xml:space="preserve">Повторение и продолжение работы: наблюдение за использованием в речи синонимов, антонимов, устаревших слов (простые случаи). </w:t>
      </w:r>
    </w:p>
    <w:p w:rsidR="00541366" w:rsidRDefault="004633E3">
      <w:pPr>
        <w:spacing w:after="0" w:line="240" w:lineRule="auto"/>
        <w:ind w:left="0" w:right="0" w:firstLineChars="125" w:firstLine="300"/>
      </w:pPr>
      <w:r>
        <w:t xml:space="preserve">Наблюдение за использованием в речи фразеологизмов (простые случаи). </w:t>
      </w:r>
    </w:p>
    <w:p w:rsidR="00541366" w:rsidRDefault="004633E3">
      <w:pPr>
        <w:spacing w:after="0" w:line="240" w:lineRule="auto"/>
        <w:ind w:left="0" w:right="0" w:firstLineChars="125" w:firstLine="300"/>
      </w:pPr>
      <w:r>
        <w:t xml:space="preserve">20.9.5. Состав слова (морфемика). </w:t>
      </w:r>
    </w:p>
    <w:p w:rsidR="00541366" w:rsidRDefault="004633E3">
      <w:pPr>
        <w:spacing w:after="0" w:line="240" w:lineRule="auto"/>
        <w:ind w:left="0" w:right="0" w:firstLineChars="125" w:firstLine="300"/>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541366" w:rsidRDefault="004633E3">
      <w:pPr>
        <w:spacing w:after="0" w:line="240" w:lineRule="auto"/>
        <w:ind w:left="0" w:right="0" w:firstLineChars="125" w:firstLine="300"/>
      </w:pPr>
      <w:r>
        <w:t>Основа сл</w:t>
      </w:r>
      <w:r>
        <w:t xml:space="preserve">ова. </w:t>
      </w:r>
    </w:p>
    <w:p w:rsidR="00541366" w:rsidRDefault="004633E3">
      <w:pPr>
        <w:spacing w:after="0" w:line="240" w:lineRule="auto"/>
        <w:ind w:left="0" w:right="0" w:firstLineChars="125" w:firstLine="300"/>
      </w:pPr>
      <w:r>
        <w:lastRenderedPageBreak/>
        <w:t xml:space="preserve">Состав неизменяемых слов (ознакомление). </w:t>
      </w:r>
    </w:p>
    <w:p w:rsidR="00541366" w:rsidRDefault="004633E3">
      <w:pPr>
        <w:spacing w:after="0" w:line="240" w:lineRule="auto"/>
        <w:ind w:left="0" w:right="0" w:firstLineChars="125" w:firstLine="300"/>
      </w:pPr>
      <w:r>
        <w:t xml:space="preserve">Значение наиболее употребляемых суффиксов изученных частей речи (ознакомление). </w:t>
      </w:r>
    </w:p>
    <w:p w:rsidR="00541366" w:rsidRDefault="004633E3">
      <w:pPr>
        <w:spacing w:after="0" w:line="240" w:lineRule="auto"/>
        <w:ind w:left="0" w:right="0" w:firstLineChars="125" w:firstLine="300"/>
      </w:pPr>
      <w:r>
        <w:t xml:space="preserve">20.9.6. Морфология. Части речи самостоятельные и служебные. </w:t>
      </w:r>
    </w:p>
    <w:p w:rsidR="00541366" w:rsidRDefault="004633E3">
      <w:pPr>
        <w:spacing w:after="0" w:line="240" w:lineRule="auto"/>
        <w:ind w:left="0" w:right="0" w:firstLineChars="125" w:firstLine="300"/>
      </w:pPr>
      <w:r>
        <w:t>Имя существительное. Склонение имён существительных (кроме существ</w:t>
      </w:r>
      <w:r>
        <w:t>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w:t>
      </w:r>
      <w:r>
        <w:t xml:space="preserve">нного). Несклоняемые имена существительные (ознакомление). </w:t>
      </w:r>
    </w:p>
    <w:p w:rsidR="00541366" w:rsidRDefault="004633E3">
      <w:pPr>
        <w:spacing w:after="0" w:line="240" w:lineRule="auto"/>
        <w:ind w:left="0" w:right="0" w:firstLineChars="125" w:firstLine="300"/>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541366" w:rsidRDefault="004633E3">
      <w:pPr>
        <w:spacing w:after="0" w:line="240" w:lineRule="auto"/>
        <w:ind w:left="0" w:right="0" w:firstLineChars="125" w:firstLine="300"/>
      </w:pPr>
      <w:r>
        <w:t>Местоимение. Личные местоимения (по</w:t>
      </w:r>
      <w:r>
        <w:t xml:space="preserve">вторение). Личные местоимения 1­го и 3­го лица единственного и множественного числа; склонение личных местоимений. </w:t>
      </w:r>
    </w:p>
    <w:p w:rsidR="00541366" w:rsidRDefault="004633E3">
      <w:pPr>
        <w:spacing w:after="0" w:line="240" w:lineRule="auto"/>
        <w:ind w:left="0" w:right="0" w:firstLineChars="125" w:firstLine="300"/>
      </w:pPr>
      <w:r>
        <w:t>Глагол. Изменение глаголов по лицам и числам в настоящем и будущем времени (спряжение). І и ІІ спряжение глаголов. Способы определения I и I</w:t>
      </w:r>
      <w:r>
        <w:t xml:space="preserve">I спряжения глаголов. </w:t>
      </w:r>
    </w:p>
    <w:p w:rsidR="00541366" w:rsidRDefault="004633E3">
      <w:pPr>
        <w:spacing w:after="0" w:line="240" w:lineRule="auto"/>
        <w:ind w:left="0" w:right="0" w:firstLineChars="125" w:firstLine="300"/>
      </w:pPr>
      <w:r>
        <w:t xml:space="preserve">Наречие (общее представление). Значение, вопросы, употребление в речи. </w:t>
      </w:r>
    </w:p>
    <w:p w:rsidR="00541366" w:rsidRDefault="004633E3">
      <w:pPr>
        <w:spacing w:after="0" w:line="240" w:lineRule="auto"/>
        <w:ind w:left="0" w:right="0" w:firstLineChars="125" w:firstLine="300"/>
      </w:pPr>
      <w:r>
        <w:t xml:space="preserve">Предлог. Отличие предлогов от приставок (повторение). </w:t>
      </w:r>
    </w:p>
    <w:p w:rsidR="00541366" w:rsidRDefault="004633E3">
      <w:pPr>
        <w:spacing w:after="0" w:line="240" w:lineRule="auto"/>
        <w:ind w:left="0" w:right="0" w:firstLineChars="125" w:firstLine="300"/>
      </w:pPr>
      <w:r>
        <w:t xml:space="preserve">Союз; союзы «и», «а», «но» в простых и сложных предложениях. Частица «не», «её» значение (повторение). </w:t>
      </w:r>
    </w:p>
    <w:p w:rsidR="00541366" w:rsidRDefault="004633E3">
      <w:pPr>
        <w:spacing w:after="0" w:line="240" w:lineRule="auto"/>
        <w:ind w:left="0" w:right="0" w:firstLineChars="125" w:firstLine="300"/>
      </w:pPr>
      <w:r>
        <w:t>20</w:t>
      </w:r>
      <w:r>
        <w:t xml:space="preserve">.9.7. Синтаксис. </w:t>
      </w:r>
    </w:p>
    <w:p w:rsidR="00541366" w:rsidRDefault="004633E3">
      <w:pPr>
        <w:spacing w:after="0" w:line="240" w:lineRule="auto"/>
        <w:ind w:left="0" w:right="0" w:firstLineChars="125" w:firstLine="300"/>
      </w:pPr>
      <w:r>
        <w:t xml:space="preserve">Слово, сочетание слов (словосочетание) и предложение, осознание их сходства и различий; </w:t>
      </w:r>
    </w:p>
    <w:p w:rsidR="00541366" w:rsidRDefault="004633E3">
      <w:pPr>
        <w:spacing w:after="0" w:line="240" w:lineRule="auto"/>
        <w:ind w:left="0" w:right="0" w:firstLineChars="125" w:firstLine="300"/>
      </w:pPr>
      <w:r>
        <w:t>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r>
        <w:t xml:space="preserve">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rsidR="00541366" w:rsidRDefault="004633E3">
      <w:pPr>
        <w:spacing w:after="0" w:line="240" w:lineRule="auto"/>
        <w:ind w:left="0" w:right="0" w:firstLineChars="125" w:firstLine="300"/>
      </w:pPr>
      <w:r>
        <w:t xml:space="preserve">Связь между словами в словосочетании. </w:t>
      </w:r>
    </w:p>
    <w:p w:rsidR="00541366" w:rsidRDefault="004633E3">
      <w:pPr>
        <w:spacing w:after="0" w:line="240" w:lineRule="auto"/>
        <w:ind w:left="0" w:right="0" w:firstLineChars="125" w:firstLine="300"/>
      </w:pPr>
      <w:r>
        <w:t>Предложения с однородными членами: без союзов, с со</w:t>
      </w:r>
      <w:r>
        <w:t xml:space="preserve">юзами «а», «но», с одиночным союзом «и». Интонация перечисления в предложениях с однородными членами. </w:t>
      </w:r>
    </w:p>
    <w:p w:rsidR="00541366" w:rsidRDefault="004633E3">
      <w:pPr>
        <w:spacing w:after="0" w:line="240" w:lineRule="auto"/>
        <w:ind w:left="0" w:right="0" w:firstLineChars="125" w:firstLine="300"/>
      </w:pPr>
      <w:r>
        <w:t>Простое и сложное предложения (ознакомление). Сложные предложения: сложносочинённые с союзами «и», «а», «но»; бессоюзные сложные предложения (без называн</w:t>
      </w:r>
      <w:r>
        <w:t xml:space="preserve">ия терминов). </w:t>
      </w:r>
    </w:p>
    <w:p w:rsidR="00541366" w:rsidRDefault="004633E3">
      <w:pPr>
        <w:spacing w:after="0" w:line="240" w:lineRule="auto"/>
        <w:ind w:left="0" w:right="0" w:firstLineChars="125" w:firstLine="300"/>
      </w:pPr>
      <w:r>
        <w:t xml:space="preserve">20.9.8. Орфография и пунктуация. </w:t>
      </w:r>
    </w:p>
    <w:p w:rsidR="00541366" w:rsidRDefault="004633E3">
      <w:pPr>
        <w:spacing w:after="0" w:line="240" w:lineRule="auto"/>
        <w:ind w:left="0" w:right="0" w:firstLineChars="125" w:firstLine="300"/>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w:t>
      </w:r>
      <w:r>
        <w:t xml:space="preserve">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541366" w:rsidRDefault="004633E3">
      <w:pPr>
        <w:spacing w:after="0" w:line="240" w:lineRule="auto"/>
        <w:ind w:left="0" w:right="0" w:firstLineChars="125" w:firstLine="300"/>
      </w:pPr>
      <w:r>
        <w:t xml:space="preserve">Использование орфографического словаря для определения (уточнения) написания слова. </w:t>
      </w:r>
    </w:p>
    <w:p w:rsidR="00541366" w:rsidRDefault="004633E3">
      <w:pPr>
        <w:spacing w:after="0" w:line="240" w:lineRule="auto"/>
        <w:ind w:left="0" w:right="0" w:firstLineChars="125" w:firstLine="300"/>
      </w:pPr>
      <w:r>
        <w:t>Правила пра</w:t>
      </w:r>
      <w:r>
        <w:t xml:space="preserve">вописания и их применение: </w:t>
      </w:r>
    </w:p>
    <w:p w:rsidR="00541366" w:rsidRDefault="004633E3">
      <w:pPr>
        <w:spacing w:after="0" w:line="240" w:lineRule="auto"/>
        <w:ind w:left="0" w:right="0" w:firstLineChars="125" w:firstLine="300"/>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w:t>
      </w:r>
      <w:r>
        <w:t xml:space="preserve">ительных на «-ов», «-ин», «-ий»); безударные падежные окончания имён прилагательных; </w:t>
      </w:r>
    </w:p>
    <w:p w:rsidR="00541366" w:rsidRDefault="004633E3">
      <w:pPr>
        <w:spacing w:after="0" w:line="240" w:lineRule="auto"/>
        <w:ind w:left="0" w:right="0" w:firstLineChars="125" w:firstLine="300"/>
      </w:pPr>
      <w:r>
        <w:t xml:space="preserve">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w:t>
      </w:r>
      <w:r>
        <w:t xml:space="preserve">окончания глаголов; знаки препинания в предложениях с однородными членами, соединёнными союзами «и», «а», «но» и без союзов. </w:t>
      </w:r>
    </w:p>
    <w:p w:rsidR="00541366" w:rsidRDefault="004633E3">
      <w:pPr>
        <w:spacing w:after="0" w:line="240" w:lineRule="auto"/>
        <w:ind w:left="0" w:right="0" w:firstLineChars="125" w:firstLine="300"/>
      </w:pPr>
      <w: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rsidR="00541366" w:rsidRDefault="004633E3">
      <w:pPr>
        <w:spacing w:after="0" w:line="240" w:lineRule="auto"/>
        <w:ind w:left="0" w:right="0" w:firstLineChars="125" w:firstLine="300"/>
      </w:pPr>
      <w:r>
        <w:t xml:space="preserve">20.9.9. Развитие речи. </w:t>
      </w:r>
    </w:p>
    <w:p w:rsidR="00541366" w:rsidRDefault="004633E3">
      <w:pPr>
        <w:spacing w:after="0" w:line="240" w:lineRule="auto"/>
        <w:ind w:left="0" w:right="0" w:firstLineChars="125" w:firstLine="300"/>
      </w:pPr>
      <w:r>
        <w:t>Повторение и продолжение работы, начатой в предыдущих классах: ситуации у</w:t>
      </w:r>
      <w:r>
        <w:t xml:space="preserve">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rsidR="00541366" w:rsidRDefault="004633E3">
      <w:pPr>
        <w:spacing w:after="0" w:line="240" w:lineRule="auto"/>
        <w:ind w:left="0" w:right="0" w:firstLineChars="125" w:firstLine="300"/>
      </w:pPr>
      <w:r>
        <w:t>Корректирование текстов (заданных и собственных) с учётом точности, правильности, богатства и выра</w:t>
      </w:r>
      <w:r>
        <w:t xml:space="preserve">зительности письменной речи. </w:t>
      </w:r>
    </w:p>
    <w:p w:rsidR="00541366" w:rsidRDefault="004633E3">
      <w:pPr>
        <w:spacing w:after="0" w:line="240" w:lineRule="auto"/>
        <w:ind w:left="0" w:right="0" w:firstLineChars="125" w:firstLine="300"/>
      </w:pPr>
      <w:r>
        <w:lastRenderedPageBreak/>
        <w:t xml:space="preserve">Изложение (подробный устный и письменный пересказ текста; выборочный устный пересказ текста). </w:t>
      </w:r>
    </w:p>
    <w:p w:rsidR="00541366" w:rsidRDefault="004633E3">
      <w:pPr>
        <w:spacing w:after="0" w:line="240" w:lineRule="auto"/>
        <w:ind w:left="0" w:right="0" w:firstLineChars="125" w:firstLine="300"/>
      </w:pPr>
      <w:r>
        <w:t xml:space="preserve">Сочинение как вид письменной работы. </w:t>
      </w:r>
    </w:p>
    <w:p w:rsidR="00541366" w:rsidRDefault="004633E3">
      <w:pPr>
        <w:spacing w:after="0" w:line="240" w:lineRule="auto"/>
        <w:ind w:left="0" w:right="0" w:firstLineChars="125" w:firstLine="300"/>
      </w:pPr>
      <w:r>
        <w:t>Изучающее чтение. Поиск информации, заданной в тексте в явном виде. Формулирование простых вы</w:t>
      </w:r>
      <w:r>
        <w:t xml:space="preserve">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541366" w:rsidRDefault="004633E3">
      <w:pPr>
        <w:spacing w:after="0" w:line="240" w:lineRule="auto"/>
        <w:ind w:left="0" w:right="0" w:firstLineChars="125" w:firstLine="300"/>
      </w:pPr>
      <w:r>
        <w:t>20.9.10. Изучение русского языка в 4 классе позволяет организовать работу над рядо</w:t>
      </w:r>
      <w:r>
        <w:t xml:space="preserve">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20.9.10.1. Базовые логические действия как часть познавател</w:t>
      </w:r>
      <w:r>
        <w:t xml:space="preserve">ьных универсальных учебных действий: </w:t>
      </w:r>
    </w:p>
    <w:p w:rsidR="00541366" w:rsidRDefault="004633E3">
      <w:pPr>
        <w:spacing w:after="0" w:line="240" w:lineRule="auto"/>
        <w:ind w:left="0" w:right="0" w:firstLineChars="125" w:firstLine="30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w:t>
      </w:r>
      <w:r>
        <w:t>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w:t>
      </w:r>
      <w:r>
        <w:t xml:space="preserve">ыковые единицы; устно характеризовать языковые единицы по заданным признакам; </w:t>
      </w:r>
    </w:p>
    <w:p w:rsidR="00541366" w:rsidRDefault="004633E3">
      <w:pPr>
        <w:spacing w:after="0" w:line="240" w:lineRule="auto"/>
        <w:ind w:left="0" w:right="0" w:firstLineChars="125" w:firstLine="30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w:t>
      </w:r>
      <w:r>
        <w:t xml:space="preserve">стикой. </w:t>
      </w:r>
    </w:p>
    <w:p w:rsidR="00541366" w:rsidRDefault="004633E3">
      <w:pPr>
        <w:spacing w:after="0" w:line="240" w:lineRule="auto"/>
        <w:ind w:left="0" w:right="0" w:firstLineChars="125" w:firstLine="300"/>
      </w:pPr>
      <w:r>
        <w:t xml:space="preserve">20.9.10.2. 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сравнивать несколько вариантов выполнения заданий по русскому языку, выбирать наиболее целесообразный (на основе предложенных критериев); прово</w:t>
      </w:r>
      <w:r>
        <w:t>дить по предложенному алгоритму различные виды анализа (звуко­буквенный, морфемный, морфологический, синтаксический); формулировать выводы и подкреплять их доказательствами на основе результатов проведённого наблюдения за языковым материалом (классификации</w:t>
      </w:r>
      <w:r>
        <w:t xml:space="preserve">, сравнения, мини­исследования); выявлять недостаток информации для решения учебной (практической) задачи на основе предложенного алгоритма; прогнозировать возможное развитие речевой ситуации.  </w:t>
      </w:r>
    </w:p>
    <w:p w:rsidR="00541366" w:rsidRDefault="004633E3">
      <w:pPr>
        <w:spacing w:after="0" w:line="240" w:lineRule="auto"/>
        <w:ind w:left="0" w:right="0" w:firstLineChars="125" w:firstLine="300"/>
      </w:pPr>
      <w:r>
        <w:t>20.9.10.3. Работа с информацией как часть познавательных унив</w:t>
      </w:r>
      <w:r>
        <w:t xml:space="preserve">ерсальных учебных действий: </w:t>
      </w:r>
    </w:p>
    <w:p w:rsidR="00541366" w:rsidRDefault="004633E3">
      <w:pPr>
        <w:spacing w:after="0" w:line="240" w:lineRule="auto"/>
        <w:ind w:left="0" w:right="0" w:firstLineChars="125" w:firstLine="30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w:t>
      </w:r>
      <w:r>
        <w:t>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Интернете; самостоят</w:t>
      </w:r>
      <w:r>
        <w:t xml:space="preserve">ельно создавать схемы, таблицы для представления информации. </w:t>
      </w:r>
    </w:p>
    <w:p w:rsidR="00541366" w:rsidRDefault="004633E3">
      <w:pPr>
        <w:spacing w:after="0" w:line="240" w:lineRule="auto"/>
        <w:ind w:left="0" w:right="0" w:firstLineChars="125" w:firstLine="300"/>
      </w:pPr>
      <w:r>
        <w:t xml:space="preserve">20.9.10.4. Общение как часть коммуникативных универсальных учебных действий: воспринимать и формулировать суждения, выбирать языковые средства для выражения </w:t>
      </w:r>
    </w:p>
    <w:p w:rsidR="00541366" w:rsidRDefault="004633E3">
      <w:pPr>
        <w:spacing w:after="0" w:line="240" w:lineRule="auto"/>
        <w:ind w:left="0" w:right="0" w:firstLineChars="125" w:firstLine="300"/>
      </w:pPr>
      <w:r>
        <w:t>эмоций в соответствии с целями и усл</w:t>
      </w:r>
      <w:r>
        <w:t xml:space="preserve">овиями общения в знакомой среде; строить устное высказывание при обосновании правильности написания, при обобщении </w:t>
      </w:r>
    </w:p>
    <w:p w:rsidR="00541366" w:rsidRDefault="004633E3">
      <w:pPr>
        <w:spacing w:after="0" w:line="240" w:lineRule="auto"/>
        <w:ind w:left="0" w:right="0" w:firstLineChars="125" w:firstLine="300"/>
      </w:pPr>
      <w:r>
        <w:t>результатов наблюдения за орфографическим материалом; создавать устные и письменные тексты (описание, рассуждение, повествование), определяя</w:t>
      </w:r>
      <w:r>
        <w:t xml:space="preserve"> необходимый в данной речевой ситуации тип текста; подготавливать небольшие публичные выступления; подбирать иллюстративный материал (рисунки, фото, плакаты) к тексту выступления. </w:t>
      </w:r>
    </w:p>
    <w:p w:rsidR="00541366" w:rsidRDefault="004633E3">
      <w:pPr>
        <w:spacing w:after="0" w:line="240" w:lineRule="auto"/>
        <w:ind w:left="0" w:right="0" w:firstLineChars="125" w:firstLine="300"/>
      </w:pPr>
      <w:r>
        <w:t>20.9.10.5. Самоорганизация как часть регулятивных универсальных учебных дей</w:t>
      </w:r>
      <w:r>
        <w:t xml:space="preserve">ствий: 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 </w:t>
      </w:r>
    </w:p>
    <w:p w:rsidR="00541366" w:rsidRDefault="004633E3">
      <w:pPr>
        <w:spacing w:after="0" w:line="240" w:lineRule="auto"/>
        <w:ind w:left="0" w:right="0" w:firstLineChars="125" w:firstLine="300"/>
      </w:pPr>
      <w:r>
        <w:lastRenderedPageBreak/>
        <w:t>20.9.10.6. Самоконтроль как часть регулятивных универсальных учебных</w:t>
      </w:r>
      <w:r>
        <w:t xml:space="preserve"> действий: контролировать процесс и результат выполнения задания, корректировать учебные действия </w:t>
      </w:r>
    </w:p>
    <w:p w:rsidR="00541366" w:rsidRDefault="004633E3">
      <w:pPr>
        <w:spacing w:after="0" w:line="240" w:lineRule="auto"/>
        <w:ind w:left="0" w:right="0" w:firstLineChars="125" w:firstLine="300"/>
      </w:pPr>
      <w:r>
        <w:t>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и</w:t>
      </w:r>
      <w:r>
        <w:t xml:space="preserve"> свой вклад в неё; принимать оценку своей работы. </w:t>
      </w:r>
    </w:p>
    <w:p w:rsidR="00541366" w:rsidRDefault="004633E3">
      <w:pPr>
        <w:spacing w:after="0" w:line="240" w:lineRule="auto"/>
        <w:ind w:left="0" w:right="0" w:firstLineChars="125" w:firstLine="300"/>
      </w:pPr>
      <w:r>
        <w:t xml:space="preserve">20.9.10.7. Совместная деятельность: </w:t>
      </w:r>
    </w:p>
    <w:p w:rsidR="00541366" w:rsidRDefault="004633E3">
      <w:pPr>
        <w:spacing w:after="0" w:line="240" w:lineRule="auto"/>
        <w:ind w:left="0" w:right="0" w:firstLineChars="125" w:firstLine="30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w:t>
      </w:r>
      <w:r>
        <w:t xml:space="preserve">ы; проявлять готовность руководить, выполнять поручения, подчиняться; ответственно выполнять свою часть работы; </w:t>
      </w:r>
    </w:p>
    <w:p w:rsidR="00541366" w:rsidRDefault="004633E3">
      <w:pPr>
        <w:spacing w:after="0" w:line="240" w:lineRule="auto"/>
        <w:ind w:left="0" w:right="0" w:firstLineChars="125" w:firstLine="300"/>
      </w:pPr>
      <w:r>
        <w:t xml:space="preserve">оценивать свой вклад в общий результат; </w:t>
      </w:r>
    </w:p>
    <w:p w:rsidR="00541366" w:rsidRDefault="004633E3">
      <w:pPr>
        <w:spacing w:after="0" w:line="240" w:lineRule="auto"/>
        <w:ind w:left="0" w:right="0" w:firstLineChars="125" w:firstLine="300"/>
      </w:pPr>
      <w:r>
        <w:t xml:space="preserve">выполнять совместные проектные задания с использованием предложенных образцов, </w:t>
      </w:r>
    </w:p>
    <w:p w:rsidR="00541366" w:rsidRDefault="004633E3">
      <w:pPr>
        <w:spacing w:after="0" w:line="240" w:lineRule="auto"/>
        <w:ind w:left="0" w:right="0" w:firstLineChars="125" w:firstLine="300"/>
      </w:pPr>
      <w:r>
        <w:t xml:space="preserve">планов, идей. </w:t>
      </w:r>
    </w:p>
    <w:p w:rsidR="00541366" w:rsidRDefault="004633E3">
      <w:pPr>
        <w:spacing w:after="0" w:line="240" w:lineRule="auto"/>
        <w:ind w:left="0" w:right="0" w:firstLineChars="125" w:firstLine="300"/>
      </w:pPr>
      <w:r>
        <w:t xml:space="preserve">20.10. </w:t>
      </w:r>
      <w:r>
        <w:t xml:space="preserve">Планируемые результаты освоения программы по русскому языку на уровне начального общего образования. </w:t>
      </w:r>
    </w:p>
    <w:p w:rsidR="00541366" w:rsidRDefault="004633E3">
      <w:pPr>
        <w:spacing w:after="0" w:line="240" w:lineRule="auto"/>
        <w:ind w:left="0" w:right="0" w:firstLineChars="125" w:firstLine="300"/>
      </w:pPr>
      <w:r>
        <w:t xml:space="preserve">20.10.1. В результате изучения русского языка на уровне начального общего образования у обучающегося будут сформированы личностные результаты: </w:t>
      </w:r>
    </w:p>
    <w:p w:rsidR="00541366" w:rsidRDefault="004633E3">
      <w:pPr>
        <w:spacing w:after="0" w:line="240" w:lineRule="auto"/>
        <w:ind w:left="0" w:right="0" w:firstLineChars="125" w:firstLine="300"/>
      </w:pPr>
      <w:r>
        <w:t xml:space="preserve">1) гражданско-патриотическое воспитание:  </w:t>
      </w:r>
    </w:p>
    <w:p w:rsidR="00541366" w:rsidRDefault="004633E3">
      <w:pPr>
        <w:spacing w:after="0" w:line="240" w:lineRule="auto"/>
        <w:ind w:left="0" w:right="0" w:firstLineChars="125" w:firstLine="300"/>
      </w:pPr>
      <w:r>
        <w:t>становление ценностного отношения к своей Родине, в том числе через изучение русского языка, отражающего историю и культуру страны; осознание своей этнокультурной и российской гражданской идентичности, понимание р</w:t>
      </w:r>
      <w:r>
        <w:t>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w:t>
      </w:r>
      <w:r>
        <w:t>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w:t>
      </w:r>
      <w:r>
        <w:t xml:space="preserve">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rsidR="00541366" w:rsidRDefault="004633E3">
      <w:pPr>
        <w:spacing w:after="0" w:line="240" w:lineRule="auto"/>
        <w:ind w:left="0" w:right="0" w:firstLineChars="125" w:firstLine="300"/>
      </w:pPr>
      <w:r>
        <w:t xml:space="preserve">2) духовно-нравственное воспитание: </w:t>
      </w:r>
    </w:p>
    <w:p w:rsidR="00541366" w:rsidRDefault="004633E3">
      <w:pPr>
        <w:spacing w:after="0" w:line="240" w:lineRule="auto"/>
        <w:ind w:left="0" w:right="0" w:firstLineChars="125" w:firstLine="300"/>
      </w:pPr>
      <w:r>
        <w:t>ос</w:t>
      </w:r>
      <w:r>
        <w:t xml:space="preserve">ознание языка как одной из главных духовно-нравственных ценностей народа; признание индивидуальности каждого человека с использованием собственного жизненного </w:t>
      </w:r>
    </w:p>
    <w:p w:rsidR="00541366" w:rsidRDefault="004633E3">
      <w:pPr>
        <w:spacing w:after="0" w:line="240" w:lineRule="auto"/>
        <w:ind w:left="0" w:right="0" w:firstLineChars="125" w:firstLine="300"/>
      </w:pPr>
      <w:r>
        <w:t>и читательского опыта; проявление сопереживания, уважения и доброжелательности, в том числе с ис</w:t>
      </w:r>
      <w:r>
        <w:t xml:space="preserve">пользованием языковых средств для выражения своего состояния и чувств; неприятие любых форм поведения, направленных на причинение физического и морального </w:t>
      </w:r>
    </w:p>
    <w:p w:rsidR="00541366" w:rsidRDefault="004633E3">
      <w:pPr>
        <w:spacing w:after="0" w:line="240" w:lineRule="auto"/>
        <w:ind w:left="0" w:right="0" w:firstLineChars="125" w:firstLine="300"/>
      </w:pPr>
      <w:r>
        <w:t xml:space="preserve">вреда другим людям (в том числе связанного с использованием недопустимых средств языка); </w:t>
      </w:r>
    </w:p>
    <w:p w:rsidR="00541366" w:rsidRDefault="004633E3">
      <w:pPr>
        <w:spacing w:after="0" w:line="240" w:lineRule="auto"/>
        <w:ind w:left="0" w:right="0" w:firstLineChars="125" w:firstLine="300"/>
      </w:pPr>
      <w:r>
        <w:t>3) эстетич</w:t>
      </w:r>
      <w:r>
        <w:t>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w:t>
      </w:r>
      <w:r>
        <w:t xml:space="preserve">ства общения и самовыражения; </w:t>
      </w:r>
    </w:p>
    <w:p w:rsidR="00541366" w:rsidRDefault="004633E3">
      <w:pPr>
        <w:numPr>
          <w:ilvl w:val="0"/>
          <w:numId w:val="2"/>
        </w:numPr>
        <w:spacing w:after="0" w:line="240" w:lineRule="auto"/>
        <w:ind w:left="0" w:right="0" w:firstLineChars="125" w:firstLine="300"/>
      </w:pPr>
      <w:r>
        <w:t xml:space="preserve">физическое воспитание, формирование культуры здоровья и эмоционального благополучия: </w:t>
      </w:r>
    </w:p>
    <w:p w:rsidR="00541366" w:rsidRDefault="004633E3">
      <w:pPr>
        <w:spacing w:after="0" w:line="240" w:lineRule="auto"/>
        <w:ind w:left="0" w:right="0" w:firstLineChars="125" w:firstLine="300"/>
      </w:pPr>
      <w:r>
        <w:t xml:space="preserve">соблюдение правил безопасного поиска в информационной среде дополнительной </w:t>
      </w:r>
    </w:p>
    <w:p w:rsidR="00541366" w:rsidRDefault="004633E3">
      <w:pPr>
        <w:spacing w:after="0" w:line="240" w:lineRule="auto"/>
        <w:ind w:left="0" w:right="0" w:firstLineChars="125" w:firstLine="300"/>
      </w:pPr>
      <w:r>
        <w:t>информации в процессе языкового образования; бережное отношение</w:t>
      </w:r>
      <w:r>
        <w:t xml:space="preserve">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p>
    <w:p w:rsidR="00541366" w:rsidRDefault="004633E3">
      <w:pPr>
        <w:numPr>
          <w:ilvl w:val="0"/>
          <w:numId w:val="2"/>
        </w:numPr>
        <w:spacing w:after="0" w:line="240" w:lineRule="auto"/>
        <w:ind w:left="0" w:right="0" w:firstLineChars="125" w:firstLine="300"/>
      </w:pPr>
      <w:r>
        <w:t xml:space="preserve">трудовое воспитание: </w:t>
      </w:r>
    </w:p>
    <w:p w:rsidR="00541366" w:rsidRDefault="004633E3">
      <w:pPr>
        <w:spacing w:after="0" w:line="240" w:lineRule="auto"/>
        <w:ind w:left="0" w:right="0" w:firstLineChars="125" w:firstLine="300"/>
      </w:pPr>
      <w:r>
        <w:t xml:space="preserve">осознание ценности труда в жизни человека и общества (в том числе благодаря </w:t>
      </w:r>
      <w:r>
        <w:t xml:space="preserve">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rsidR="00541366" w:rsidRDefault="004633E3">
      <w:pPr>
        <w:numPr>
          <w:ilvl w:val="0"/>
          <w:numId w:val="2"/>
        </w:numPr>
        <w:spacing w:after="0" w:line="240" w:lineRule="auto"/>
        <w:ind w:left="0" w:right="0" w:firstLineChars="125" w:firstLine="300"/>
      </w:pPr>
      <w:r>
        <w:t xml:space="preserve">экологическое воспитание: </w:t>
      </w:r>
    </w:p>
    <w:p w:rsidR="00541366" w:rsidRDefault="004633E3">
      <w:pPr>
        <w:spacing w:after="0" w:line="240" w:lineRule="auto"/>
        <w:ind w:left="0" w:right="0" w:firstLineChars="125" w:firstLine="300"/>
      </w:pPr>
      <w:r>
        <w:lastRenderedPageBreak/>
        <w:t>бережное отношение к природе</w:t>
      </w:r>
      <w:r>
        <w:t xml:space="preserve">, формируемое в процессе работы с текстами; неприятие действий, приносящих вред природе; 7) ценность научного познания: </w:t>
      </w:r>
    </w:p>
    <w:p w:rsidR="00541366" w:rsidRDefault="004633E3">
      <w:pPr>
        <w:spacing w:after="0" w:line="240" w:lineRule="auto"/>
        <w:ind w:left="0" w:right="0" w:firstLineChars="125" w:firstLine="300"/>
      </w:pPr>
      <w:r>
        <w:t>первоначальные представления о научной картине мира, в том числе первоначальные представления о системе языка как одной из составляющих</w:t>
      </w:r>
      <w:r>
        <w:t xml:space="preserve">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541366" w:rsidRDefault="004633E3">
      <w:pPr>
        <w:spacing w:after="0" w:line="240" w:lineRule="auto"/>
        <w:ind w:left="0" w:right="0" w:firstLineChars="125" w:firstLine="300"/>
      </w:pPr>
      <w:r>
        <w:t xml:space="preserve">20.10.2. В </w:t>
      </w:r>
      <w:r>
        <w:t>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w:t>
      </w:r>
      <w:r>
        <w:t xml:space="preserve">ная деятельность.  </w:t>
      </w:r>
    </w:p>
    <w:p w:rsidR="00541366" w:rsidRDefault="004633E3">
      <w:pPr>
        <w:spacing w:after="0" w:line="240" w:lineRule="auto"/>
        <w:ind w:left="0" w:right="0" w:firstLineChars="125" w:firstLine="300"/>
      </w:pPr>
      <w:r>
        <w:t xml:space="preserve">20.10.2.1. У обучающегося будут сформированы следующие базовые логические действия как часть познавательных универсальных учебных действий: </w:t>
      </w:r>
    </w:p>
    <w:p w:rsidR="00541366" w:rsidRDefault="004633E3">
      <w:pPr>
        <w:tabs>
          <w:tab w:val="center" w:pos="2018"/>
          <w:tab w:val="center" w:pos="3392"/>
          <w:tab w:val="center" w:pos="4689"/>
          <w:tab w:val="center" w:pos="5894"/>
          <w:tab w:val="center" w:pos="6963"/>
          <w:tab w:val="center" w:pos="7893"/>
          <w:tab w:val="center" w:pos="9180"/>
          <w:tab w:val="right" w:pos="11014"/>
        </w:tabs>
        <w:spacing w:after="0" w:line="240" w:lineRule="auto"/>
        <w:ind w:left="0" w:right="0" w:firstLineChars="125" w:firstLine="275"/>
      </w:pPr>
      <w:r>
        <w:rPr>
          <w:rFonts w:ascii="Calibri" w:eastAsia="Calibri" w:hAnsi="Calibri" w:cs="Calibri"/>
          <w:sz w:val="22"/>
        </w:rPr>
        <w:tab/>
      </w:r>
      <w:r>
        <w:t>сравнивать различные языковые единицы (звуки,</w:t>
      </w:r>
      <w:r>
        <w:tab/>
        <w:t>слова, предложения, тексты), устанавливать основ</w:t>
      </w:r>
      <w:r>
        <w:t xml:space="preserve">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 объединять объекты (языковые единицы) по определённому признаку; </w:t>
      </w:r>
    </w:p>
    <w:p w:rsidR="00541366" w:rsidRDefault="004633E3">
      <w:pPr>
        <w:spacing w:after="0" w:line="240" w:lineRule="auto"/>
        <w:ind w:left="0" w:right="0" w:firstLineChars="125" w:firstLine="300"/>
      </w:pPr>
      <w:r>
        <w:t>определять существенный призна</w:t>
      </w:r>
      <w:r>
        <w:t>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w:t>
      </w:r>
      <w:r>
        <w:t>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w:t>
      </w:r>
      <w:r>
        <w:t xml:space="preserve">ю информацию; устанавливать причинно­следственные связи в ситуациях наблюдения за языковым материалом, делать выводы. </w:t>
      </w:r>
    </w:p>
    <w:p w:rsidR="00541366" w:rsidRDefault="004633E3">
      <w:pPr>
        <w:spacing w:after="0" w:line="240" w:lineRule="auto"/>
        <w:ind w:left="0" w:right="0" w:firstLineChars="125" w:firstLine="300"/>
      </w:pPr>
      <w: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jc w:val="right"/>
      </w:pPr>
      <w:r>
        <w:t xml:space="preserve">с помощью учителя формулировать цель, планировать изменения языкового объекта, </w:t>
      </w:r>
    </w:p>
    <w:p w:rsidR="00541366" w:rsidRDefault="004633E3">
      <w:pPr>
        <w:spacing w:after="0" w:line="240" w:lineRule="auto"/>
        <w:ind w:left="0" w:right="0" w:firstLineChars="125" w:firstLine="300"/>
      </w:pPr>
      <w:r>
        <w:t>речевой ситуации; сравнивать</w:t>
      </w:r>
      <w:r>
        <w:t xml:space="preserve"> несколько вариантов выполнения задания, выбирать наиболее целесообразный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w:t>
      </w:r>
      <w:r>
        <w:t>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w:t>
      </w:r>
      <w:r>
        <w:t xml:space="preserve">ть возможное развитие процессов, событий и их последствия в аналогичных или сходных ситуациях. </w:t>
      </w:r>
    </w:p>
    <w:p w:rsidR="00541366" w:rsidRDefault="004633E3">
      <w:pPr>
        <w:spacing w:after="0" w:line="240" w:lineRule="auto"/>
        <w:ind w:left="0" w:right="0" w:firstLineChars="125" w:firstLine="300"/>
      </w:pPr>
      <w:r>
        <w:t xml:space="preserve">20.10.2.3. У обучающегося будут сформированы следующие действия при работе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выбирать исто</w:t>
      </w:r>
      <w:r>
        <w:t>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w:t>
      </w:r>
      <w:r>
        <w:t>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w:t>
      </w:r>
      <w:r>
        <w:t>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w:t>
      </w:r>
      <w:r>
        <w:t xml:space="preserve">ебной задачей; понимать лингвистическую информацию, зафиксированную в виде таблиц, схем; </w:t>
      </w:r>
    </w:p>
    <w:p w:rsidR="00541366" w:rsidRDefault="004633E3">
      <w:pPr>
        <w:spacing w:after="0" w:line="240" w:lineRule="auto"/>
        <w:ind w:left="0" w:right="0" w:firstLineChars="125" w:firstLine="300"/>
      </w:pPr>
      <w:r>
        <w:t xml:space="preserve">самостоятельно создавать схемы, таблицы для представления лингвистической информации. </w:t>
      </w:r>
    </w:p>
    <w:p w:rsidR="00541366" w:rsidRDefault="004633E3">
      <w:pPr>
        <w:spacing w:after="0" w:line="240" w:lineRule="auto"/>
        <w:ind w:left="0" w:right="0" w:firstLineChars="125" w:firstLine="300"/>
      </w:pPr>
      <w:r>
        <w:t>20.10.2.4. У обучающегося будут сформированы следующие действия общения как час</w:t>
      </w:r>
      <w:r>
        <w:t xml:space="preserve">ть коммуникативных универсальных учебных действий: </w:t>
      </w:r>
    </w:p>
    <w:p w:rsidR="00541366" w:rsidRDefault="004633E3">
      <w:pPr>
        <w:spacing w:after="0" w:line="240" w:lineRule="auto"/>
        <w:ind w:left="0" w:right="0" w:firstLineChars="125" w:firstLine="300"/>
      </w:pPr>
      <w:r>
        <w:lastRenderedPageBreak/>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w:t>
      </w:r>
      <w:r>
        <w:t xml:space="preserve">куссии; признавать возможность существования разных точек зрения; корректно и аргументированно высказывать своё мнение; </w:t>
      </w:r>
    </w:p>
    <w:p w:rsidR="00541366" w:rsidRDefault="004633E3">
      <w:pPr>
        <w:spacing w:after="0" w:line="240" w:lineRule="auto"/>
        <w:ind w:left="0" w:right="0" w:firstLineChars="125" w:firstLine="300"/>
      </w:pPr>
      <w:r>
        <w:t xml:space="preserve">строить речевое высказывание в соответствии с поставленной задачей; </w:t>
      </w:r>
    </w:p>
    <w:p w:rsidR="00541366" w:rsidRDefault="004633E3">
      <w:pPr>
        <w:spacing w:after="0" w:line="240" w:lineRule="auto"/>
        <w:ind w:left="0" w:right="0" w:firstLineChars="125" w:firstLine="300"/>
      </w:pPr>
      <w:r>
        <w:t>создавать устные и письменные тексты (описание, рассуждение, повес</w:t>
      </w:r>
      <w:r>
        <w:t xml:space="preserve">твование) в </w:t>
      </w:r>
    </w:p>
    <w:p w:rsidR="00541366" w:rsidRDefault="004633E3">
      <w:pPr>
        <w:spacing w:after="0" w:line="240" w:lineRule="auto"/>
        <w:ind w:left="0" w:right="0" w:firstLineChars="125" w:firstLine="300"/>
      </w:pPr>
      <w:r>
        <w:t>соответствии с речевой ситуацией; 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w:t>
      </w:r>
      <w:r>
        <w:t xml:space="preserve"> фото, плакаты) к тексту выступления. </w:t>
      </w:r>
    </w:p>
    <w:p w:rsidR="00541366" w:rsidRDefault="004633E3">
      <w:pPr>
        <w:spacing w:after="0" w:line="240" w:lineRule="auto"/>
        <w:ind w:left="0" w:right="0" w:firstLineChars="125" w:firstLine="300"/>
      </w:pPr>
      <w:r>
        <w:t xml:space="preserve">20.10.2.5. У обучающегося будут сформированы следующие действия самоорганизации как часть регулятивных универсальных учебных действий: </w:t>
      </w:r>
    </w:p>
    <w:p w:rsidR="00541366" w:rsidRDefault="004633E3">
      <w:pPr>
        <w:spacing w:after="0" w:line="240" w:lineRule="auto"/>
        <w:ind w:left="0" w:right="0" w:firstLineChars="125" w:firstLine="300"/>
      </w:pPr>
      <w:r>
        <w:t>планировать действия по решению учебной задачи для получения результата; выстраив</w:t>
      </w:r>
      <w:r>
        <w:t xml:space="preserve">ать последовательность выбранных действий. </w:t>
      </w:r>
    </w:p>
    <w:p w:rsidR="00541366" w:rsidRDefault="004633E3">
      <w:pPr>
        <w:spacing w:after="0" w:line="240" w:lineRule="auto"/>
        <w:ind w:left="0" w:right="0" w:firstLineChars="125" w:firstLine="300"/>
      </w:pPr>
      <w:r>
        <w:t xml:space="preserve">20.10.2.6. У обучающегося будут сформированы следующие действия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 xml:space="preserve">устанавливать причины успеха (неудач) учебной деятельности; </w:t>
      </w:r>
    </w:p>
    <w:p w:rsidR="00541366" w:rsidRDefault="004633E3">
      <w:pPr>
        <w:spacing w:after="0" w:line="240" w:lineRule="auto"/>
        <w:ind w:left="0" w:right="0" w:firstLineChars="125" w:firstLine="300"/>
      </w:pPr>
      <w:r>
        <w:t xml:space="preserve">корректировать свои учебные действия для преодоления речевых и орфографических </w:t>
      </w:r>
    </w:p>
    <w:p w:rsidR="00541366" w:rsidRDefault="004633E3">
      <w:pPr>
        <w:spacing w:after="0" w:line="240" w:lineRule="auto"/>
        <w:ind w:left="0" w:right="0" w:firstLineChars="125" w:firstLine="300"/>
      </w:pPr>
      <w:r>
        <w:t xml:space="preserve">ошибок; соотносить результат деятельности с поставленной учебной задачей по выделению, </w:t>
      </w:r>
    </w:p>
    <w:p w:rsidR="00541366" w:rsidRDefault="004633E3">
      <w:pPr>
        <w:spacing w:after="0" w:line="240" w:lineRule="auto"/>
        <w:ind w:left="0" w:right="0" w:firstLineChars="125" w:firstLine="300"/>
      </w:pPr>
      <w:r>
        <w:t xml:space="preserve">характеристике, использованию языковых единиц; находить ошибку, допущенную при работе с </w:t>
      </w:r>
      <w:r>
        <w:t xml:space="preserve">языковым материалом, находить орфографическую и пунктуационную ошибки; сравнивать результаты своей деятельности и деятельности других обучающихся, объективно оценивать их по предложенным критериям. </w:t>
      </w:r>
    </w:p>
    <w:p w:rsidR="00541366" w:rsidRDefault="004633E3">
      <w:pPr>
        <w:spacing w:after="0" w:line="240" w:lineRule="auto"/>
        <w:ind w:left="0" w:right="0" w:firstLineChars="125" w:firstLine="300"/>
      </w:pPr>
      <w:r>
        <w:t>20.10.2.7. У обучающегося будут сформированы следующие де</w:t>
      </w:r>
      <w:r>
        <w:t xml:space="preserve">йствия при осуществлении совместной деятельности: </w:t>
      </w:r>
    </w:p>
    <w:p w:rsidR="00541366" w:rsidRDefault="004633E3">
      <w:pPr>
        <w:spacing w:after="0" w:line="240" w:lineRule="auto"/>
        <w:ind w:left="0" w:right="0" w:firstLineChars="125" w:firstLine="30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w:t>
      </w:r>
      <w:r>
        <w:t>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t xml:space="preserve">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w:t>
      </w:r>
    </w:p>
    <w:p w:rsidR="00541366" w:rsidRDefault="004633E3">
      <w:pPr>
        <w:spacing w:after="0" w:line="240" w:lineRule="auto"/>
        <w:ind w:left="0" w:right="0" w:firstLineChars="125" w:firstLine="300"/>
      </w:pPr>
      <w:r>
        <w:t>20.10.3. Предметные результаты изучения русс</w:t>
      </w:r>
      <w:r>
        <w:t xml:space="preserve">кого языка. К концу обучения в 1 классе обучающийся научится: </w:t>
      </w:r>
    </w:p>
    <w:p w:rsidR="00541366" w:rsidRDefault="004633E3">
      <w:pPr>
        <w:spacing w:after="0" w:line="240" w:lineRule="auto"/>
        <w:ind w:left="0" w:right="0" w:firstLineChars="125" w:firstLine="300"/>
      </w:pPr>
      <w:r>
        <w:t xml:space="preserve">различать слово и предложение; выделять слова из предложений; выделять звуки из слова; </w:t>
      </w:r>
    </w:p>
    <w:p w:rsidR="00541366" w:rsidRDefault="004633E3">
      <w:pPr>
        <w:spacing w:after="0" w:line="240" w:lineRule="auto"/>
        <w:ind w:left="0" w:right="0" w:firstLineChars="125" w:firstLine="300"/>
      </w:pPr>
      <w:r>
        <w:t>различать гласные и согласные звуки (в том числе различать в словах согласный звук [й’] и гласный звук [и</w:t>
      </w:r>
      <w:r>
        <w:t xml:space="preserve">]); различать ударные и безударные гласные звуки; </w:t>
      </w:r>
    </w:p>
    <w:p w:rsidR="00541366" w:rsidRDefault="004633E3">
      <w:pPr>
        <w:spacing w:after="0" w:line="240" w:lineRule="auto"/>
        <w:ind w:left="0" w:right="0" w:firstLineChars="125" w:firstLine="300"/>
      </w:pPr>
      <w:r>
        <w:t xml:space="preserve">различать согласные звуки: мягкие и твёрдые, звонкие и глухие (вне слова и в слове); различать понятия «звук» и «буква»; </w:t>
      </w:r>
    </w:p>
    <w:p w:rsidR="00541366" w:rsidRDefault="004633E3">
      <w:pPr>
        <w:spacing w:after="0" w:line="240" w:lineRule="auto"/>
        <w:ind w:left="0" w:right="0" w:firstLineChars="125" w:firstLine="300"/>
      </w:pPr>
      <w:r>
        <w:t>определять количество слогов в слове; делить слова на слоги (простые случаи: слова без стечения согласных); определять в слове ударный слог; обозначать при письме мягкость согласных звуков буквами «е», «ё», «ю», «я» и буквой «ь» в конце слова; правильно на</w:t>
      </w:r>
      <w:r>
        <w:t>зывать буквы русского алфавита; использовать знание последовательности букв русского алфавита для упорядочения небольшого списка слов; писать аккуратным разборчивым почерком прописные и строчные буквы, соединения букв, слова; применять изученные правила пр</w:t>
      </w:r>
      <w:r>
        <w:t xml:space="preserve">авописания: раздельное написание слов в предложении; знаки препинания в конце предложения: точка, вопросительный и восклицательный знаки; </w:t>
      </w:r>
    </w:p>
    <w:p w:rsidR="00541366" w:rsidRDefault="004633E3">
      <w:pPr>
        <w:spacing w:after="0" w:line="240" w:lineRule="auto"/>
        <w:ind w:left="0" w:right="0" w:firstLineChars="125" w:firstLine="300"/>
      </w:pPr>
      <w:r>
        <w:t>прописная буква в начале предложения и в именах собственных (имена и фамилии людей, клички животных); перенос слов по</w:t>
      </w:r>
      <w:r>
        <w:t xml:space="preserve">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w:t>
      </w:r>
      <w:r>
        <w:t xml:space="preserve">равильно списывать (без пропусков и искажений букв) слова и предложения, тексты </w:t>
      </w:r>
      <w:r>
        <w:lastRenderedPageBreak/>
        <w:t>объёмом не более 25 слов; писать под диктовку (без пропусков и искажений букв) слова, предложения из 3–5 слов, тексты объёмом не более 20 слов, правописание которых не расходит</w:t>
      </w:r>
      <w:r>
        <w:t xml:space="preserve">ся с произношением; находить и исправлять ошибки по изученным правилам; понимать прослушанный текст; </w:t>
      </w:r>
    </w:p>
    <w:p w:rsidR="00541366" w:rsidRDefault="004633E3">
      <w:pPr>
        <w:spacing w:after="0" w:line="240" w:lineRule="auto"/>
        <w:ind w:left="0" w:right="0" w:firstLineChars="125" w:firstLine="300"/>
      </w:pPr>
      <w: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w:t>
      </w:r>
      <w:r>
        <w:t xml:space="preserve"> тексте слова, значение которых требует уточнения; составлять предложение из набора форм слов; </w:t>
      </w:r>
    </w:p>
    <w:p w:rsidR="00541366" w:rsidRDefault="004633E3">
      <w:pPr>
        <w:spacing w:after="0" w:line="240" w:lineRule="auto"/>
        <w:ind w:left="0" w:right="0" w:firstLineChars="125" w:firstLine="300"/>
      </w:pPr>
      <w:r>
        <w:t xml:space="preserve">устно составлять текст из 3–5 предложений по сюжетным картинкам и на основе наблюдений; использовать изученные понятия в процессе решения учебных задач. </w:t>
      </w:r>
    </w:p>
    <w:p w:rsidR="00541366" w:rsidRDefault="004633E3">
      <w:pPr>
        <w:spacing w:after="0" w:line="240" w:lineRule="auto"/>
        <w:ind w:left="0" w:right="0" w:firstLineChars="125" w:firstLine="300"/>
      </w:pPr>
      <w:r>
        <w:t>20.10.</w:t>
      </w:r>
      <w:r>
        <w:t xml:space="preserve">4. Предметные результаты изучения русского языка. К концу обучения во 2 классе обучающийся научится: </w:t>
      </w:r>
    </w:p>
    <w:p w:rsidR="00541366" w:rsidRDefault="004633E3">
      <w:pPr>
        <w:spacing w:after="0" w:line="240" w:lineRule="auto"/>
        <w:ind w:left="0" w:right="0" w:firstLineChars="125" w:firstLine="300"/>
      </w:pPr>
      <w:r>
        <w:t xml:space="preserve">осознавать язык как основное средство общения; </w:t>
      </w:r>
    </w:p>
    <w:p w:rsidR="00541366" w:rsidRDefault="004633E3">
      <w:pPr>
        <w:spacing w:after="0" w:line="240" w:lineRule="auto"/>
        <w:ind w:left="0" w:right="0" w:firstLineChars="125" w:firstLine="300"/>
      </w:pPr>
      <w:r>
        <w:t>характеризовать согласные звуки вне слова и в слове по заданным параметрам: согласный парный (непарный) по</w:t>
      </w:r>
      <w:r>
        <w:t xml:space="preserve">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w:t>
      </w:r>
      <w:r>
        <w:t xml:space="preserve">с учётом функций букв «е», «ё», «ю», «я»; обозначать при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w:t>
      </w:r>
    </w:p>
    <w:p w:rsidR="00541366" w:rsidRDefault="004633E3">
      <w:pPr>
        <w:spacing w:after="0" w:line="240" w:lineRule="auto"/>
        <w:ind w:left="0" w:right="0" w:firstLineChars="125" w:firstLine="300"/>
      </w:pPr>
      <w:r>
        <w:t>выявлять в тексте случаи упот</w:t>
      </w:r>
      <w:r>
        <w:t xml:space="preserve">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w:t>
      </w:r>
    </w:p>
    <w:p w:rsidR="00541366" w:rsidRDefault="004633E3">
      <w:pPr>
        <w:spacing w:after="0" w:line="240" w:lineRule="auto"/>
        <w:ind w:left="0" w:right="0" w:firstLineChars="125" w:firstLine="300"/>
      </w:pPr>
      <w:r>
        <w:t>распознавать слова, отвечающие</w:t>
      </w:r>
      <w:r>
        <w:t xml:space="preserve">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w:t>
      </w:r>
      <w:r>
        <w:t>ами по изученным правилам;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w:t>
      </w:r>
      <w:r>
        <w:t xml:space="preserve">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w:t>
      </w:r>
      <w:r>
        <w:t xml:space="preserve"> искажений букв) слова и предложения, тексты 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w:t>
      </w:r>
      <w:r>
        <w:t xml:space="preserve">м правилам; </w:t>
      </w:r>
    </w:p>
    <w:p w:rsidR="00541366" w:rsidRDefault="004633E3">
      <w:pPr>
        <w:spacing w:after="0" w:line="240" w:lineRule="auto"/>
        <w:ind w:left="0" w:right="0" w:firstLineChars="125" w:firstLine="300"/>
      </w:pPr>
      <w:r>
        <w:t>пользоваться толковым, орфографическим, орфоэпическим словарями 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r>
        <w:t xml:space="preserve">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вопросам; определять тему текста и озаглавливать текст, отражая его тему; </w:t>
      </w:r>
    </w:p>
    <w:p w:rsidR="00541366" w:rsidRDefault="004633E3">
      <w:pPr>
        <w:spacing w:after="0" w:line="240" w:lineRule="auto"/>
        <w:ind w:left="0" w:right="0" w:firstLineChars="125" w:firstLine="300"/>
      </w:pPr>
      <w:r>
        <w:t>со</w:t>
      </w:r>
      <w:r>
        <w:t xml:space="preserve">ставлять текст из разрозненных предложений, частей текста; </w:t>
      </w:r>
    </w:p>
    <w:p w:rsidR="00541366" w:rsidRDefault="004633E3">
      <w:pPr>
        <w:tabs>
          <w:tab w:val="center" w:pos="6047"/>
          <w:tab w:val="left" w:pos="10092"/>
          <w:tab w:val="right" w:pos="11014"/>
        </w:tabs>
        <w:spacing w:after="0" w:line="240" w:lineRule="auto"/>
        <w:ind w:left="0" w:right="0" w:firstLineChars="125" w:firstLine="300"/>
      </w:pPr>
      <w:r>
        <w:t>писать подробное изложение повествовательного текста объёмом 30–45 слов с использованием вопросов; объяснять своими словами значение изученных понятий; использовать изученные понятия в процессе ре</w:t>
      </w:r>
      <w:r>
        <w:t xml:space="preserve">шения учебных задач. </w:t>
      </w:r>
    </w:p>
    <w:p w:rsidR="00541366" w:rsidRDefault="004633E3">
      <w:pPr>
        <w:spacing w:after="0" w:line="240" w:lineRule="auto"/>
        <w:ind w:left="0" w:right="0" w:firstLineChars="125" w:firstLine="300"/>
      </w:pPr>
      <w:r>
        <w:t xml:space="preserve">20.10.5. Предметные результаты изучения русского языка. К концу обучения в 3 классе обучающийся научится: </w:t>
      </w:r>
    </w:p>
    <w:p w:rsidR="00541366" w:rsidRDefault="004633E3">
      <w:pPr>
        <w:spacing w:after="0" w:line="240" w:lineRule="auto"/>
        <w:ind w:left="0" w:right="0" w:firstLineChars="125" w:firstLine="300"/>
      </w:pPr>
      <w:r>
        <w:t>объяснять значение русского языка как государственного языка Российской Федерации; характеризовать, сравнивать, классифицироват</w:t>
      </w:r>
      <w:r>
        <w:t>ь звуки вне слова и в слове по заданным параметрам; производить звуко­буквенный анализ слова (в словах с орфограммами; без транскрибирования); определять функцию разделительных мягкого и твёрдого знаков в словах; устанавливать соотношение звукового и букве</w:t>
      </w:r>
      <w:r>
        <w:t xml:space="preserve">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w:t>
      </w:r>
      <w:r>
        <w:lastRenderedPageBreak/>
        <w:t>слова с омонимичным</w:t>
      </w:r>
      <w:r>
        <w:t>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w:t>
      </w:r>
      <w:r>
        <w:t xml:space="preserve">ам разных частей речи; распознавать слова, употребляемые в прямом и переносном значении (простые случаи); определять значение слова в тексте; </w:t>
      </w:r>
    </w:p>
    <w:p w:rsidR="00541366" w:rsidRDefault="004633E3">
      <w:pPr>
        <w:spacing w:after="0" w:line="240" w:lineRule="auto"/>
        <w:ind w:left="0" w:right="0" w:firstLineChars="125" w:firstLine="300"/>
      </w:pPr>
      <w:r>
        <w:t>распознавать имена существительные; определять грамматические признаки имён существительных: род, число, падеж; с</w:t>
      </w:r>
      <w:r>
        <w:t>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w:t>
      </w:r>
      <w:r>
        <w:t xml:space="preserve">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w:t>
      </w:r>
      <w:r>
        <w:t xml:space="preserve">и); изменять глагол по временам (простые случаи), в прошедшем времени – по родам; распознавать личные местоимения (в начальной форме); </w:t>
      </w:r>
    </w:p>
    <w:p w:rsidR="00541366" w:rsidRDefault="004633E3">
      <w:pPr>
        <w:spacing w:after="0" w:line="240" w:lineRule="auto"/>
        <w:ind w:left="0" w:right="0" w:firstLineChars="125" w:firstLine="300"/>
      </w:pPr>
      <w:r>
        <w:t xml:space="preserve">использовать личные местоимения для устранения неоправданных повторов в тексте; различать предлоги и приставки; </w:t>
      </w:r>
    </w:p>
    <w:p w:rsidR="00541366" w:rsidRDefault="004633E3">
      <w:pPr>
        <w:spacing w:after="0" w:line="240" w:lineRule="auto"/>
        <w:ind w:left="0" w:right="0" w:firstLineChars="125" w:firstLine="300"/>
      </w:pPr>
      <w:r>
        <w:t>определ</w:t>
      </w:r>
      <w:r>
        <w:t xml:space="preserve">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w:t>
      </w:r>
    </w:p>
    <w:p w:rsidR="00541366" w:rsidRDefault="004633E3">
      <w:pPr>
        <w:spacing w:after="0" w:line="240" w:lineRule="auto"/>
        <w:ind w:left="0" w:right="0" w:firstLineChars="125" w:firstLine="300"/>
      </w:pPr>
      <w:r>
        <w:t>находить место орфограммы в слове и между слова</w:t>
      </w:r>
      <w:r>
        <w:t>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w:t>
      </w:r>
      <w:r>
        <w:t xml:space="preserve">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w:t>
      </w:r>
    </w:p>
    <w:p w:rsidR="00541366" w:rsidRDefault="004633E3">
      <w:pPr>
        <w:spacing w:after="0" w:line="240" w:lineRule="auto"/>
        <w:ind w:left="0" w:right="0" w:firstLineChars="125" w:firstLine="300"/>
      </w:pPr>
      <w:r>
        <w:t>писать под диктовку тексты объёмом не более 65 слов с учётом изученных правил правописа</w:t>
      </w:r>
      <w:r>
        <w:t xml:space="preserve">ния; находить и исправлять ошибки по изученным правилам; </w:t>
      </w:r>
    </w:p>
    <w:p w:rsidR="00541366" w:rsidRDefault="004633E3">
      <w:pPr>
        <w:spacing w:after="0" w:line="240" w:lineRule="auto"/>
        <w:ind w:left="0" w:right="0" w:firstLineChars="125" w:firstLine="300"/>
      </w:pPr>
      <w:r>
        <w:t xml:space="preserve">понимать тексты разных типов, находить в тексте заданную информацию; </w:t>
      </w:r>
    </w:p>
    <w:p w:rsidR="00541366" w:rsidRDefault="004633E3">
      <w:pPr>
        <w:spacing w:after="0" w:line="240" w:lineRule="auto"/>
        <w:ind w:left="0" w:right="0" w:firstLineChars="125" w:firstLine="300"/>
      </w:pPr>
      <w:r>
        <w:t>формулировать устно и письменно на основе прочитанной (услышанной) информации простые выводы (1–2 предложения); строить устное д</w:t>
      </w:r>
      <w:r>
        <w:t xml:space="preserve">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w:t>
      </w:r>
      <w:r>
        <w:t xml:space="preserve">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«а», «но»); определять ключевые слова в тексте; </w:t>
      </w:r>
    </w:p>
    <w:p w:rsidR="00541366" w:rsidRDefault="004633E3">
      <w:pPr>
        <w:spacing w:after="0" w:line="240" w:lineRule="auto"/>
        <w:ind w:left="0" w:right="0" w:firstLineChars="125" w:firstLine="300"/>
      </w:pPr>
      <w:r>
        <w:t>определять тему текста и основную</w:t>
      </w:r>
      <w:r>
        <w:t xml:space="preserve"> мысль текста; </w:t>
      </w:r>
    </w:p>
    <w:p w:rsidR="00541366" w:rsidRDefault="004633E3">
      <w:pPr>
        <w:spacing w:after="0" w:line="240" w:lineRule="auto"/>
        <w:ind w:left="0" w:right="0" w:firstLineChars="125" w:firstLine="300"/>
      </w:pPr>
      <w:r>
        <w:t xml:space="preserve">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w:t>
      </w:r>
    </w:p>
    <w:p w:rsidR="00541366" w:rsidRDefault="004633E3">
      <w:pPr>
        <w:tabs>
          <w:tab w:val="center" w:pos="1792"/>
          <w:tab w:val="center" w:pos="2965"/>
          <w:tab w:val="center" w:pos="4341"/>
          <w:tab w:val="center" w:pos="5299"/>
          <w:tab w:val="center" w:pos="6275"/>
          <w:tab w:val="center" w:pos="7779"/>
          <w:tab w:val="center" w:pos="8905"/>
          <w:tab w:val="right" w:pos="11014"/>
        </w:tabs>
        <w:spacing w:after="0" w:line="240" w:lineRule="auto"/>
        <w:ind w:left="0" w:right="0" w:firstLineChars="125" w:firstLine="275"/>
      </w:pPr>
      <w:r>
        <w:rPr>
          <w:rFonts w:ascii="Calibri" w:eastAsia="Calibri" w:hAnsi="Calibri" w:cs="Calibri"/>
          <w:sz w:val="22"/>
        </w:rPr>
        <w:tab/>
      </w:r>
      <w:r>
        <w:t>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w:t>
      </w:r>
      <w:r>
        <w:t xml:space="preserve">ловаря. </w:t>
      </w:r>
    </w:p>
    <w:p w:rsidR="00541366" w:rsidRDefault="004633E3">
      <w:pPr>
        <w:spacing w:after="0" w:line="240" w:lineRule="auto"/>
        <w:ind w:left="0" w:right="0" w:firstLineChars="125" w:firstLine="300"/>
      </w:pPr>
      <w:r>
        <w:t xml:space="preserve">20.10.6. Предметные результаты изучения русского языка. К концу обучения в 4 классе обучающийся научится: </w:t>
      </w:r>
    </w:p>
    <w:p w:rsidR="00541366" w:rsidRDefault="004633E3">
      <w:pPr>
        <w:spacing w:after="0" w:line="240" w:lineRule="auto"/>
        <w:ind w:left="0" w:right="0" w:firstLineChars="125" w:firstLine="300"/>
      </w:pPr>
      <w:r>
        <w:t>осознавать многообразие языков и культур на территории Российской Федерации, осознавать язык как одну из главных духовно-нравственных ценнос</w:t>
      </w:r>
      <w:r>
        <w:t xml:space="preserve">тей народа; объяснять роль языка как основного средства общения; </w:t>
      </w:r>
    </w:p>
    <w:p w:rsidR="00541366" w:rsidRDefault="004633E3">
      <w:pPr>
        <w:spacing w:after="0" w:line="240" w:lineRule="auto"/>
        <w:ind w:left="0" w:right="0" w:firstLineChars="125" w:firstLine="300"/>
      </w:pPr>
      <w:r>
        <w:t>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w:t>
      </w:r>
      <w:r>
        <w:t xml:space="preserve">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w:t>
      </w:r>
      <w:r>
        <w:t xml:space="preserve">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w:t>
      </w:r>
      <w:r>
        <w:lastRenderedPageBreak/>
        <w:t>представленной схемой; устанавливать принадлежность слова к определённой части речи (в объёме изучен</w:t>
      </w:r>
      <w:r>
        <w:t xml:space="preserve">ного) по комплексу освоенных грамматических признаков; определять грамматические признаки имён существительных: склонение, род, число, падеж; </w:t>
      </w:r>
    </w:p>
    <w:p w:rsidR="00541366" w:rsidRDefault="004633E3">
      <w:pPr>
        <w:spacing w:after="0" w:line="240" w:lineRule="auto"/>
        <w:ind w:left="0" w:right="0" w:firstLineChars="125" w:firstLine="300"/>
      </w:pPr>
      <w:r>
        <w:t>проводить разбор имени существительного как части речи; определять грамматические признаки имён прилагательных: р</w:t>
      </w:r>
      <w:r>
        <w:t>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w:t>
      </w:r>
      <w:r>
        <w:t xml:space="preserve">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w:t>
      </w:r>
      <w:r>
        <w:t xml:space="preserve">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w:t>
      </w:r>
    </w:p>
    <w:p w:rsidR="00541366" w:rsidRDefault="004633E3">
      <w:pPr>
        <w:spacing w:after="0" w:line="240" w:lineRule="auto"/>
        <w:ind w:left="0" w:right="0" w:firstLineChars="125" w:firstLine="300"/>
      </w:pPr>
      <w:r>
        <w:t>классифицировать предложения по цели высказывания и по эмоциональной окраске</w:t>
      </w:r>
      <w:r>
        <w:t xml:space="preserve">; различать распространённые и нераспространённые предложения; </w:t>
      </w:r>
    </w:p>
    <w:p w:rsidR="00541366" w:rsidRDefault="004633E3">
      <w:pPr>
        <w:tabs>
          <w:tab w:val="center" w:pos="2122"/>
          <w:tab w:val="center" w:pos="3733"/>
          <w:tab w:val="center" w:pos="4725"/>
          <w:tab w:val="center" w:pos="5747"/>
          <w:tab w:val="center" w:pos="7181"/>
          <w:tab w:val="center" w:pos="8456"/>
          <w:tab w:val="center" w:pos="9946"/>
          <w:tab w:val="right" w:pos="11014"/>
        </w:tabs>
        <w:spacing w:after="0" w:line="240" w:lineRule="auto"/>
        <w:ind w:left="0" w:right="0" w:firstLineChars="125" w:firstLine="275"/>
      </w:pPr>
      <w:r>
        <w:rPr>
          <w:rFonts w:ascii="Calibri" w:eastAsia="Calibri" w:hAnsi="Calibri" w:cs="Calibri"/>
          <w:sz w:val="22"/>
        </w:rPr>
        <w:tab/>
      </w:r>
      <w:r>
        <w:t xml:space="preserve">распознавать </w:t>
      </w:r>
      <w:r>
        <w:tab/>
        <w:t>предложения с</w:t>
      </w:r>
      <w:r>
        <w:tab/>
        <w:t xml:space="preserve">однородными членами; </w:t>
      </w:r>
    </w:p>
    <w:p w:rsidR="00541366" w:rsidRDefault="004633E3">
      <w:pPr>
        <w:tabs>
          <w:tab w:val="center" w:pos="2122"/>
          <w:tab w:val="center" w:pos="3733"/>
          <w:tab w:val="center" w:pos="4725"/>
          <w:tab w:val="center" w:pos="5747"/>
          <w:tab w:val="center" w:pos="7181"/>
          <w:tab w:val="center" w:pos="8456"/>
          <w:tab w:val="center" w:pos="9946"/>
          <w:tab w:val="right" w:pos="11014"/>
        </w:tabs>
        <w:spacing w:after="0" w:line="240" w:lineRule="auto"/>
        <w:ind w:left="0" w:right="0" w:firstLineChars="125" w:firstLine="300"/>
      </w:pPr>
      <w:r>
        <w:t xml:space="preserve">составлять предложения с однородными членами; использовать предложения с однородными членами в речи; разграничивать простые распространённые </w:t>
      </w:r>
      <w:r>
        <w:t>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w:t>
      </w:r>
      <w:r>
        <w:t xml:space="preserve">оюзами «и», «а», «но» и бессоюзные сложные предложения без называния терминов); производить синтаксический разбор простого предложения; </w:t>
      </w:r>
    </w:p>
    <w:p w:rsidR="00541366" w:rsidRDefault="004633E3">
      <w:pPr>
        <w:spacing w:after="0" w:line="240" w:lineRule="auto"/>
        <w:ind w:left="0" w:right="0" w:firstLineChars="125" w:firstLine="300"/>
      </w:pPr>
      <w:r>
        <w:t>находить место орфограммы в слове и между словами по изученным правилам; применять изученные правила правописания, в то</w:t>
      </w:r>
      <w:r>
        <w:t xml:space="preserve">м числе: непроверяемые гласные и согласные (перечень слов в орфографическом словаре учебника); </w:t>
      </w:r>
    </w:p>
    <w:p w:rsidR="00541366" w:rsidRDefault="004633E3">
      <w:pPr>
        <w:spacing w:after="0" w:line="240" w:lineRule="auto"/>
        <w:ind w:left="0" w:right="0" w:firstLineChars="125" w:firstLine="300"/>
      </w:pPr>
      <w:r>
        <w:t>безударные падежные окончания имён существительных (кроме существительных на «-мя», «-ий», «-ие», «-ия», на «-ья», например, «гостья»; на «­ье», например, ожере</w:t>
      </w:r>
      <w:r>
        <w:t>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w:t>
      </w:r>
      <w:r>
        <w:t xml:space="preserve">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w:t>
      </w:r>
    </w:p>
    <w:p w:rsidR="00541366" w:rsidRDefault="004633E3">
      <w:pPr>
        <w:spacing w:after="0" w:line="240" w:lineRule="auto"/>
        <w:ind w:left="0" w:right="0" w:firstLineChars="125" w:firstLine="300"/>
      </w:pPr>
      <w:r>
        <w:t>писать под диктовку те</w:t>
      </w:r>
      <w:r>
        <w:t>ксты объёмом не более 80 слов с учётом изученных правил правописания; находить и исправлять орфографические и пунктуационные ошибки по изученным правилам; осознавать ситуацию общения (с какой целью, с кем, где происходит общение); выбирать языковые средств</w:t>
      </w:r>
      <w:r>
        <w:t>а в ситуации общения; 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w:t>
      </w:r>
      <w:r>
        <w:t xml:space="preserve">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использованием темы или основной мысли; корректировать порядок предложений и частей </w:t>
      </w:r>
      <w:r>
        <w:t xml:space="preserve">текста; составлять план к заданным текстам; </w:t>
      </w:r>
    </w:p>
    <w:p w:rsidR="00541366" w:rsidRDefault="004633E3">
      <w:pPr>
        <w:spacing w:after="0" w:line="240" w:lineRule="auto"/>
        <w:ind w:left="0" w:right="0" w:firstLineChars="125" w:firstLine="300"/>
      </w:pPr>
      <w:r>
        <w:t xml:space="preserve">осуществлять подробный пересказ текста (устно и письменно); осуществлять выборочный пересказ текста (устно); </w:t>
      </w:r>
    </w:p>
    <w:p w:rsidR="00541366" w:rsidRDefault="004633E3">
      <w:pPr>
        <w:spacing w:after="0" w:line="240" w:lineRule="auto"/>
        <w:ind w:left="0" w:right="0" w:firstLineChars="125" w:firstLine="300"/>
      </w:pPr>
      <w:r>
        <w:t xml:space="preserve">писать (после предварительной подготовки) сочинения по заданным темам; </w:t>
      </w:r>
    </w:p>
    <w:p w:rsidR="00541366" w:rsidRDefault="004633E3">
      <w:pPr>
        <w:spacing w:after="0" w:line="240" w:lineRule="auto"/>
        <w:ind w:left="0" w:right="0" w:firstLineChars="125" w:firstLine="300"/>
      </w:pPr>
      <w:r>
        <w:t>осуществлять в процессе изуча</w:t>
      </w:r>
      <w:r>
        <w:t>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w:t>
      </w:r>
      <w:r>
        <w:t xml:space="preserve">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541366" w:rsidRDefault="00541366">
      <w:pPr>
        <w:spacing w:after="0" w:line="240" w:lineRule="auto"/>
        <w:ind w:left="0" w:right="0" w:firstLineChars="125" w:firstLine="300"/>
        <w:rPr>
          <w:b/>
        </w:rPr>
      </w:pPr>
    </w:p>
    <w:p w:rsidR="00541366" w:rsidRDefault="004633E3">
      <w:pPr>
        <w:spacing w:after="0" w:line="240" w:lineRule="auto"/>
        <w:ind w:left="0" w:right="0" w:firstLineChars="125" w:firstLine="300"/>
      </w:pPr>
      <w:r>
        <w:rPr>
          <w:b/>
        </w:rPr>
        <w:lastRenderedPageBreak/>
        <w:t xml:space="preserve">2.1.2. (21). Федеральная рабочая программа по учебному предмету «Литературное чтение». </w:t>
      </w:r>
    </w:p>
    <w:p w:rsidR="00541366" w:rsidRDefault="004633E3">
      <w:pPr>
        <w:spacing w:after="0" w:line="240" w:lineRule="auto"/>
        <w:ind w:left="0" w:right="0" w:firstLineChars="125" w:firstLine="300"/>
      </w:pPr>
      <w:r>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w:t>
      </w:r>
      <w:r>
        <w:t xml:space="preserve">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541366" w:rsidRDefault="004633E3">
      <w:pPr>
        <w:spacing w:after="0" w:line="240" w:lineRule="auto"/>
        <w:ind w:left="0" w:right="0" w:firstLineChars="125" w:firstLine="300"/>
      </w:pPr>
      <w:r>
        <w:t>21.2. Пояснительная записка отражает общие цели и задачи изучения литературного чтения</w:t>
      </w:r>
      <w:r>
        <w:t xml:space="preserve">, место в структуре учебного плана, а также подходы к отбору содержания и планируемым результатам. </w:t>
      </w:r>
    </w:p>
    <w:p w:rsidR="00541366" w:rsidRDefault="004633E3">
      <w:pPr>
        <w:spacing w:after="0" w:line="240" w:lineRule="auto"/>
        <w:ind w:left="0" w:right="0" w:firstLineChars="125" w:firstLine="300"/>
      </w:pPr>
      <w: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w:t>
      </w:r>
      <w:r>
        <w:t xml:space="preserve">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541366" w:rsidRDefault="004633E3">
      <w:pPr>
        <w:spacing w:after="0" w:line="240" w:lineRule="auto"/>
        <w:ind w:left="0" w:right="0" w:firstLineChars="125" w:firstLine="300"/>
      </w:pPr>
      <w:r>
        <w:t xml:space="preserve">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541366" w:rsidRDefault="004633E3">
      <w:pPr>
        <w:spacing w:after="0" w:line="240" w:lineRule="auto"/>
        <w:ind w:left="0" w:right="0" w:firstLineChars="125" w:firstLine="300"/>
      </w:pPr>
      <w:r>
        <w:t>21.5. По</w:t>
      </w:r>
      <w:r>
        <w:t xml:space="preserve">яснительная записка. </w:t>
      </w:r>
    </w:p>
    <w:p w:rsidR="00541366" w:rsidRDefault="004633E3">
      <w:pPr>
        <w:spacing w:after="0" w:line="240" w:lineRule="auto"/>
        <w:ind w:left="0" w:right="0" w:firstLineChars="125" w:firstLine="300"/>
      </w:pPr>
      <w:r>
        <w:rPr>
          <w:noProof/>
        </w:rPr>
        <w:drawing>
          <wp:anchor distT="0" distB="0" distL="114300" distR="114300" simplePos="0" relativeHeight="251659264" behindDoc="0" locked="0" layoutInCell="1" allowOverlap="0">
            <wp:simplePos x="0" y="0"/>
            <wp:positionH relativeFrom="column">
              <wp:posOffset>39370</wp:posOffset>
            </wp:positionH>
            <wp:positionV relativeFrom="paragraph">
              <wp:posOffset>36830</wp:posOffset>
            </wp:positionV>
            <wp:extent cx="4032250" cy="1270"/>
            <wp:effectExtent l="0" t="0" r="0" b="0"/>
            <wp:wrapNone/>
            <wp:docPr id="6663" name="Picture 6663"/>
            <wp:cNvGraphicFramePr/>
            <a:graphic xmlns:a="http://schemas.openxmlformats.org/drawingml/2006/main">
              <a:graphicData uri="http://schemas.openxmlformats.org/drawingml/2006/picture">
                <pic:pic xmlns:pic="http://schemas.openxmlformats.org/drawingml/2006/picture">
                  <pic:nvPicPr>
                    <pic:cNvPr id="6663" name="Picture 6663"/>
                    <pic:cNvPicPr/>
                  </pic:nvPicPr>
                  <pic:blipFill>
                    <a:blip r:embed="rId10"/>
                    <a:stretch>
                      <a:fillRect/>
                    </a:stretch>
                  </pic:blipFill>
                  <pic:spPr>
                    <a:xfrm>
                      <a:off x="0" y="0"/>
                      <a:ext cx="4032250" cy="1270"/>
                    </a:xfrm>
                    <a:prstGeom prst="rect">
                      <a:avLst/>
                    </a:prstGeom>
                  </pic:spPr>
                </pic:pic>
              </a:graphicData>
            </a:graphic>
          </wp:anchor>
        </w:drawing>
      </w:r>
      <w: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w:t>
      </w:r>
      <w:r>
        <w:t xml:space="preserve">ховно-нравственного развития, воспитания и социализации обучающихся, сформулированные в федеральной рабочей программе воспитания. </w:t>
      </w:r>
    </w:p>
    <w:p w:rsidR="00541366" w:rsidRDefault="004633E3">
      <w:pPr>
        <w:spacing w:after="0" w:line="240" w:lineRule="auto"/>
        <w:ind w:left="0" w:right="0" w:firstLineChars="125" w:firstLine="300"/>
      </w:pPr>
      <w:r>
        <w:t>21.5.2. Литературное чтение – один из ведущих учебных предметов уровня начального общего образования, который обеспечивает, н</w:t>
      </w:r>
      <w:r>
        <w:t>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w:t>
      </w:r>
      <w:r>
        <w:t xml:space="preserve">енного развития обучающихся.  </w:t>
      </w:r>
    </w:p>
    <w:p w:rsidR="00541366" w:rsidRDefault="004633E3">
      <w:pPr>
        <w:spacing w:after="0" w:line="240" w:lineRule="auto"/>
        <w:ind w:left="0" w:right="0" w:firstLineChars="125" w:firstLine="300"/>
      </w:pPr>
      <w: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w:t>
      </w:r>
      <w:r>
        <w:t xml:space="preserve">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541366" w:rsidRDefault="004633E3">
      <w:pPr>
        <w:spacing w:after="0" w:line="240" w:lineRule="auto"/>
        <w:ind w:left="0" w:right="0" w:firstLineChars="125" w:firstLine="300"/>
      </w:pPr>
      <w:r>
        <w:t>21.5.4. Приоритетная цель обучени</w:t>
      </w:r>
      <w:r>
        <w:t>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w:t>
      </w:r>
      <w:r>
        <w:t xml:space="preserve"> на прослушанное или прочитанное произведение. </w:t>
      </w:r>
    </w:p>
    <w:p w:rsidR="00541366" w:rsidRDefault="004633E3">
      <w:pPr>
        <w:spacing w:after="0" w:line="240" w:lineRule="auto"/>
        <w:ind w:left="0" w:right="0" w:firstLineChars="125" w:firstLine="300"/>
      </w:pPr>
      <w: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w:t>
      </w:r>
      <w:r>
        <w:t xml:space="preserve">ния на уровне основного общего образования, а также будут востребованы в жизни. </w:t>
      </w:r>
    </w:p>
    <w:p w:rsidR="00541366" w:rsidRDefault="004633E3">
      <w:pPr>
        <w:spacing w:after="0" w:line="240" w:lineRule="auto"/>
        <w:ind w:left="0" w:right="0" w:firstLineChars="125" w:firstLine="300"/>
      </w:pPr>
      <w:r>
        <w:t xml:space="preserve">21.5.6. Достижение цели изучения литературного чтения определяется решением следующих задач: </w:t>
      </w:r>
    </w:p>
    <w:p w:rsidR="00541366" w:rsidRDefault="004633E3">
      <w:pPr>
        <w:spacing w:after="0" w:line="240" w:lineRule="auto"/>
        <w:ind w:left="0" w:right="0" w:firstLineChars="125" w:firstLine="300"/>
      </w:pPr>
      <w:r>
        <w:t>формирование у обучающихся положительной мотивации к систематическому чтению и сл</w:t>
      </w:r>
      <w:r>
        <w:t>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w:t>
      </w:r>
      <w:r>
        <w:t>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w:t>
      </w:r>
      <w:r>
        <w:t xml:space="preserve">ия при анализе текста изученных литературных понятий в соответствии с представленными предметными </w:t>
      </w:r>
      <w:r>
        <w:lastRenderedPageBreak/>
        <w:t xml:space="preserve">результатами по классам; овладение техникой смыслового чтения вслух, обеспечивающей понимание и использование информации для решения учебных задач. </w:t>
      </w:r>
    </w:p>
    <w:p w:rsidR="00541366" w:rsidRDefault="004633E3">
      <w:pPr>
        <w:spacing w:after="0" w:line="240" w:lineRule="auto"/>
        <w:ind w:left="0" w:right="0" w:firstLineChars="125" w:firstLine="300"/>
      </w:pPr>
      <w:r>
        <w:t>21.5.7. П</w:t>
      </w:r>
      <w:r>
        <w:t xml:space="preserve">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w:t>
      </w:r>
      <w:r>
        <w:t xml:space="preserve">обучающегося: речевая и читательская деятельности, круг чтения, творческая деятельность. </w:t>
      </w:r>
    </w:p>
    <w:p w:rsidR="00541366" w:rsidRDefault="004633E3">
      <w:pPr>
        <w:spacing w:after="0" w:line="240" w:lineRule="auto"/>
        <w:ind w:left="0" w:right="0" w:firstLineChars="125" w:firstLine="300"/>
      </w:pPr>
      <w: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w:t>
      </w:r>
      <w:r>
        <w:t xml:space="preserve">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541366" w:rsidRDefault="004633E3">
      <w:pPr>
        <w:spacing w:after="0" w:line="240" w:lineRule="auto"/>
        <w:ind w:left="0" w:right="0" w:firstLineChars="125" w:firstLine="300"/>
      </w:pPr>
      <w:r>
        <w:t>21.5.</w:t>
      </w:r>
      <w:r>
        <w:t>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w:t>
      </w:r>
      <w:r>
        <w:t xml:space="preserve">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541366" w:rsidRDefault="004633E3">
      <w:pPr>
        <w:spacing w:after="0" w:line="240" w:lineRule="auto"/>
        <w:ind w:left="0" w:right="0" w:firstLineChars="125" w:firstLine="300"/>
      </w:pPr>
      <w:r>
        <w:t>21.5.10. Планируемые результаты изучения литературного чтения включают личностные, метапр</w:t>
      </w:r>
      <w:r>
        <w:t xml:space="preserve">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541366" w:rsidRDefault="004633E3">
      <w:pPr>
        <w:spacing w:after="0" w:line="240" w:lineRule="auto"/>
        <w:ind w:left="0" w:right="0" w:firstLineChars="125" w:firstLine="300"/>
      </w:pPr>
      <w:r>
        <w:t>21.5.11. Литературное чтение является преемственным по отношению к учебному предмету «Литература», который и</w:t>
      </w:r>
      <w:r>
        <w:t xml:space="preserve">зучается на уровне основного общего образования. </w:t>
      </w:r>
    </w:p>
    <w:p w:rsidR="00541366" w:rsidRDefault="004633E3">
      <w:pPr>
        <w:spacing w:after="0" w:line="240" w:lineRule="auto"/>
        <w:ind w:left="0" w:right="0" w:firstLineChars="125" w:firstLine="300"/>
      </w:pPr>
      <w: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w:t>
      </w:r>
      <w:r>
        <w:t xml:space="preserve">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w:t>
      </w:r>
      <w:r>
        <w:t xml:space="preserve">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541366" w:rsidRDefault="004633E3">
      <w:pPr>
        <w:spacing w:after="0" w:line="240" w:lineRule="auto"/>
        <w:ind w:left="0" w:right="0" w:firstLineChars="125" w:firstLine="300"/>
      </w:pPr>
      <w:r>
        <w:t xml:space="preserve">21.6. Содержание обучения в 1 классе. </w:t>
      </w:r>
    </w:p>
    <w:p w:rsidR="00541366" w:rsidRDefault="004633E3">
      <w:pPr>
        <w:spacing w:after="0" w:line="240" w:lineRule="auto"/>
        <w:ind w:left="0" w:right="0" w:firstLineChars="125" w:firstLine="300"/>
      </w:pPr>
      <w:r>
        <w:t xml:space="preserve">21.6.1. Сказка фольклорная (народная) и </w:t>
      </w:r>
      <w:r>
        <w:t>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w:t>
      </w:r>
      <w:r>
        <w:t>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w:t>
      </w:r>
      <w:r>
        <w:t xml:space="preserve">ступки, отражающие нравственные качества (отношение к природе, людям, предметам). </w:t>
      </w:r>
    </w:p>
    <w:p w:rsidR="00541366" w:rsidRDefault="004633E3">
      <w:pPr>
        <w:spacing w:after="0" w:line="240" w:lineRule="auto"/>
        <w:ind w:left="0" w:right="0" w:firstLineChars="125" w:firstLine="300"/>
      </w:pPr>
      <w: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w:t>
      </w:r>
      <w:r>
        <w:t xml:space="preserve"> «Петух и собака», сказки В.Г. Сутеева «Кораблик», «Под грибом» и другие (по выбору). </w:t>
      </w:r>
    </w:p>
    <w:p w:rsidR="00541366" w:rsidRDefault="004633E3">
      <w:pPr>
        <w:spacing w:after="0" w:line="240" w:lineRule="auto"/>
        <w:ind w:left="0" w:right="0" w:firstLineChars="125" w:firstLine="300"/>
      </w:pPr>
      <w:r>
        <w:t xml:space="preserve">21.6.2.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w:t>
      </w:r>
      <w:r>
        <w:t>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w:t>
      </w:r>
      <w: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541366" w:rsidRDefault="004633E3">
      <w:pPr>
        <w:spacing w:after="0" w:line="240" w:lineRule="auto"/>
        <w:ind w:left="0" w:right="0" w:firstLineChars="125" w:firstLine="300"/>
      </w:pPr>
      <w:r>
        <w:t>21.6.2.1. Произведен</w:t>
      </w:r>
      <w:r>
        <w:t xml:space="preserve">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541366" w:rsidRDefault="004633E3">
      <w:pPr>
        <w:spacing w:after="0" w:line="240" w:lineRule="auto"/>
        <w:ind w:left="0" w:right="0" w:firstLineChars="125" w:firstLine="300"/>
      </w:pPr>
      <w:r>
        <w:lastRenderedPageBreak/>
        <w:t>21.6.3. Произведения о ро</w:t>
      </w:r>
      <w:r>
        <w:t>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w:t>
      </w:r>
      <w:r>
        <w:t xml:space="preserve">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w:t>
      </w:r>
      <w:r>
        <w:t xml:space="preserve">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541366" w:rsidRDefault="004633E3">
      <w:pPr>
        <w:spacing w:after="0" w:line="240" w:lineRule="auto"/>
        <w:ind w:left="0" w:right="0" w:firstLineChars="125" w:firstLine="300"/>
      </w:pPr>
      <w:r>
        <w:t>21.6.4. Устное народное творчес</w:t>
      </w:r>
      <w:r>
        <w:t>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w:t>
      </w:r>
      <w:r>
        <w:t xml:space="preserve">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541366" w:rsidRDefault="004633E3">
      <w:pPr>
        <w:spacing w:after="0" w:line="240" w:lineRule="auto"/>
        <w:ind w:left="0" w:right="0" w:firstLineChars="125" w:firstLine="300"/>
      </w:pPr>
      <w:r>
        <w:t xml:space="preserve">21.6.4.1. Произведения для чтения: потешки, загадки, пословицы. </w:t>
      </w:r>
    </w:p>
    <w:p w:rsidR="00541366" w:rsidRDefault="004633E3">
      <w:pPr>
        <w:spacing w:after="0" w:line="240" w:lineRule="auto"/>
        <w:ind w:left="0" w:right="0" w:firstLineChars="125" w:firstLine="300"/>
      </w:pPr>
      <w:r>
        <w:t>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w:t>
      </w:r>
      <w:r>
        <w:t xml:space="preserve">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541366" w:rsidRDefault="004633E3">
      <w:pPr>
        <w:spacing w:after="0" w:line="240" w:lineRule="auto"/>
        <w:ind w:left="0" w:right="0" w:firstLineChars="125" w:firstLine="300"/>
      </w:pPr>
      <w:r>
        <w:t>21.6.5.1. Произведения для чтения: В.В. Бианки «Лис и Мышонок», Е.И. Чарушин «Про Томку», М.М. Пришвин</w:t>
      </w:r>
      <w:r>
        <w:t xml:space="preserve"> «Ёж», Н.И. Сладков «Лисица и Ёж» и другие. </w:t>
      </w:r>
    </w:p>
    <w:p w:rsidR="00541366" w:rsidRDefault="004633E3">
      <w:pPr>
        <w:spacing w:after="0" w:line="240" w:lineRule="auto"/>
        <w:ind w:left="0" w:right="0" w:firstLineChars="125" w:firstLine="300"/>
      </w:pPr>
      <w: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w:t>
      </w:r>
      <w:r>
        <w:t xml:space="preserve">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541366" w:rsidRDefault="004633E3">
      <w:pPr>
        <w:spacing w:after="0" w:line="240" w:lineRule="auto"/>
        <w:ind w:left="0" w:right="0" w:firstLineChars="125" w:firstLine="300"/>
      </w:pPr>
      <w:r>
        <w:t>21.6.6.1. Произведения для чтения: Е.А. Благинина «Посидим в тишине», А.Л. Барто «М</w:t>
      </w:r>
      <w:r>
        <w:t xml:space="preserve">ама», А.В. Митяев «За что я люблю маму» и другие (по выбору). </w:t>
      </w:r>
    </w:p>
    <w:p w:rsidR="00541366" w:rsidRDefault="004633E3">
      <w:pPr>
        <w:spacing w:after="0" w:line="240" w:lineRule="auto"/>
        <w:ind w:left="0" w:right="0" w:firstLineChars="125" w:firstLine="300"/>
      </w:pPr>
      <w:r>
        <w:t>21.6.7.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w:t>
      </w:r>
      <w:r>
        <w:t xml:space="preserve">новенных явлениях окружающего мира. Сочетание в произведении реалистических событий с необычными, сказочными, фантастическими. </w:t>
      </w:r>
    </w:p>
    <w:p w:rsidR="00541366" w:rsidRDefault="004633E3">
      <w:pPr>
        <w:spacing w:after="0" w:line="240" w:lineRule="auto"/>
        <w:ind w:left="0" w:right="0" w:firstLineChars="125" w:firstLine="300"/>
      </w:pPr>
      <w:r>
        <w:t>21.6.7.1. Произведения для чтения: Р.С. Сеф «Чудо», В.В. Лунин «Я видел чудо», Б.В. Заходер «Моя Вообразилия», Ю.П. Мориц «Сто ф</w:t>
      </w:r>
      <w:r>
        <w:t xml:space="preserve">антазий» и другие (по выбору). </w:t>
      </w:r>
    </w:p>
    <w:p w:rsidR="00541366" w:rsidRDefault="004633E3">
      <w:pPr>
        <w:spacing w:after="0" w:line="240" w:lineRule="auto"/>
        <w:ind w:left="0" w:right="0" w:firstLineChars="125" w:firstLine="300"/>
      </w:pPr>
      <w: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w:t>
      </w:r>
      <w:r>
        <w:t xml:space="preserve"> каталог при выборе книг в библиотеке. </w:t>
      </w:r>
    </w:p>
    <w:p w:rsidR="00541366" w:rsidRDefault="004633E3">
      <w:pPr>
        <w:spacing w:after="0" w:line="240" w:lineRule="auto"/>
        <w:ind w:left="0" w:right="0" w:firstLineChars="125" w:firstLine="300"/>
      </w:pPr>
      <w: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w:t>
      </w:r>
      <w:r>
        <w:t xml:space="preserve">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 xml:space="preserve">21.6.9.1. Базовые логические действия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читать вслух целыми словами без пропусков</w:t>
      </w:r>
      <w:r>
        <w:t xml:space="preserve">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w:t>
      </w:r>
    </w:p>
    <w:p w:rsidR="00541366" w:rsidRDefault="004633E3">
      <w:pPr>
        <w:spacing w:after="0" w:line="240" w:lineRule="auto"/>
        <w:ind w:left="0" w:right="0" w:firstLineChars="125" w:firstLine="300"/>
      </w:pPr>
      <w:r>
        <w:t>ориентироваться в терминах и понятиях: фольклор, малые фольклорные</w:t>
      </w:r>
      <w:r>
        <w:t xml:space="preserve">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w:t>
      </w:r>
      <w:r>
        <w:t xml:space="preserve">ая), стихотворение, рассказ); анализировать текст: определять тему, устанавливать последовательность событий в </w:t>
      </w:r>
      <w:r>
        <w:lastRenderedPageBreak/>
        <w:t>произведении, характеризовать героя, давать положительную или отрицательную оценку его поступкам, задавать вопросы по фактическому содержанию; ср</w:t>
      </w:r>
      <w:r>
        <w:t xml:space="preserve">авнивать произведения по теме, настроению, которое оно вызывает. </w:t>
      </w:r>
    </w:p>
    <w:p w:rsidR="00541366" w:rsidRDefault="004633E3">
      <w:pPr>
        <w:spacing w:after="0" w:line="240" w:lineRule="auto"/>
        <w:ind w:left="0" w:right="0" w:firstLineChars="125" w:firstLine="300"/>
      </w:pPr>
      <w:r>
        <w:t xml:space="preserve">21.6.9.2. Работа с информацией как часть познавательных универсальных учебных действий способствует формированию умений: </w:t>
      </w:r>
    </w:p>
    <w:p w:rsidR="00541366" w:rsidRDefault="004633E3">
      <w:pPr>
        <w:spacing w:after="0" w:line="240" w:lineRule="auto"/>
        <w:ind w:left="0" w:right="0" w:firstLineChars="125" w:firstLine="300"/>
      </w:pPr>
      <w:r>
        <w:t>понимать, что текст произведения может быть представлен в иллюстраци</w:t>
      </w:r>
      <w:r>
        <w:t xml:space="preserve">ях, различных видах зрительного искусства (фильм, спектакль и другие); </w:t>
      </w:r>
    </w:p>
    <w:p w:rsidR="00541366" w:rsidRDefault="004633E3">
      <w:pPr>
        <w:spacing w:after="0" w:line="240" w:lineRule="auto"/>
        <w:ind w:left="0" w:right="0" w:firstLineChars="125" w:firstLine="300"/>
      </w:pPr>
      <w:r>
        <w:t xml:space="preserve">соотносить иллюстрацию с текстом произведения, читать отрывки из текста, которые соответствуют иллюстрации. </w:t>
      </w:r>
    </w:p>
    <w:p w:rsidR="00541366" w:rsidRDefault="004633E3">
      <w:pPr>
        <w:spacing w:after="0" w:line="240" w:lineRule="auto"/>
        <w:ind w:left="0" w:right="0" w:firstLineChars="125" w:firstLine="300"/>
      </w:pPr>
      <w:r>
        <w:t>21.6.9.3. Коммуникативные универсальные учебные действия (далее – УУД) спос</w:t>
      </w:r>
      <w:r>
        <w:t xml:space="preserve">обствуют формированию умений: </w:t>
      </w:r>
    </w:p>
    <w:p w:rsidR="00541366" w:rsidRDefault="004633E3">
      <w:pPr>
        <w:spacing w:after="0" w:line="240" w:lineRule="auto"/>
        <w:ind w:left="0" w:right="0" w:firstLineChars="125" w:firstLine="300"/>
      </w:pPr>
      <w: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w:t>
      </w:r>
      <w:r>
        <w:t>бсуждаемой проблеме; пересказывать (устно) содержание произведения с использованием вопросов, рисунков, предложенного плана; объяснять своими словами значение изученных понятий; описывать своё настроение после слушания (чтения) стихотворений, сказок, расск</w:t>
      </w:r>
      <w:r>
        <w:t xml:space="preserve">азов. </w:t>
      </w:r>
    </w:p>
    <w:p w:rsidR="00541366" w:rsidRDefault="004633E3">
      <w:pPr>
        <w:spacing w:after="0" w:line="240" w:lineRule="auto"/>
        <w:ind w:left="0" w:right="0" w:firstLineChars="125" w:firstLine="300"/>
      </w:pPr>
      <w:r>
        <w:t xml:space="preserve">21.6.9.4. Регулятивные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понимать и удерживать поставленную учебную задачу, в случае необходимости обращаться за помощью к педагогическому работнику; проявлять желание самостоятельно чи</w:t>
      </w:r>
      <w:r>
        <w:t xml:space="preserve">тать, совершенствовать свой навык чтения;  </w:t>
      </w:r>
    </w:p>
    <w:p w:rsidR="00541366" w:rsidRDefault="004633E3">
      <w:pPr>
        <w:spacing w:after="0" w:line="240" w:lineRule="auto"/>
        <w:ind w:left="0" w:right="0" w:firstLineChars="125" w:firstLine="300"/>
      </w:pPr>
      <w:r>
        <w:t xml:space="preserve">помощью учителя оценивать свои успехи (трудности) в освоении читательской деятельности. </w:t>
      </w:r>
    </w:p>
    <w:p w:rsidR="00541366" w:rsidRDefault="004633E3">
      <w:pPr>
        <w:spacing w:after="0" w:line="240" w:lineRule="auto"/>
        <w:ind w:left="0" w:right="0" w:firstLineChars="125" w:firstLine="300"/>
      </w:pPr>
      <w:r>
        <w:t xml:space="preserve">21.6.9.5. Совместная деятельность способствует формированию умений: </w:t>
      </w:r>
    </w:p>
    <w:p w:rsidR="00541366" w:rsidRDefault="004633E3">
      <w:pPr>
        <w:spacing w:after="0" w:line="240" w:lineRule="auto"/>
        <w:ind w:left="0" w:right="0" w:firstLineChars="125" w:firstLine="300"/>
      </w:pPr>
      <w:r>
        <w:t xml:space="preserve">проявлять желание работать в парах, небольших группах; </w:t>
      </w:r>
    </w:p>
    <w:p w:rsidR="00541366" w:rsidRDefault="004633E3">
      <w:pPr>
        <w:spacing w:after="0" w:line="240" w:lineRule="auto"/>
        <w:ind w:left="0" w:right="0" w:firstLineChars="125" w:firstLine="300"/>
      </w:pPr>
      <w:r>
        <w:t xml:space="preserve">проявлять культуру взаимодействия, терпение, умение договариваться, ответственно </w:t>
      </w:r>
    </w:p>
    <w:p w:rsidR="00541366" w:rsidRDefault="004633E3">
      <w:pPr>
        <w:spacing w:after="0" w:line="240" w:lineRule="auto"/>
        <w:ind w:left="0" w:right="0" w:firstLineChars="125" w:firstLine="300"/>
      </w:pPr>
      <w:r>
        <w:t xml:space="preserve">выполнять свою часть работы. </w:t>
      </w:r>
    </w:p>
    <w:p w:rsidR="00541366" w:rsidRDefault="004633E3">
      <w:pPr>
        <w:spacing w:after="0" w:line="240" w:lineRule="auto"/>
        <w:ind w:left="0" w:right="0" w:firstLineChars="125" w:firstLine="300"/>
      </w:pPr>
      <w:r>
        <w:t xml:space="preserve">21.7. Содержание обучения во 2 классе. </w:t>
      </w:r>
    </w:p>
    <w:p w:rsidR="00541366" w:rsidRDefault="004633E3">
      <w:pPr>
        <w:spacing w:after="0" w:line="240" w:lineRule="auto"/>
        <w:ind w:left="0" w:right="0" w:firstLineChars="125" w:firstLine="300"/>
      </w:pPr>
      <w:r>
        <w:t>21.7.1. О нашей Родине. Круг чтения: произведени</w:t>
      </w:r>
      <w:r>
        <w:t xml:space="preserve">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w:t>
      </w:r>
      <w:r>
        <w:t xml:space="preserve">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541366" w:rsidRDefault="004633E3">
      <w:pPr>
        <w:spacing w:after="0" w:line="240" w:lineRule="auto"/>
        <w:ind w:left="0" w:right="0" w:firstLineChars="125" w:firstLine="300"/>
      </w:pPr>
      <w:r>
        <w:t>21.7.1.1. Произведения для чтения: И.С. Никитин «Русь», Ф.</w:t>
      </w:r>
      <w:r>
        <w:t xml:space="preserve">П. Савинов «Родина», А.А. Прокофьев «Родина» и другие (по выбору). </w:t>
      </w:r>
    </w:p>
    <w:p w:rsidR="00541366" w:rsidRDefault="004633E3">
      <w:pPr>
        <w:spacing w:after="0" w:line="240" w:lineRule="auto"/>
        <w:ind w:left="0" w:right="0" w:firstLineChars="125" w:firstLine="300"/>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w:t>
      </w:r>
      <w:r>
        <w:t>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w:t>
      </w:r>
      <w:r>
        <w:t>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w:t>
      </w:r>
      <w:r>
        <w:t xml:space="preserve">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541366" w:rsidRDefault="004633E3">
      <w:pPr>
        <w:spacing w:after="0" w:line="240" w:lineRule="auto"/>
        <w:ind w:left="0" w:right="0" w:firstLineChars="125" w:firstLine="300"/>
      </w:pPr>
      <w:r>
        <w:t>21.7.2.1. Произведения для чтения: потешки, считалки, по</w:t>
      </w:r>
      <w:r>
        <w:t>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w:t>
      </w:r>
      <w:r>
        <w:t xml:space="preserve">ия) и другие. </w:t>
      </w:r>
    </w:p>
    <w:p w:rsidR="00541366" w:rsidRDefault="004633E3">
      <w:pPr>
        <w:spacing w:after="0" w:line="240" w:lineRule="auto"/>
        <w:ind w:left="0" w:right="0" w:firstLineChars="125" w:firstLine="300"/>
      </w:pPr>
      <w: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w:t>
      </w:r>
      <w:r>
        <w:t xml:space="preserve">времён года). Средства </w:t>
      </w:r>
      <w:r>
        <w:lastRenderedPageBreak/>
        <w:t>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w:t>
      </w:r>
      <w:r>
        <w:t xml:space="preserve"> и других) и музыкальных произведениях (например, произведения П.И. Чайковского, А. Вивальди и других). </w:t>
      </w:r>
    </w:p>
    <w:p w:rsidR="00541366" w:rsidRDefault="004633E3">
      <w:pPr>
        <w:spacing w:after="0" w:line="240" w:lineRule="auto"/>
        <w:ind w:left="0" w:right="0" w:firstLineChars="125" w:firstLine="300"/>
      </w:pPr>
      <w:r>
        <w:t>21.7.3.1. Произведения для чтения: А.С. Пушкин «Уж небо осенью дышало…», «Вот север, тучи нагоняя…», А.А. Плещеев «Осень», А.К. Толстой «Осень. Обсыпае</w:t>
      </w:r>
      <w:r>
        <w:t xml:space="preserve">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541366" w:rsidRDefault="004633E3">
      <w:pPr>
        <w:spacing w:after="0" w:line="240" w:lineRule="auto"/>
        <w:ind w:left="0" w:right="0" w:firstLineChars="125" w:firstLine="300"/>
      </w:pPr>
      <w:r>
        <w:t>21.7.4. О детях и д</w:t>
      </w:r>
      <w:r>
        <w:t>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w:t>
      </w:r>
      <w:r>
        <w:t xml:space="preserve">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541366" w:rsidRDefault="004633E3">
      <w:pPr>
        <w:spacing w:after="0" w:line="240" w:lineRule="auto"/>
        <w:ind w:left="0" w:right="0" w:firstLineChars="125" w:firstLine="300"/>
      </w:pPr>
      <w:r>
        <w:t>21.7.4.1. Произведения для чтения: Л.Н. Толстой «Филиппок», Е.А. Пермяк «Две посло</w:t>
      </w:r>
      <w:r>
        <w:t xml:space="preserve">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541366" w:rsidRDefault="004633E3">
      <w:pPr>
        <w:spacing w:after="0" w:line="240" w:lineRule="auto"/>
        <w:ind w:left="0" w:right="0" w:firstLineChars="125" w:firstLine="300"/>
      </w:pPr>
      <w:r>
        <w:t>21.7.5. Мир сказок. Фольклорная (народная) и лит</w:t>
      </w:r>
      <w:r>
        <w:t>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w:t>
      </w:r>
      <w:r>
        <w:t xml:space="preserve">начение в раскрытии содержания произведения. </w:t>
      </w:r>
    </w:p>
    <w:p w:rsidR="00541366" w:rsidRDefault="004633E3">
      <w:pPr>
        <w:spacing w:after="0" w:line="240" w:lineRule="auto"/>
        <w:ind w:left="0" w:right="0" w:firstLineChars="125" w:firstLine="300"/>
      </w:pPr>
      <w:r>
        <w:t xml:space="preserve">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541366" w:rsidRDefault="004633E3">
      <w:pPr>
        <w:spacing w:after="0" w:line="240" w:lineRule="auto"/>
        <w:ind w:left="0" w:right="0" w:firstLineChars="125" w:firstLine="300"/>
      </w:pPr>
      <w:r>
        <w:t>2</w:t>
      </w:r>
      <w:r>
        <w:t>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w:t>
      </w:r>
      <w:r>
        <w:t>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w:t>
      </w:r>
      <w:r>
        <w:t>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w:t>
      </w:r>
      <w:r>
        <w:t xml:space="preserve"> урок (поучение). Знакомство с художниками-иллюстраторами, анималистами (без использования термина): Е.И. Чарушин, В.В. Бианки. </w:t>
      </w:r>
    </w:p>
    <w:p w:rsidR="00541366" w:rsidRDefault="004633E3">
      <w:pPr>
        <w:spacing w:after="0" w:line="240" w:lineRule="auto"/>
        <w:ind w:left="0" w:right="0" w:firstLineChars="125" w:firstLine="300"/>
      </w:pPr>
      <w:r>
        <w:t xml:space="preserve">21.7.6.1. Произведения для чтения: И.А. Крылов «Лебедь, Щука и Рак», Л.Н. Толстой «Лев и мышь», М.М. Пришвин «Ребята и утята», </w:t>
      </w:r>
      <w:r>
        <w:t xml:space="preserve">Б.С. Житков «Храбрый утёнок», В.Д. Берестов «Кошкин щенок», В.В. Бианки «Музыкант», Е.И. Чарушин «Страшный рассказ», С.В. Михалков «Мой щенок» и другие (по выбору). </w:t>
      </w:r>
    </w:p>
    <w:p w:rsidR="00541366" w:rsidRDefault="004633E3">
      <w:pPr>
        <w:spacing w:after="0" w:line="240" w:lineRule="auto"/>
        <w:ind w:left="0" w:right="0" w:firstLineChars="125" w:firstLine="300"/>
      </w:pPr>
      <w:r>
        <w:t xml:space="preserve">21.7.7. О наших близких, о семье. Тема семьи, детства, взаимоотношений взрослых и детей в </w:t>
      </w:r>
      <w:r>
        <w:t>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w:t>
      </w:r>
      <w:r>
        <w:t xml:space="preserve">роизведений: Международный женский день, День Победы. </w:t>
      </w:r>
    </w:p>
    <w:p w:rsidR="00541366" w:rsidRDefault="004633E3">
      <w:pPr>
        <w:spacing w:after="0" w:line="240" w:lineRule="auto"/>
        <w:ind w:left="0" w:right="0" w:firstLineChars="125" w:firstLine="300"/>
      </w:pPr>
      <w:r>
        <w:t xml:space="preserve">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rsidR="00541366" w:rsidRDefault="004633E3">
      <w:pPr>
        <w:spacing w:after="0" w:line="240" w:lineRule="auto"/>
        <w:ind w:left="0" w:right="0" w:firstLineChars="125" w:firstLine="300"/>
      </w:pPr>
      <w:r>
        <w:t>21.7.8</w:t>
      </w:r>
      <w:r>
        <w:t>.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w:t>
      </w:r>
      <w:r>
        <w:t xml:space="preserve">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541366" w:rsidRDefault="004633E3">
      <w:pPr>
        <w:spacing w:after="0" w:line="240" w:lineRule="auto"/>
        <w:ind w:left="0" w:right="0" w:firstLineChars="125" w:firstLine="300"/>
      </w:pPr>
      <w:r>
        <w:lastRenderedPageBreak/>
        <w:t xml:space="preserve">21.7.8.1. Произведения для чтения: Ш. Перро «Кот в сапогах», Х.-К. Андерсен «Пятеро </w:t>
      </w:r>
      <w:r>
        <w:t xml:space="preserve">из одного стручка» и другие (по выбору). </w:t>
      </w:r>
    </w:p>
    <w:p w:rsidR="00541366" w:rsidRDefault="004633E3">
      <w:pPr>
        <w:spacing w:after="0" w:line="240" w:lineRule="auto"/>
        <w:ind w:left="0" w:right="0" w:firstLineChars="125" w:firstLine="300"/>
      </w:pPr>
      <w: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w:t>
      </w:r>
      <w:r>
        <w:t xml:space="preserve">рекомендательного списка, тематические картотеки библиотеки. Книга учебная, художественная, справочная. </w:t>
      </w:r>
    </w:p>
    <w:p w:rsidR="00541366" w:rsidRDefault="004633E3">
      <w:pPr>
        <w:spacing w:after="0" w:line="240" w:lineRule="auto"/>
        <w:ind w:left="0" w:right="0" w:firstLineChars="125" w:firstLine="300"/>
      </w:pPr>
      <w:r>
        <w:t>21.7.10. Изучение литературного чтения во 2 классе способствует освоению на пропедевтическом уровне ряда универсальных учебных действий: познавательных</w:t>
      </w:r>
      <w:r>
        <w:t xml:space="preserve">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21.7.10.1. Базовые логические и исследовательские действия как часть познавательных универсальных учебн</w:t>
      </w:r>
      <w:r>
        <w:t xml:space="preserve">ых действий способствуют формированию умений: </w:t>
      </w:r>
    </w:p>
    <w:p w:rsidR="00541366" w:rsidRDefault="004633E3">
      <w:pPr>
        <w:spacing w:after="0" w:line="240" w:lineRule="auto"/>
        <w:ind w:left="0" w:right="0" w:firstLineChars="125" w:firstLine="30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w:t>
      </w:r>
      <w:r>
        <w:t>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w:t>
      </w:r>
      <w:r>
        <w:t xml:space="preserve">вать (кратко) особенности жанров (произведения устного народного творчества, </w:t>
      </w:r>
    </w:p>
    <w:p w:rsidR="00541366" w:rsidRDefault="004633E3">
      <w:pPr>
        <w:spacing w:after="0" w:line="240" w:lineRule="auto"/>
        <w:ind w:left="0" w:right="0" w:firstLineChars="125" w:firstLine="300"/>
      </w:pPr>
      <w:r>
        <w:t>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w:t>
      </w:r>
      <w:r>
        <w:t xml:space="preserve">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w:t>
      </w:r>
      <w:r>
        <w:t xml:space="preserve">в тексте сравнения, эпитеты, слова в переносном значении, объяснять значение незнакомого слова с использованием контекста и по словарю. </w:t>
      </w:r>
    </w:p>
    <w:p w:rsidR="00541366" w:rsidRDefault="004633E3">
      <w:pPr>
        <w:spacing w:after="0" w:line="240" w:lineRule="auto"/>
        <w:ind w:left="0" w:right="0" w:firstLineChars="125" w:firstLine="300"/>
      </w:pPr>
      <w:r>
        <w:t>21.7.10.2. Работа с информацией как часть познавательных универсальных учебных действий способствует формированию умени</w:t>
      </w:r>
      <w:r>
        <w:t xml:space="preserve">й: </w:t>
      </w:r>
    </w:p>
    <w:p w:rsidR="00541366" w:rsidRDefault="004633E3">
      <w:pPr>
        <w:spacing w:after="0" w:line="240" w:lineRule="auto"/>
        <w:ind w:left="0" w:right="0" w:firstLineChars="125" w:firstLine="300"/>
      </w:pPr>
      <w:r>
        <w:t xml:space="preserve">соотносить иллюстрации с текстом произведения; </w:t>
      </w:r>
    </w:p>
    <w:p w:rsidR="00541366" w:rsidRDefault="004633E3">
      <w:pPr>
        <w:spacing w:after="0" w:line="240" w:lineRule="auto"/>
        <w:ind w:left="0" w:right="0" w:firstLineChars="125" w:firstLine="300"/>
      </w:pPr>
      <w:r>
        <w:t>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w:t>
      </w:r>
      <w:r>
        <w:t xml:space="preserve">е книги; пользоваться словарями для уточнения значения незнакомого слова. </w:t>
      </w:r>
    </w:p>
    <w:p w:rsidR="00541366" w:rsidRDefault="004633E3">
      <w:pPr>
        <w:spacing w:after="0" w:line="240" w:lineRule="auto"/>
        <w:ind w:left="0" w:right="0" w:firstLineChars="125" w:firstLine="300"/>
      </w:pPr>
      <w:r>
        <w:t xml:space="preserve">21.7.10.3. Коммуникативные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участвовать в диалоге: отвечать на вопросы, кратко объяснять свои ответы, дополнять отве</w:t>
      </w:r>
      <w:r>
        <w:t xml:space="preserve">ты других участников, составлять свои вопросы и высказывания на заданную тему; пересказывать подробно и выборочно прочитанное произведение; </w:t>
      </w:r>
    </w:p>
    <w:p w:rsidR="00541366" w:rsidRDefault="004633E3">
      <w:pPr>
        <w:spacing w:after="0" w:line="240" w:lineRule="auto"/>
        <w:ind w:left="0" w:right="0" w:firstLineChars="125" w:firstLine="300"/>
      </w:pPr>
      <w:r>
        <w:t>обсуждать (в парах, группах) содержание текста, формулировать (устно) простые выводы на основе прочитанного (прослу</w:t>
      </w:r>
      <w:r>
        <w:t xml:space="preserve">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rsidR="00541366" w:rsidRDefault="004633E3">
      <w:pPr>
        <w:spacing w:after="0" w:line="240" w:lineRule="auto"/>
        <w:ind w:left="0" w:right="0" w:firstLineChars="125" w:firstLine="300"/>
      </w:pPr>
      <w:r>
        <w:t>21.7.10.4. Регулятивные универсальные уче</w:t>
      </w:r>
      <w:r>
        <w:t>бные действия способствуют формированию умений: 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w:t>
      </w:r>
      <w:r>
        <w:t xml:space="preserve">ной учебной задачи при чтении (слушании) произведения; проверять (по образцу) выполнение поставленной учебной задачи. </w:t>
      </w:r>
    </w:p>
    <w:p w:rsidR="00541366" w:rsidRDefault="004633E3">
      <w:pPr>
        <w:spacing w:after="0" w:line="240" w:lineRule="auto"/>
        <w:ind w:left="0" w:right="0" w:firstLineChars="125" w:firstLine="300"/>
      </w:pPr>
      <w:r>
        <w:t xml:space="preserve">21.7.10.5. Совместная деятельность способствует формированию умений: </w:t>
      </w:r>
    </w:p>
    <w:p w:rsidR="00541366" w:rsidRDefault="004633E3">
      <w:pPr>
        <w:spacing w:after="0" w:line="240" w:lineRule="auto"/>
        <w:ind w:left="0" w:right="0" w:firstLineChars="125" w:firstLine="300"/>
      </w:pPr>
      <w:r>
        <w:t xml:space="preserve">выбирать себе партнёров по совместной деятельности; </w:t>
      </w:r>
    </w:p>
    <w:p w:rsidR="00541366" w:rsidRDefault="004633E3">
      <w:pPr>
        <w:spacing w:after="0" w:line="240" w:lineRule="auto"/>
        <w:ind w:left="0" w:right="0" w:firstLineChars="125" w:firstLine="300"/>
      </w:pPr>
      <w:r>
        <w:t xml:space="preserve">распределять работу, договариваться, приходить к общему решению, отвечать за общий результат работы. </w:t>
      </w:r>
    </w:p>
    <w:p w:rsidR="00541366" w:rsidRDefault="004633E3">
      <w:pPr>
        <w:spacing w:after="0" w:line="240" w:lineRule="auto"/>
        <w:ind w:left="0" w:right="0" w:firstLineChars="125" w:firstLine="300"/>
      </w:pPr>
      <w:r>
        <w:t xml:space="preserve">21.8. Содержание обучения в 3 классе. </w:t>
      </w:r>
    </w:p>
    <w:p w:rsidR="00541366" w:rsidRDefault="004633E3">
      <w:pPr>
        <w:spacing w:after="0" w:line="240" w:lineRule="auto"/>
        <w:ind w:left="0" w:right="0" w:firstLineChars="125" w:firstLine="300"/>
      </w:pPr>
      <w:r>
        <w:lastRenderedPageBreak/>
        <w:t>21.8.1. О Родине и её истории. Любовь к Родине и её история – важные темы произведений литературы (произведения одн</w:t>
      </w:r>
      <w:r>
        <w:t>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w:t>
      </w:r>
      <w:r>
        <w:t>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w:t>
      </w:r>
      <w:r>
        <w:t xml:space="preserve">не. Использование средств выразительности при чтении вслух: интонация, темп, ритм, логические ударения. </w:t>
      </w:r>
    </w:p>
    <w:p w:rsidR="00541366" w:rsidRDefault="004633E3">
      <w:pPr>
        <w:spacing w:after="0" w:line="240" w:lineRule="auto"/>
        <w:ind w:left="0" w:right="0" w:firstLineChars="125" w:firstLine="300"/>
      </w:pPr>
      <w:r>
        <w:t>21.8.1.1. Произведения для чтения: К.Д. Ушинский «Наше отечество», М.М. Пришвин «Моя Родина», С.А. Васильев «Россия», Н.П. Кончаловская «Наша древняя с</w:t>
      </w:r>
      <w:r>
        <w:t xml:space="preserve">толица» (отрывки) и другие (по выбору). </w:t>
      </w:r>
    </w:p>
    <w:p w:rsidR="00541366" w:rsidRDefault="004633E3">
      <w:pPr>
        <w:spacing w:after="0" w:line="240" w:lineRule="auto"/>
        <w:ind w:left="0" w:right="0" w:firstLineChars="125" w:firstLine="300"/>
      </w:pPr>
      <w: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w:t>
      </w:r>
      <w:r>
        <w:t xml:space="preserve">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541366" w:rsidRDefault="004633E3">
      <w:pPr>
        <w:spacing w:after="0" w:line="240" w:lineRule="auto"/>
        <w:ind w:left="0" w:right="0" w:firstLineChars="125" w:firstLine="300"/>
      </w:pPr>
      <w:r>
        <w:t>21.</w:t>
      </w:r>
      <w:r>
        <w:t>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w:t>
      </w:r>
      <w:r>
        <w:t xml:space="preserve">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541366" w:rsidRDefault="004633E3">
      <w:pPr>
        <w:spacing w:after="0" w:line="240" w:lineRule="auto"/>
        <w:ind w:left="0" w:right="0" w:firstLineChars="125" w:firstLine="300"/>
      </w:pPr>
      <w:r>
        <w:t>21.8.4. Круг чтения: народная песня. Чувства, которые рождают п</w:t>
      </w:r>
      <w:r>
        <w:t>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w:t>
      </w:r>
      <w:r>
        <w:t>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w:t>
      </w:r>
      <w:r>
        <w:t xml:space="preserve">к иллюстрации к эпизодам фольклорного произведения. </w:t>
      </w:r>
    </w:p>
    <w:p w:rsidR="00541366" w:rsidRDefault="004633E3">
      <w:pPr>
        <w:spacing w:after="0" w:line="240" w:lineRule="auto"/>
        <w:ind w:left="0" w:right="0" w:firstLineChars="125" w:firstLine="300"/>
      </w:pPr>
      <w:r>
        <w:t xml:space="preserve">21.8.4.1. Произведения для чтения: малые жанры фольклора, русская народная сказка «Иван-царевич и серый волк», былина об Илье Муромце и другие (по выбору). </w:t>
      </w:r>
    </w:p>
    <w:p w:rsidR="00541366" w:rsidRDefault="004633E3">
      <w:pPr>
        <w:spacing w:after="0" w:line="240" w:lineRule="auto"/>
        <w:ind w:left="0" w:right="0" w:firstLineChars="125" w:firstLine="300"/>
      </w:pPr>
      <w:r>
        <w:t>21.8.5. Творчество А.С. Пушкина. А.С. Пушкин –</w:t>
      </w:r>
      <w:r>
        <w:t xml:space="preserve">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w:t>
      </w:r>
      <w:r>
        <w:t>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w:t>
      </w:r>
      <w:r>
        <w:t xml:space="preserve">ые герои, волшебные помощники, язык авторской сказки. И.Я. Билибин – иллюстратор сказок А.С. Пушкина. </w:t>
      </w:r>
    </w:p>
    <w:p w:rsidR="00541366" w:rsidRDefault="004633E3">
      <w:pPr>
        <w:spacing w:after="0" w:line="240" w:lineRule="auto"/>
        <w:ind w:left="0" w:right="0" w:firstLineChars="125" w:firstLine="300"/>
      </w:pPr>
      <w:r>
        <w:t>21.8.5.1. Произведения для чтения: А.С. Пушкин «Сказка о царе Салтане, о сыне его славном и могучем богатыре князе Гвидоне Салтановиче и о прекрасной цар</w:t>
      </w:r>
      <w:r>
        <w:t xml:space="preserve">евне Лебеди», «В тот год осенняя погода…», «Опрятней модного паркета…» и другие (по выбору). </w:t>
      </w:r>
    </w:p>
    <w:p w:rsidR="00541366" w:rsidRDefault="004633E3">
      <w:pPr>
        <w:spacing w:after="0" w:line="240" w:lineRule="auto"/>
        <w:ind w:left="0" w:right="0" w:firstLineChars="125" w:firstLine="300"/>
      </w:pPr>
      <w:r>
        <w:t>21.8.6. Творчество И.А. Крылова. Басня – произведение-поучение, которое помогает увидеть свои и чужие недостатки. Иносказание в баснях. И.А. Крылов – великий русс</w:t>
      </w:r>
      <w:r>
        <w:t xml:space="preserve">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541366" w:rsidRDefault="004633E3">
      <w:pPr>
        <w:spacing w:after="0" w:line="240" w:lineRule="auto"/>
        <w:ind w:left="0" w:right="0" w:firstLineChars="125" w:firstLine="300"/>
      </w:pPr>
      <w:r>
        <w:t xml:space="preserve">21.8.6.1. Произведения для чтения: И.А. Крылов «Ворона и Лисица», «Лисица и виноград», </w:t>
      </w:r>
      <w:r>
        <w:t xml:space="preserve">«Мартышка и очки» и другие (по выбору). </w:t>
      </w:r>
    </w:p>
    <w:p w:rsidR="00541366" w:rsidRDefault="004633E3">
      <w:pPr>
        <w:spacing w:after="0" w:line="240" w:lineRule="auto"/>
        <w:ind w:left="0" w:right="0" w:firstLineChars="125" w:firstLine="300"/>
      </w:pPr>
      <w:r>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w:t>
      </w:r>
      <w:r>
        <w:t xml:space="preserve"> выбору): Ф.И. Тютчев, А.А. Фет, А.Н. Майков, Н.А. </w:t>
      </w:r>
      <w:r>
        <w:lastRenderedPageBreak/>
        <w:t>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w:t>
      </w:r>
      <w:r>
        <w:t>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w:t>
      </w:r>
      <w:r>
        <w:t xml:space="preserve">питеты, сравнения, олицетворения), в изобразительном искусстве (цвет, композиция), в произведениях музыкального искусства (тон, темп, мелодия). </w:t>
      </w:r>
    </w:p>
    <w:p w:rsidR="00541366" w:rsidRDefault="004633E3">
      <w:pPr>
        <w:spacing w:after="0" w:line="240" w:lineRule="auto"/>
        <w:ind w:left="0" w:right="0" w:firstLineChars="125" w:firstLine="300"/>
      </w:pPr>
      <w:r>
        <w:t>21.8.7.1. Произведения для чтения: Ф.И. Тютчев «Есть в осени первоначальной…», А.А. Фет «Кот поёт, глаза прищур</w:t>
      </w:r>
      <w:r>
        <w:t xml:space="preserve">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541366" w:rsidRDefault="004633E3">
      <w:pPr>
        <w:spacing w:after="0" w:line="240" w:lineRule="auto"/>
        <w:ind w:left="0" w:right="0" w:firstLineChars="125" w:firstLine="300"/>
      </w:pPr>
      <w:r>
        <w:t xml:space="preserve">21.8.8. Творчество Л.Н. Толстого. Жанровое многообразие произведений Л.Н. Толстого: </w:t>
      </w:r>
    </w:p>
    <w:p w:rsidR="00541366" w:rsidRDefault="004633E3">
      <w:pPr>
        <w:spacing w:after="0" w:line="240" w:lineRule="auto"/>
        <w:ind w:left="0" w:right="0" w:firstLineChars="125" w:firstLine="300"/>
      </w:pPr>
      <w:r>
        <w:t>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w:t>
      </w:r>
      <w:r>
        <w:t>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r>
        <w:t xml:space="preserve"> </w:t>
      </w:r>
    </w:p>
    <w:p w:rsidR="00541366" w:rsidRDefault="004633E3">
      <w:pPr>
        <w:spacing w:after="0" w:line="240" w:lineRule="auto"/>
        <w:ind w:left="0" w:right="0" w:firstLineChars="125" w:firstLine="300"/>
      </w:pPr>
      <w:r>
        <w:t xml:space="preserve">21.8.8.1. Произведения для чтения: Л.Н. Толстой «Лебеди», «Зайцы», «Прыжок», «Акула» и другие. </w:t>
      </w:r>
    </w:p>
    <w:p w:rsidR="00541366" w:rsidRDefault="004633E3">
      <w:pPr>
        <w:spacing w:after="0" w:line="240" w:lineRule="auto"/>
        <w:ind w:left="0" w:right="0" w:firstLineChars="125" w:firstLine="300"/>
      </w:pPr>
      <w:r>
        <w:t>21.8.9. Литературная сказка. Литературная сказка русских писателей (не менее двух). Круг чтения: произведения В.М. Гаршина, М. Горького, И.С. Соколова-Микитов</w:t>
      </w:r>
      <w:r>
        <w:t xml:space="preserve">а и других. Особенности авторских сказок (сюжет, язык, герои). Составление аннотации. </w:t>
      </w:r>
    </w:p>
    <w:p w:rsidR="00541366" w:rsidRDefault="004633E3">
      <w:pPr>
        <w:spacing w:after="0" w:line="240" w:lineRule="auto"/>
        <w:ind w:left="0" w:right="0" w:firstLineChars="125" w:firstLine="300"/>
      </w:pPr>
      <w:r>
        <w:t xml:space="preserve">21.8.9.1. Произведения для чтения: В.М. Гаршин «Лягушка-путешественница», И.С. Соколов-Микитов «Листопадничек», М. Горький «Случай с Евсейкой» и другие (по выбору). </w:t>
      </w:r>
    </w:p>
    <w:p w:rsidR="00541366" w:rsidRDefault="004633E3">
      <w:pPr>
        <w:spacing w:after="0" w:line="240" w:lineRule="auto"/>
        <w:ind w:left="0" w:right="0" w:firstLineChars="125" w:firstLine="300"/>
      </w:pPr>
      <w:r>
        <w:t>21.</w:t>
      </w:r>
      <w:r>
        <w:t>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w:t>
      </w:r>
      <w:r>
        <w:t xml:space="preserve">ина, Б.С. Житкова. Особенности рассказа: тема, герои, реальность событий, композиция, объекты описания (портрет героя, описание интерьера). </w:t>
      </w:r>
    </w:p>
    <w:p w:rsidR="00541366" w:rsidRDefault="004633E3">
      <w:pPr>
        <w:spacing w:after="0" w:line="240" w:lineRule="auto"/>
        <w:ind w:left="0" w:right="0" w:firstLineChars="125" w:firstLine="300"/>
      </w:pPr>
      <w:r>
        <w:t>21.8.10.1. Произведения для чтения: Б.С. Житков «Про обезьянку», К.Г. Паустовский «Барсучий нос», «Кот-ворюга», Д.Н</w:t>
      </w:r>
      <w:r>
        <w:t xml:space="preserve">. Мамин-Сибиряк «Приёмыш» и другие (по выбору). </w:t>
      </w:r>
    </w:p>
    <w:p w:rsidR="00541366" w:rsidRDefault="004633E3">
      <w:pPr>
        <w:spacing w:after="0" w:line="240" w:lineRule="auto"/>
        <w:ind w:left="0" w:right="0" w:firstLineChars="125" w:firstLine="300"/>
      </w:pPr>
      <w: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w:t>
      </w:r>
      <w:r>
        <w:t xml:space="preserve">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w:t>
      </w:r>
      <w:r>
        <w:t xml:space="preserve">нравственных качеств, проявляющихся в военное время. </w:t>
      </w:r>
    </w:p>
    <w:p w:rsidR="00541366" w:rsidRDefault="004633E3">
      <w:pPr>
        <w:spacing w:after="0" w:line="240" w:lineRule="auto"/>
        <w:ind w:left="0" w:right="0" w:firstLineChars="125" w:firstLine="300"/>
      </w:pPr>
      <w:r>
        <w:t xml:space="preserve">21.8.11.1. Произведения для чтения: Л. Пантелеев «На ялике», А. Гайдар «Тимур и его команда» (отрывки), Л. Кассиль и другие (по выбору). </w:t>
      </w:r>
    </w:p>
    <w:p w:rsidR="00541366" w:rsidRDefault="004633E3">
      <w:pPr>
        <w:spacing w:after="0" w:line="240" w:lineRule="auto"/>
        <w:ind w:left="0" w:right="0" w:firstLineChars="125" w:firstLine="300"/>
      </w:pPr>
      <w:r>
        <w:t>21.8.12. Юмористические произведения. Комичность как основа сюже</w:t>
      </w:r>
      <w:r>
        <w:t xml:space="preserve">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541366" w:rsidRDefault="004633E3">
      <w:pPr>
        <w:spacing w:after="0" w:line="240" w:lineRule="auto"/>
        <w:ind w:left="0" w:right="0" w:firstLineChars="125" w:firstLine="300"/>
      </w:pPr>
      <w:r>
        <w:t>21.8.12.1. Про</w:t>
      </w:r>
      <w:r>
        <w:t xml:space="preserve">изведения для чтения: В.Ю. Драгунский «Денискины рассказы» (1–2 произведения), Н.Н. Носов «Весёлая семейка» и другие (по выбору). </w:t>
      </w:r>
    </w:p>
    <w:p w:rsidR="00541366" w:rsidRDefault="004633E3">
      <w:pPr>
        <w:spacing w:after="0" w:line="240" w:lineRule="auto"/>
        <w:ind w:left="0" w:right="0" w:firstLineChars="125" w:firstLine="300"/>
      </w:pPr>
      <w:r>
        <w:t xml:space="preserve">21.8.13. Зарубежная литература. Круг чтения (произведения двух-трёх авторов по выбору): </w:t>
      </w:r>
    </w:p>
    <w:p w:rsidR="00541366" w:rsidRDefault="004633E3">
      <w:pPr>
        <w:spacing w:after="0" w:line="240" w:lineRule="auto"/>
        <w:ind w:left="0" w:right="0" w:firstLineChars="125" w:firstLine="300"/>
      </w:pPr>
      <w:r>
        <w:t xml:space="preserve">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541366" w:rsidRDefault="004633E3">
      <w:pPr>
        <w:spacing w:after="0" w:line="240" w:lineRule="auto"/>
        <w:ind w:left="0" w:right="0" w:firstLineChars="125" w:firstLine="300"/>
      </w:pPr>
      <w:r>
        <w:t>21.8.13.1. Пр</w:t>
      </w:r>
      <w:r>
        <w:t xml:space="preserve">оизведения для чтения: Х.-К. Андерсен «Гадкий утёнок», Ш. Перро «Подарок феи» и другие (по выбору). </w:t>
      </w:r>
    </w:p>
    <w:p w:rsidR="00541366" w:rsidRDefault="004633E3">
      <w:pPr>
        <w:spacing w:after="0" w:line="240" w:lineRule="auto"/>
        <w:ind w:left="0" w:right="0" w:firstLineChars="125" w:firstLine="300"/>
      </w:pPr>
      <w:r>
        <w:t>21.8.14. Библиографическая культура (работа с детской книгой и справочной литературой). Ценность чтения художественной литературы и фольклора, осознание ва</w:t>
      </w:r>
      <w:r>
        <w:t xml:space="preserve">жности читательской </w:t>
      </w:r>
      <w:r>
        <w:lastRenderedPageBreak/>
        <w:t xml:space="preserve">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w:t>
      </w:r>
    </w:p>
    <w:p w:rsidR="00541366" w:rsidRDefault="004633E3">
      <w:pPr>
        <w:spacing w:after="0" w:line="240" w:lineRule="auto"/>
        <w:ind w:left="0" w:right="0" w:firstLineChars="125" w:firstLine="300"/>
      </w:pPr>
      <w:r>
        <w:t>Общее представление о первых книгах на Руси, знаком</w:t>
      </w:r>
      <w:r>
        <w:t xml:space="preserve">ство с рукописными книгами.  </w:t>
      </w:r>
    </w:p>
    <w:p w:rsidR="00541366" w:rsidRDefault="004633E3">
      <w:pPr>
        <w:spacing w:after="0" w:line="240" w:lineRule="auto"/>
        <w:ind w:left="0" w:right="0" w:firstLineChars="125" w:firstLine="300"/>
      </w:pPr>
      <w: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w:t>
      </w:r>
      <w:r>
        <w:t xml:space="preserve">ьных учебных действий, совместной деятельности.  </w:t>
      </w:r>
    </w:p>
    <w:p w:rsidR="00541366" w:rsidRDefault="004633E3">
      <w:pPr>
        <w:spacing w:after="0" w:line="240" w:lineRule="auto"/>
        <w:ind w:left="0" w:right="0" w:firstLineChars="125" w:firstLine="300"/>
      </w:pPr>
      <w: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читать доступные по восприятию и небольшие по объёму про</w:t>
      </w:r>
      <w:r>
        <w:t>заические и стихотворные произведения;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w:t>
      </w:r>
      <w:r>
        <w:t xml:space="preserve">вливать их, находить в тексте заданный эпизод, определять композицию произведения, характеризовать героя; </w:t>
      </w:r>
    </w:p>
    <w:p w:rsidR="00541366" w:rsidRDefault="004633E3">
      <w:pPr>
        <w:spacing w:after="0" w:line="240" w:lineRule="auto"/>
        <w:ind w:left="0" w:right="0" w:firstLineChars="125" w:firstLine="300"/>
      </w:pPr>
      <w:r>
        <w:t>конструировать план текста, дополнять и восстанавливать нарушенную последовательность; сравнивать произведения, относящиеся к одной теме, но разным ж</w:t>
      </w:r>
      <w:r>
        <w:t xml:space="preserve">анрам; произведения одного жанра, но разной тематики; исследовать текст: находить описания в произведениях разных жанров (портрет, пейзаж, интерьер). </w:t>
      </w:r>
    </w:p>
    <w:p w:rsidR="00541366" w:rsidRDefault="004633E3">
      <w:pPr>
        <w:spacing w:after="0" w:line="240" w:lineRule="auto"/>
        <w:ind w:left="0" w:right="0" w:firstLineChars="125" w:firstLine="300"/>
      </w:pPr>
      <w:r>
        <w:t>21.8.15.2. Работа с информацией как часть познавательных универсальных учебных действий способствуют форм</w:t>
      </w:r>
      <w:r>
        <w:t>ированию умений: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w:t>
      </w:r>
      <w:r>
        <w:t xml:space="preserve">оению, средствам выразительности; выбирать книгу в библиотеке в соответствии с учебной задачей; составлять аннотацию. </w:t>
      </w:r>
    </w:p>
    <w:p w:rsidR="00541366" w:rsidRDefault="004633E3">
      <w:pPr>
        <w:spacing w:after="0" w:line="240" w:lineRule="auto"/>
        <w:ind w:left="0" w:right="0" w:firstLineChars="125" w:firstLine="300"/>
      </w:pPr>
      <w:r>
        <w:t xml:space="preserve">21.8.15.3. Коммуникативные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читать текст с разными интонациями, передава</w:t>
      </w:r>
      <w:r>
        <w:t xml:space="preserve">я своё отношение к событиям, героям произведения; формулировать вопросы по основным событиям текста; пересказывать текст (подробно, выборочно, с изменением лица); </w:t>
      </w:r>
    </w:p>
    <w:p w:rsidR="00541366" w:rsidRDefault="004633E3">
      <w:pPr>
        <w:tabs>
          <w:tab w:val="center" w:pos="2158"/>
          <w:tab w:val="center" w:pos="3699"/>
          <w:tab w:val="center" w:pos="5232"/>
          <w:tab w:val="center" w:pos="6964"/>
          <w:tab w:val="center" w:pos="8442"/>
          <w:tab w:val="right" w:pos="11014"/>
        </w:tabs>
        <w:spacing w:after="0" w:line="240" w:lineRule="auto"/>
        <w:ind w:left="0" w:right="0" w:firstLineChars="125" w:firstLine="300"/>
      </w:pPr>
      <w:r>
        <w:t xml:space="preserve">выразительно исполнять стихотворное </w:t>
      </w:r>
      <w:r>
        <w:tab/>
        <w:t>произведение, создавая соответствующее настроение; сочи</w:t>
      </w:r>
      <w:r>
        <w:t xml:space="preserve">нять простые истории (сказки, рассказы) по аналогии. </w:t>
      </w:r>
    </w:p>
    <w:p w:rsidR="00541366" w:rsidRDefault="004633E3">
      <w:pPr>
        <w:spacing w:after="0" w:line="240" w:lineRule="auto"/>
        <w:ind w:left="0" w:right="0" w:firstLineChars="125" w:firstLine="300"/>
      </w:pPr>
      <w:r>
        <w:t>21.8.15.4. Регулятивные универсальные учебные способствуют формированию умений: понимать цель чтения, удерживать её в памяти, использовать в зависимости от учебной задачи вид чтения, контролировать реал</w:t>
      </w:r>
      <w:r>
        <w:t xml:space="preserve">изацию поставленной задачи чтения; оценивать качество своего восприятия текста на слух; </w:t>
      </w:r>
    </w:p>
    <w:p w:rsidR="00541366" w:rsidRDefault="004633E3">
      <w:pPr>
        <w:spacing w:after="0" w:line="240" w:lineRule="auto"/>
        <w:ind w:left="0" w:right="0" w:firstLineChars="125" w:firstLine="300"/>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541366" w:rsidRDefault="004633E3">
      <w:pPr>
        <w:spacing w:after="0" w:line="240" w:lineRule="auto"/>
        <w:ind w:left="0" w:right="0" w:firstLineChars="125" w:firstLine="300"/>
      </w:pPr>
      <w:r>
        <w:t>21.8.15.5 Совмест</w:t>
      </w:r>
      <w:r>
        <w:t>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несложные произве</w:t>
      </w:r>
      <w:r>
        <w:t xml:space="preserve">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rsidR="00541366" w:rsidRDefault="004633E3">
      <w:pPr>
        <w:spacing w:after="0" w:line="240" w:lineRule="auto"/>
        <w:ind w:left="0" w:right="0" w:firstLineChars="125" w:firstLine="300"/>
      </w:pPr>
      <w:r>
        <w:t>2</w:t>
      </w:r>
      <w:r>
        <w:t xml:space="preserve">1.9. Содержание обучения в 4 классе. </w:t>
      </w:r>
    </w:p>
    <w:p w:rsidR="00541366" w:rsidRDefault="004633E3">
      <w:pPr>
        <w:spacing w:after="0" w:line="240" w:lineRule="auto"/>
        <w:ind w:left="0" w:right="0" w:firstLineChars="125" w:firstLine="300"/>
      </w:pPr>
      <w: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w:t>
      </w:r>
      <w:r>
        <w:t xml:space="preserve"> Романовского, А.Т. Твардовского, С.Д. Дрожжина, </w:t>
      </w:r>
    </w:p>
    <w:p w:rsidR="00541366" w:rsidRDefault="004633E3">
      <w:pPr>
        <w:spacing w:after="0" w:line="240" w:lineRule="auto"/>
        <w:ind w:left="0" w:right="0" w:firstLineChars="125" w:firstLine="300"/>
      </w:pPr>
      <w:r>
        <w:t>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w:t>
      </w:r>
      <w:r>
        <w:t xml:space="preserve">е люди и события: образы Александра Невского, Михаила Кутузова и других выдающихся защитников Отечества в литературе для детей. Отражение </w:t>
      </w:r>
      <w:r>
        <w:lastRenderedPageBreak/>
        <w:t>нравственной идеи: любовь к Родине. Героическое прошлое России, тема Великой Отечественной войны в произведениях литер</w:t>
      </w:r>
      <w:r>
        <w:t xml:space="preserve">атуры (на примере рассказов Л.А. Кассиля, С.П. Алексеева). Осознание понятия: поступок, подвиг. </w:t>
      </w:r>
    </w:p>
    <w:p w:rsidR="00541366" w:rsidRDefault="004633E3">
      <w:pPr>
        <w:spacing w:after="0" w:line="240" w:lineRule="auto"/>
        <w:ind w:left="0" w:right="0" w:firstLineChars="125" w:firstLine="300"/>
      </w:pPr>
      <w:r>
        <w:t>21.9.1.1. Круг чтения: народная и авторская песня: понятие исторической песни, знакомство с песнями на тему Великой Отечественной войны (2–3 произведения по вы</w:t>
      </w:r>
      <w:r>
        <w:t xml:space="preserve">бору). </w:t>
      </w:r>
    </w:p>
    <w:p w:rsidR="00541366" w:rsidRDefault="004633E3">
      <w:pPr>
        <w:spacing w:after="0" w:line="240" w:lineRule="auto"/>
        <w:ind w:left="0" w:right="0" w:firstLineChars="125" w:firstLine="300"/>
      </w:pPr>
      <w: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r>
        <w:t xml:space="preserve">). </w:t>
      </w:r>
    </w:p>
    <w:p w:rsidR="00541366" w:rsidRDefault="004633E3">
      <w:pPr>
        <w:spacing w:after="0" w:line="240" w:lineRule="auto"/>
        <w:ind w:left="0" w:right="0" w:firstLineChars="125" w:firstLine="300"/>
      </w:pPr>
      <w: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w:t>
      </w:r>
      <w:r>
        <w:t>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w:t>
      </w:r>
      <w:r>
        <w:t xml:space="preserve">. Сходство фольклорных произведений разных народов по тематике, художественным образам и форме («бродячие» сюжеты). </w:t>
      </w:r>
    </w:p>
    <w:p w:rsidR="00541366" w:rsidRDefault="004633E3">
      <w:pPr>
        <w:spacing w:after="0" w:line="240" w:lineRule="auto"/>
        <w:ind w:left="0" w:right="0" w:firstLineChars="125" w:firstLine="300"/>
      </w:pPr>
      <w:r>
        <w:t>21.9.2.1. Круг чтения: былина как эпическая песня о героическом событии. Герой былины – защитник страны. Образы русских богатырей: Ильи Мур</w:t>
      </w:r>
      <w:r>
        <w:t>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w:t>
      </w:r>
      <w:r>
        <w:t xml:space="preserve">овременной лексике. Народные былинно-сказочные темы в творчестве художника В.М. Васнецова. </w:t>
      </w:r>
    </w:p>
    <w:p w:rsidR="00541366" w:rsidRDefault="004633E3">
      <w:pPr>
        <w:spacing w:after="0" w:line="240" w:lineRule="auto"/>
        <w:ind w:left="0" w:right="0" w:firstLineChars="125" w:firstLine="300"/>
      </w:pPr>
      <w:r>
        <w:t>21.9.2.2. Произведения для чтения: произведения малых жанров фольклора, народные сказки (2–3 сказки по выбору), сказки народов России (2–3 сказки по выбору), былины</w:t>
      </w:r>
      <w:r>
        <w:t xml:space="preserve"> из цикла об Илье Муромце, Алёше Поповиче, Добрыне Никитиче (1–2 по выбору).  </w:t>
      </w:r>
    </w:p>
    <w:p w:rsidR="00541366" w:rsidRDefault="004633E3">
      <w:pPr>
        <w:spacing w:after="0" w:line="240" w:lineRule="auto"/>
        <w:ind w:left="0" w:right="0" w:firstLineChars="125" w:firstLine="300"/>
      </w:pPr>
      <w: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w:t>
      </w:r>
      <w:r>
        <w:t xml:space="preserve">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541366" w:rsidRDefault="004633E3">
      <w:pPr>
        <w:spacing w:after="0" w:line="240" w:lineRule="auto"/>
        <w:ind w:left="0" w:right="0" w:firstLineChars="125" w:firstLine="300"/>
      </w:pPr>
      <w:r>
        <w:t>21.9.3.1. Произведения для чтения: А.С. Пушкин «Сказка о мёртвой царевне и о семи</w:t>
      </w:r>
      <w:r>
        <w:t xml:space="preserve"> богатырях», «Няне», «Осень» (отрывки), «Зимняя дорога» и другие.  </w:t>
      </w:r>
    </w:p>
    <w:p w:rsidR="00541366" w:rsidRDefault="004633E3">
      <w:pPr>
        <w:spacing w:after="0" w:line="240" w:lineRule="auto"/>
        <w:ind w:left="0" w:right="0" w:firstLineChars="125" w:firstLine="300"/>
      </w:pPr>
      <w: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w:t>
      </w:r>
      <w:r>
        <w:t xml:space="preserve">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541366" w:rsidRDefault="004633E3">
      <w:pPr>
        <w:spacing w:after="0" w:line="240" w:lineRule="auto"/>
        <w:ind w:left="0" w:right="0" w:firstLineChars="125" w:firstLine="300"/>
      </w:pPr>
      <w:r>
        <w:t xml:space="preserve">21.9.4.1. Произведения для чтения: Крылов И.А. «Стрекоза </w:t>
      </w:r>
      <w:r>
        <w:t xml:space="preserve">и муравей», «Квартет», И.И. Хемницер «Стрекоза», Л.Н. Толстой «Стрекоза и муравьи» и другие.  </w:t>
      </w:r>
    </w:p>
    <w:p w:rsidR="00541366" w:rsidRDefault="004633E3">
      <w:pPr>
        <w:spacing w:after="0" w:line="240" w:lineRule="auto"/>
        <w:ind w:left="0" w:right="0" w:firstLineChars="125" w:firstLine="300"/>
      </w:pPr>
      <w:r>
        <w:t>21.9.5. Творчество М.Ю. Лермонтова. Круг чтения: лирические произведения М.Ю. Лермонтова (не менее трёх). Средства художественной выразительности (сравнение, эпи</w:t>
      </w:r>
      <w:r>
        <w:t xml:space="preserve">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541366" w:rsidRDefault="004633E3">
      <w:pPr>
        <w:spacing w:after="0" w:line="240" w:lineRule="auto"/>
        <w:ind w:left="0" w:right="0" w:firstLineChars="125" w:firstLine="300"/>
      </w:pPr>
      <w:r>
        <w:t>21.9.5.1. Произведения для чтения: М.Ю. Лермонтов «Утёс», «П</w:t>
      </w:r>
      <w:r>
        <w:t xml:space="preserve">арус», «Москва, Москва! …Люблю тебя как сын…» и другие. </w:t>
      </w:r>
    </w:p>
    <w:p w:rsidR="00541366" w:rsidRDefault="004633E3">
      <w:pPr>
        <w:spacing w:after="0" w:line="240" w:lineRule="auto"/>
        <w:ind w:left="0" w:right="0" w:firstLineChars="125" w:firstLine="300"/>
      </w:pPr>
      <w: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w:t>
      </w:r>
      <w:r>
        <w:t xml:space="preserve"> литературной сказки с фольклорной: народная речь как особенность авторской сказки. Иллюстрации в сказке: назначение, особенности. </w:t>
      </w:r>
    </w:p>
    <w:p w:rsidR="00541366" w:rsidRDefault="004633E3">
      <w:pPr>
        <w:spacing w:after="0" w:line="240" w:lineRule="auto"/>
        <w:ind w:left="0" w:right="0" w:firstLineChars="125" w:firstLine="300"/>
      </w:pPr>
      <w:r>
        <w:t>21.9.6.1. Произведения для чтения: П.П. Бажов «Серебряное копытце», П.П. Ершов «Конёк-Горбунок», С.Т. Аксаков «Аленький цвет</w:t>
      </w:r>
      <w:r>
        <w:t xml:space="preserve">очек» и другие.  </w:t>
      </w:r>
    </w:p>
    <w:p w:rsidR="00541366" w:rsidRDefault="004633E3">
      <w:pPr>
        <w:spacing w:after="0" w:line="240" w:lineRule="auto"/>
        <w:ind w:left="0" w:right="0" w:firstLineChars="125" w:firstLine="300"/>
      </w:pPr>
      <w:r>
        <w:lastRenderedPageBreak/>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w:t>
      </w:r>
      <w:r>
        <w:t xml:space="preserve">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w:t>
      </w:r>
      <w:r>
        <w:t xml:space="preserve">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541366" w:rsidRDefault="004633E3">
      <w:pPr>
        <w:spacing w:after="0" w:line="240" w:lineRule="auto"/>
        <w:ind w:left="0" w:right="0" w:firstLineChars="125" w:firstLine="300"/>
      </w:pPr>
      <w:r>
        <w:t>21.9.7.1. Произведения для ч</w:t>
      </w:r>
      <w:r>
        <w:t xml:space="preserve">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541366" w:rsidRDefault="004633E3">
      <w:pPr>
        <w:spacing w:after="0" w:line="240" w:lineRule="auto"/>
        <w:ind w:left="0" w:right="0" w:firstLineChars="125" w:firstLine="300"/>
      </w:pPr>
      <w:r>
        <w:t>21.9.</w:t>
      </w:r>
      <w:r>
        <w:t>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w:t>
      </w:r>
      <w:r>
        <w:t xml:space="preserve">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541366" w:rsidRDefault="004633E3">
      <w:pPr>
        <w:spacing w:after="0" w:line="240" w:lineRule="auto"/>
        <w:ind w:left="0" w:right="0" w:firstLineChars="125" w:firstLine="300"/>
      </w:pPr>
      <w:r>
        <w:t>21.9.8.1. Произведения для чтения: Л.Н. Толстой «Детство»</w:t>
      </w:r>
      <w:r>
        <w:t xml:space="preserve"> (отдельные главы), «Русак», «Черепаха» и другие (по выбору). </w:t>
      </w:r>
    </w:p>
    <w:p w:rsidR="00541366" w:rsidRDefault="004633E3">
      <w:pPr>
        <w:spacing w:after="0" w:line="240" w:lineRule="auto"/>
        <w:ind w:left="0" w:right="0" w:firstLineChars="125" w:firstLine="300"/>
      </w:pPr>
      <w: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w:t>
      </w:r>
      <w:r>
        <w:t xml:space="preserve">произведений А.И. Куприна, В.П. Астафьева, К.Г. Паустовского, М.М. Пришвина, Ю.И. Коваля и другие. </w:t>
      </w:r>
    </w:p>
    <w:p w:rsidR="00541366" w:rsidRDefault="004633E3">
      <w:pPr>
        <w:spacing w:after="0" w:line="240" w:lineRule="auto"/>
        <w:ind w:left="0" w:right="0" w:firstLineChars="125" w:firstLine="300"/>
      </w:pPr>
      <w:r>
        <w:t xml:space="preserve">21.9.9.1. Произведения для чтения: В.П. Астафьев «Капалуха», М.М. Пришвин «Выскочка» и другие (по выбору). </w:t>
      </w:r>
    </w:p>
    <w:p w:rsidR="00541366" w:rsidRDefault="004633E3">
      <w:pPr>
        <w:spacing w:after="0" w:line="240" w:lineRule="auto"/>
        <w:ind w:left="0" w:right="0" w:firstLineChars="125" w:firstLine="300"/>
      </w:pPr>
      <w:r>
        <w:t>21.9.10. Произведения о детях. Тематика произвед</w:t>
      </w:r>
      <w:r>
        <w:t>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w:t>
      </w:r>
      <w:r>
        <w:t xml:space="preserve">тика. Авторский способ выражения главной мысли. Основные события сюжета, отношение к ним героев. </w:t>
      </w:r>
    </w:p>
    <w:p w:rsidR="00541366" w:rsidRDefault="004633E3">
      <w:pPr>
        <w:spacing w:after="0" w:line="240" w:lineRule="auto"/>
        <w:ind w:left="0" w:right="0" w:firstLineChars="125" w:firstLine="300"/>
      </w:pPr>
      <w:r>
        <w:t xml:space="preserve">21.9.10.1.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541366" w:rsidRDefault="004633E3">
      <w:pPr>
        <w:spacing w:after="0" w:line="240" w:lineRule="auto"/>
        <w:ind w:left="0" w:right="0" w:firstLineChars="125" w:firstLine="300"/>
      </w:pPr>
      <w:r>
        <w:t>21.9.11. Пьеса. Знакомств</w:t>
      </w:r>
      <w:r>
        <w:t xml:space="preserve">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541366" w:rsidRDefault="004633E3">
      <w:pPr>
        <w:spacing w:after="0" w:line="240" w:lineRule="auto"/>
        <w:ind w:left="0" w:right="0" w:firstLineChars="125" w:firstLine="300"/>
      </w:pPr>
      <w:r>
        <w:t>21.9.11.1. Пьеса и сказка: драматическое и эпическое произведения. Авторские ремарки: назначение, содер</w:t>
      </w:r>
      <w:r>
        <w:t xml:space="preserve">жание. </w:t>
      </w:r>
    </w:p>
    <w:p w:rsidR="00541366" w:rsidRDefault="004633E3">
      <w:pPr>
        <w:spacing w:after="0" w:line="240" w:lineRule="auto"/>
        <w:ind w:left="0" w:right="0" w:firstLineChars="125" w:firstLine="300"/>
      </w:pPr>
      <w:r>
        <w:t xml:space="preserve">21.9.11.2. Произведения для чтения: С.Я. Маршак «Двенадцать месяцев» и другие.  </w:t>
      </w:r>
    </w:p>
    <w:p w:rsidR="00541366" w:rsidRDefault="004633E3">
      <w:pPr>
        <w:spacing w:after="0" w:line="240" w:lineRule="auto"/>
        <w:ind w:left="0" w:right="0" w:firstLineChars="125" w:firstLine="300"/>
      </w:pPr>
      <w: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w:t>
      </w:r>
      <w:r>
        <w:t xml:space="preserve">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541366" w:rsidRDefault="004633E3">
      <w:pPr>
        <w:spacing w:after="0" w:line="240" w:lineRule="auto"/>
        <w:ind w:left="0" w:right="0" w:firstLineChars="125" w:firstLine="300"/>
      </w:pPr>
      <w:r>
        <w:t>21.9.12.1. Произведения для чтения: В.Ю. Драгунский «Денискины рассказы</w:t>
      </w:r>
      <w:r>
        <w:t xml:space="preserve">» (1–2 произведения по выбору), Н.Н. Носов «Витя Малеев в школе и дома» (отдельные главы) и другие. </w:t>
      </w:r>
    </w:p>
    <w:p w:rsidR="00541366" w:rsidRDefault="004633E3">
      <w:pPr>
        <w:spacing w:after="0" w:line="240" w:lineRule="auto"/>
        <w:ind w:left="0" w:right="0" w:firstLineChars="125" w:firstLine="300"/>
      </w:pPr>
      <w:r>
        <w:t>21.9.13. Зарубежная литература. Расширение круга чтения произведений зарубежных писателей. Литературные сказки Ш. Перро, Х.-К. Андерсена, братьев Гримм и д</w:t>
      </w:r>
      <w:r>
        <w:t xml:space="preserve">ругих (по выбору). Приключенческая литература: произведения Д. Свифта, М. Твена. </w:t>
      </w:r>
    </w:p>
    <w:p w:rsidR="00541366" w:rsidRDefault="004633E3">
      <w:pPr>
        <w:spacing w:after="0" w:line="240" w:lineRule="auto"/>
        <w:ind w:left="0" w:right="0" w:firstLineChars="125" w:firstLine="300"/>
      </w:pPr>
      <w:r>
        <w:t>21.9.13.1. Произведения для чтения: Х.-К. Андерсен «Дикие лебеди», «Русалочка», Д. Свифт «Приключения Гулливера» (отдельные главы), М. Твен «Том Сойер» (отдельные главы) и др</w:t>
      </w:r>
      <w:r>
        <w:t xml:space="preserve">угие (по выбору). </w:t>
      </w:r>
    </w:p>
    <w:p w:rsidR="00541366" w:rsidRDefault="004633E3">
      <w:pPr>
        <w:spacing w:after="0" w:line="240" w:lineRule="auto"/>
        <w:ind w:left="0" w:right="0" w:firstLineChars="125" w:firstLine="300"/>
      </w:pPr>
      <w: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w:t>
      </w:r>
      <w:r>
        <w:lastRenderedPageBreak/>
        <w:t>(тематический, систематический каталог). Виды информации в кни</w:t>
      </w:r>
      <w:r>
        <w:t xml:space="preserve">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541366" w:rsidRDefault="004633E3">
      <w:pPr>
        <w:spacing w:after="0" w:line="240" w:lineRule="auto"/>
        <w:ind w:left="0" w:right="0" w:firstLineChars="125" w:firstLine="300"/>
      </w:pPr>
      <w:r>
        <w:t>21.9.15. Изучение литературног</w:t>
      </w:r>
      <w:r>
        <w:t xml:space="preserve">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21.9.15.1.</w:t>
      </w:r>
      <w: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читать вслух целыми словами без пропусков и перестановок букв и слогов доступные по восприятию и небольшие по объёму</w:t>
      </w:r>
      <w:r>
        <w:t xml:space="preserve">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w:t>
      </w:r>
      <w:r>
        <w:t xml:space="preserve">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541366" w:rsidRDefault="004633E3">
      <w:pPr>
        <w:spacing w:after="0" w:line="240" w:lineRule="auto"/>
        <w:ind w:left="0" w:right="0" w:firstLineChars="125" w:firstLine="300"/>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w:t>
      </w:r>
      <w:r>
        <w:t>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w:t>
      </w:r>
      <w:r>
        <w:t xml:space="preserve">рофа). </w:t>
      </w:r>
    </w:p>
    <w:p w:rsidR="00541366" w:rsidRDefault="004633E3">
      <w:pPr>
        <w:spacing w:after="0" w:line="240" w:lineRule="auto"/>
        <w:ind w:left="0" w:right="0" w:firstLineChars="125" w:firstLine="300"/>
      </w:pPr>
      <w:r>
        <w:t xml:space="preserve">21.9.15.2. Работа с информацией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 xml:space="preserve">использовать справочную информацию для получения дополнительной информации в соответствии с учебной задачей; характеризовать </w:t>
      </w:r>
      <w:r>
        <w:t xml:space="preserve">книгу по её элементам (обложка, оглавление, аннотация, предисловие, иллюстрации, примечания и другие); выбирать книгу в библиотеке в соответствии с учебной задачей; составлять аннотацию. </w:t>
      </w:r>
    </w:p>
    <w:p w:rsidR="00541366" w:rsidRDefault="004633E3">
      <w:pPr>
        <w:spacing w:after="0" w:line="240" w:lineRule="auto"/>
        <w:ind w:left="0" w:right="0" w:firstLineChars="125" w:firstLine="300"/>
      </w:pPr>
      <w:r>
        <w:t>21.9.15.3. Коммуникативные универсальные учебные действия способству</w:t>
      </w:r>
      <w:r>
        <w:t xml:space="preserve">ют формированию умений: </w:t>
      </w:r>
    </w:p>
    <w:p w:rsidR="00541366" w:rsidRDefault="004633E3">
      <w:pPr>
        <w:spacing w:after="0" w:line="240" w:lineRule="auto"/>
        <w:ind w:left="0" w:right="0" w:firstLineChars="125" w:firstLine="300"/>
      </w:pPr>
      <w: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w:t>
      </w:r>
    </w:p>
    <w:p w:rsidR="00541366" w:rsidRDefault="004633E3">
      <w:pPr>
        <w:spacing w:after="0" w:line="240" w:lineRule="auto"/>
        <w:ind w:left="0" w:right="0" w:firstLineChars="125" w:firstLine="300"/>
      </w:pPr>
      <w:r>
        <w:t>рассказывать о тематике детской литературы, о любимом писа</w:t>
      </w:r>
      <w:r>
        <w:t xml:space="preserve">теле и его произведениях; оценивать мнение авторов о героях и своё отношение к ним; </w:t>
      </w:r>
    </w:p>
    <w:p w:rsidR="00541366" w:rsidRDefault="004633E3">
      <w:pPr>
        <w:spacing w:after="0" w:line="240" w:lineRule="auto"/>
        <w:ind w:left="0" w:right="0" w:firstLineChars="125" w:firstLine="300"/>
      </w:pPr>
      <w:r>
        <w:t>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w:t>
      </w:r>
      <w:r>
        <w:t xml:space="preserve">ную тему. </w:t>
      </w:r>
    </w:p>
    <w:p w:rsidR="00541366" w:rsidRDefault="004633E3">
      <w:pPr>
        <w:spacing w:after="0" w:line="240" w:lineRule="auto"/>
        <w:ind w:left="0" w:right="0" w:firstLineChars="125" w:firstLine="300"/>
      </w:pPr>
      <w:r>
        <w:t xml:space="preserve">21.9.15.4. Регулятивные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 xml:space="preserve">понимать значения чтения для самообразования и саморазвития; самостоятельно </w:t>
      </w:r>
    </w:p>
    <w:p w:rsidR="00541366" w:rsidRDefault="004633E3">
      <w:pPr>
        <w:spacing w:after="0" w:line="240" w:lineRule="auto"/>
        <w:ind w:left="0" w:right="0" w:firstLineChars="125" w:firstLine="300"/>
      </w:pPr>
      <w:r>
        <w:t>организовывать читательскую деятельность во время досуга; определять цель выра</w:t>
      </w:r>
      <w:r>
        <w:t xml:space="preserve">зительного исполнения и работы с текстом; </w:t>
      </w:r>
    </w:p>
    <w:p w:rsidR="00541366" w:rsidRDefault="004633E3">
      <w:pPr>
        <w:spacing w:after="0" w:line="240" w:lineRule="auto"/>
        <w:ind w:left="0" w:right="0" w:firstLineChars="125" w:firstLine="300"/>
      </w:pPr>
      <w:r>
        <w:t>оценивать выступление (своё и других обучающихся)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w:t>
      </w:r>
      <w:r>
        <w:t xml:space="preserve">шибок и трудностей, проявлять способность предвидеть их в предстоящей работе. </w:t>
      </w:r>
    </w:p>
    <w:p w:rsidR="00541366" w:rsidRDefault="004633E3">
      <w:pPr>
        <w:spacing w:after="0" w:line="240" w:lineRule="auto"/>
        <w:ind w:left="0" w:right="0" w:firstLineChars="125" w:firstLine="300"/>
      </w:pPr>
      <w:r>
        <w:t>21.9.15.5. Совместная деятельность способствует формированию умений: участвовать в театрализованной деятельности: инсценировании (читать по ролям, разыгрывать сценки); соблюдать</w:t>
      </w:r>
      <w:r>
        <w:t xml:space="preserve"> правила взаимодействия; </w:t>
      </w:r>
    </w:p>
    <w:p w:rsidR="00541366" w:rsidRDefault="004633E3">
      <w:pPr>
        <w:spacing w:after="0" w:line="240" w:lineRule="auto"/>
        <w:ind w:left="0" w:right="0" w:firstLineChars="125" w:firstLine="300"/>
      </w:pPr>
      <w:r>
        <w:t xml:space="preserve">ответственно относиться к своим обязанностям в процессе совместной деятельности, </w:t>
      </w:r>
    </w:p>
    <w:p w:rsidR="00541366" w:rsidRDefault="004633E3">
      <w:pPr>
        <w:spacing w:after="0" w:line="240" w:lineRule="auto"/>
        <w:ind w:left="0" w:right="0" w:firstLineChars="125" w:firstLine="300"/>
      </w:pPr>
      <w:r>
        <w:t xml:space="preserve">оценивать свой вклад в общее дело. </w:t>
      </w:r>
    </w:p>
    <w:p w:rsidR="00541366" w:rsidRDefault="004633E3">
      <w:pPr>
        <w:spacing w:after="0" w:line="240" w:lineRule="auto"/>
        <w:ind w:left="0" w:right="0" w:firstLineChars="125" w:firstLine="300"/>
      </w:pPr>
      <w:r>
        <w:lastRenderedPageBreak/>
        <w:t>21.10. Планируемые результаты освоения программы по литературному чтению на уровне начального общего образования</w:t>
      </w:r>
      <w:r>
        <w:t xml:space="preserve">. </w:t>
      </w:r>
    </w:p>
    <w:p w:rsidR="00541366" w:rsidRDefault="004633E3">
      <w:pPr>
        <w:spacing w:after="0" w:line="240" w:lineRule="auto"/>
        <w:ind w:left="0" w:right="0" w:firstLineChars="125" w:firstLine="300"/>
      </w:pPr>
      <w: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w:t>
      </w:r>
      <w:r>
        <w:t xml:space="preserve">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w:t>
      </w:r>
      <w:r>
        <w:t xml:space="preserve">духовно-нравственным ценностям, приобретение опыта применения сформированных представлений и отношений на практике. </w:t>
      </w:r>
    </w:p>
    <w:p w:rsidR="00541366" w:rsidRDefault="004633E3">
      <w:pPr>
        <w:spacing w:after="0" w:line="240" w:lineRule="auto"/>
        <w:ind w:left="0" w:right="0" w:firstLineChars="125" w:firstLine="300"/>
      </w:pPr>
      <w:r>
        <w:t>В результате изучения литературного чтения на уровне начального общего образования у обучающегося будут сформированы личностные результаты:</w:t>
      </w:r>
      <w:r>
        <w:t xml:space="preserve">  </w:t>
      </w:r>
    </w:p>
    <w:p w:rsidR="00541366" w:rsidRDefault="004633E3">
      <w:pPr>
        <w:numPr>
          <w:ilvl w:val="0"/>
          <w:numId w:val="3"/>
        </w:numPr>
        <w:spacing w:after="0" w:line="240" w:lineRule="auto"/>
        <w:ind w:left="0" w:right="0" w:firstLineChars="125" w:firstLine="300"/>
      </w:pPr>
      <w:r>
        <w:t xml:space="preserve">гражданско-патриотическое воспитание: </w:t>
      </w:r>
    </w:p>
    <w:p w:rsidR="00541366" w:rsidRDefault="004633E3">
      <w:pPr>
        <w:spacing w:after="0" w:line="240" w:lineRule="auto"/>
        <w:ind w:left="0" w:right="0" w:firstLineChars="125" w:firstLine="300"/>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w:t>
      </w:r>
      <w:r>
        <w:t xml:space="preserve">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w:t>
      </w:r>
      <w:r>
        <w:t>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w:t>
      </w:r>
      <w:r>
        <w:t xml:space="preserve">лах межличностных отношений. </w:t>
      </w:r>
    </w:p>
    <w:p w:rsidR="00541366" w:rsidRDefault="004633E3">
      <w:pPr>
        <w:numPr>
          <w:ilvl w:val="0"/>
          <w:numId w:val="3"/>
        </w:numPr>
        <w:spacing w:after="0" w:line="240" w:lineRule="auto"/>
        <w:ind w:left="0" w:right="0" w:firstLineChars="125" w:firstLine="300"/>
      </w:pPr>
      <w:r>
        <w:t xml:space="preserve">духовно-нравственное воспитание: </w:t>
      </w:r>
    </w:p>
    <w:p w:rsidR="00541366" w:rsidRDefault="004633E3">
      <w:pPr>
        <w:spacing w:after="0" w:line="240" w:lineRule="auto"/>
        <w:ind w:left="0" w:right="0" w:firstLineChars="125" w:firstLine="300"/>
      </w:pPr>
      <w: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w:t>
      </w:r>
      <w:r>
        <w:t>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w:t>
      </w:r>
      <w:r>
        <w:t xml:space="preserve">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rsidR="00541366" w:rsidRDefault="004633E3">
      <w:pPr>
        <w:numPr>
          <w:ilvl w:val="0"/>
          <w:numId w:val="3"/>
        </w:numPr>
        <w:spacing w:after="0" w:line="240" w:lineRule="auto"/>
        <w:ind w:left="0" w:right="0" w:firstLineChars="125" w:firstLine="300"/>
      </w:pPr>
      <w:r>
        <w:t xml:space="preserve">эстетическое воспитание: </w:t>
      </w:r>
    </w:p>
    <w:p w:rsidR="00541366" w:rsidRDefault="004633E3">
      <w:pPr>
        <w:spacing w:after="0" w:line="240" w:lineRule="auto"/>
        <w:ind w:left="0" w:right="0" w:firstLineChars="125" w:firstLine="300"/>
      </w:pPr>
      <w:r>
        <w:t>проявление уважительного отношения и интереса к худож</w:t>
      </w:r>
      <w:r>
        <w:t>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w:t>
      </w:r>
      <w:r>
        <w:t xml:space="preserve">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w:t>
      </w:r>
    </w:p>
    <w:p w:rsidR="00541366" w:rsidRDefault="004633E3">
      <w:pPr>
        <w:spacing w:after="0" w:line="240" w:lineRule="auto"/>
        <w:ind w:left="0" w:right="0" w:firstLineChars="125" w:firstLine="300"/>
      </w:pPr>
      <w:r>
        <w:t xml:space="preserve">создающих художественный образ. </w:t>
      </w:r>
    </w:p>
    <w:p w:rsidR="00541366" w:rsidRDefault="004633E3">
      <w:pPr>
        <w:numPr>
          <w:ilvl w:val="0"/>
          <w:numId w:val="3"/>
        </w:numPr>
        <w:spacing w:after="0" w:line="240" w:lineRule="auto"/>
        <w:ind w:left="0" w:right="0" w:firstLineChars="125" w:firstLine="300"/>
      </w:pPr>
      <w:r>
        <w:t xml:space="preserve">трудовое воспитание: </w:t>
      </w:r>
    </w:p>
    <w:p w:rsidR="00541366" w:rsidRDefault="004633E3">
      <w:pPr>
        <w:spacing w:after="0" w:line="240" w:lineRule="auto"/>
        <w:ind w:left="0" w:right="0" w:firstLineChars="125" w:firstLine="300"/>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41366" w:rsidRDefault="004633E3">
      <w:pPr>
        <w:numPr>
          <w:ilvl w:val="0"/>
          <w:numId w:val="3"/>
        </w:numPr>
        <w:spacing w:after="0" w:line="240" w:lineRule="auto"/>
        <w:ind w:left="0" w:right="0" w:firstLineChars="125" w:firstLine="300"/>
      </w:pPr>
      <w:r>
        <w:t xml:space="preserve">экологическое воспитание: </w:t>
      </w:r>
    </w:p>
    <w:p w:rsidR="00541366" w:rsidRDefault="004633E3">
      <w:pPr>
        <w:spacing w:after="0" w:line="240" w:lineRule="auto"/>
        <w:ind w:left="0" w:right="0" w:firstLineChars="125" w:firstLine="300"/>
      </w:pPr>
      <w:r>
        <w:t>бережное отношение</w:t>
      </w:r>
      <w:r>
        <w:t xml:space="preserve">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rsidR="00541366" w:rsidRDefault="004633E3">
      <w:pPr>
        <w:numPr>
          <w:ilvl w:val="0"/>
          <w:numId w:val="3"/>
        </w:numPr>
        <w:spacing w:after="0" w:line="240" w:lineRule="auto"/>
        <w:ind w:left="0" w:right="0" w:firstLineChars="125" w:firstLine="300"/>
      </w:pPr>
      <w:r>
        <w:t xml:space="preserve">ценности научного познания: </w:t>
      </w:r>
    </w:p>
    <w:p w:rsidR="00541366" w:rsidRDefault="004633E3">
      <w:pPr>
        <w:spacing w:after="0" w:line="240" w:lineRule="auto"/>
        <w:ind w:left="0" w:right="0" w:firstLineChars="125" w:firstLine="300"/>
      </w:pPr>
      <w:r>
        <w:t>ориентация в деятельности на первоначальные представления о науч</w:t>
      </w:r>
      <w:r>
        <w:t>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w:t>
      </w:r>
      <w:r>
        <w:t xml:space="preserve">ной читательской деятельности, саморазвитии средствами литературы, развитие познавательного интереса, активности, </w:t>
      </w:r>
      <w:r>
        <w:lastRenderedPageBreak/>
        <w:t xml:space="preserve">инициативности, любознательности и самостоятельности в познании произведений фольклора и художественной литературы, творчества писателей. </w:t>
      </w:r>
    </w:p>
    <w:p w:rsidR="00541366" w:rsidRDefault="004633E3">
      <w:pPr>
        <w:spacing w:after="0" w:line="240" w:lineRule="auto"/>
        <w:ind w:left="0" w:right="0" w:firstLineChars="125" w:firstLine="300"/>
      </w:pPr>
      <w:r>
        <w:t>21.</w:t>
      </w:r>
      <w:r>
        <w:t>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t xml:space="preserve">ствия, совместная деятельность.  </w:t>
      </w:r>
    </w:p>
    <w:p w:rsidR="00541366" w:rsidRDefault="004633E3">
      <w:pPr>
        <w:spacing w:after="0" w:line="240" w:lineRule="auto"/>
        <w:ind w:left="0" w:right="0" w:firstLineChars="125" w:firstLine="300"/>
      </w:pPr>
      <w:r>
        <w:t xml:space="preserve">21.10.2.1. У обучающегося будут сформированы следующие базовые логические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сравнивать произведения по теме, главной мысли, жанру, соотносить произведение и </w:t>
      </w:r>
      <w:r>
        <w:t xml:space="preserve">его автора, устанавливать основания для сравнения произведений, устанавливать аналогии; объединять произведения по жанру, авторской принадлежности; </w:t>
      </w:r>
    </w:p>
    <w:p w:rsidR="00541366" w:rsidRDefault="004633E3">
      <w:pPr>
        <w:spacing w:after="0" w:line="240" w:lineRule="auto"/>
        <w:ind w:left="0" w:right="0" w:firstLineChars="125" w:firstLine="300"/>
      </w:pPr>
      <w:r>
        <w:t>определять существенный признак для классификации, классифицировать произведения по темам, жанрам; находить</w:t>
      </w:r>
      <w:r>
        <w:t xml:space="preserve">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w:t>
      </w:r>
      <w:r>
        <w:t xml:space="preserve">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541366" w:rsidRDefault="004633E3">
      <w:pPr>
        <w:spacing w:after="0" w:line="240" w:lineRule="auto"/>
        <w:ind w:left="0" w:right="0" w:firstLineChars="125" w:firstLine="300"/>
      </w:pPr>
      <w:r>
        <w:t xml:space="preserve">21.10.2.2. У обучающегося будут сформированы следующие </w:t>
      </w:r>
      <w:r>
        <w:t xml:space="preserve">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w:t>
      </w:r>
      <w:r>
        <w:t xml:space="preserve">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w:t>
      </w:r>
      <w:r>
        <w:t xml:space="preserve">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541366" w:rsidRDefault="004633E3">
      <w:pPr>
        <w:spacing w:after="0" w:line="240" w:lineRule="auto"/>
        <w:ind w:left="0" w:right="0" w:firstLineChars="125" w:firstLine="300"/>
      </w:pPr>
      <w:r>
        <w:t>21.10.2.3. У обучающегося будут сформированы умения работать с информацией как часть познавательных универс</w:t>
      </w:r>
      <w:r>
        <w:t xml:space="preserve">альных учебных действий: </w:t>
      </w:r>
    </w:p>
    <w:p w:rsidR="00541366" w:rsidRDefault="004633E3">
      <w:pPr>
        <w:spacing w:after="0" w:line="240" w:lineRule="auto"/>
        <w:ind w:left="0" w:right="0" w:firstLineChars="125" w:firstLine="300"/>
      </w:pPr>
      <w:r>
        <w:t xml:space="preserve">выбирать источник получения информации; </w:t>
      </w:r>
    </w:p>
    <w:p w:rsidR="00541366" w:rsidRDefault="004633E3">
      <w:pPr>
        <w:spacing w:after="0" w:line="240" w:lineRule="auto"/>
        <w:ind w:left="0" w:right="0" w:firstLineChars="125" w:firstLine="300"/>
      </w:pPr>
      <w:r>
        <w:t>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w:t>
      </w:r>
      <w:r>
        <w:t>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w:t>
      </w:r>
      <w:r>
        <w:t xml:space="preserve">ать схемы, таблицы для представления информации. </w:t>
      </w:r>
    </w:p>
    <w:p w:rsidR="00541366" w:rsidRDefault="004633E3">
      <w:pPr>
        <w:spacing w:after="0" w:line="240" w:lineRule="auto"/>
        <w:ind w:left="0" w:right="0" w:firstLineChars="125" w:firstLine="300"/>
      </w:pPr>
      <w:r>
        <w:t xml:space="preserve">21.10.2.4. У обучающегося будут сформированы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воспринимать и формулировать суждения, выражать эмоции в соответствии с целями и услови</w:t>
      </w:r>
      <w:r>
        <w:t xml:space="preserve">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w:t>
      </w:r>
    </w:p>
    <w:p w:rsidR="00541366" w:rsidRDefault="004633E3">
      <w:pPr>
        <w:spacing w:after="0" w:line="240" w:lineRule="auto"/>
        <w:ind w:left="0" w:right="0" w:firstLineChars="125" w:firstLine="300"/>
      </w:pPr>
      <w:r>
        <w:t>строить речевое вы</w:t>
      </w:r>
      <w:r>
        <w:t xml:space="preserve">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w:t>
      </w:r>
    </w:p>
    <w:p w:rsidR="00541366" w:rsidRDefault="004633E3">
      <w:pPr>
        <w:spacing w:after="0" w:line="240" w:lineRule="auto"/>
        <w:ind w:left="0" w:right="0" w:firstLineChars="125" w:firstLine="300"/>
      </w:pPr>
      <w:r>
        <w:t xml:space="preserve">21.10.2.5. У обучающегося будут сформированы умения самоорганизации как части регулятивных универсальных учебных действий: </w:t>
      </w:r>
    </w:p>
    <w:p w:rsidR="00541366" w:rsidRDefault="004633E3">
      <w:pPr>
        <w:spacing w:after="0" w:line="240" w:lineRule="auto"/>
        <w:ind w:left="0" w:right="0" w:firstLineChars="125" w:firstLine="300"/>
      </w:pPr>
      <w:r>
        <w:t xml:space="preserve">планировать действия по решению учебной задачи для получения результата; выстраивать последовательность выбранных действий. </w:t>
      </w:r>
    </w:p>
    <w:p w:rsidR="00541366" w:rsidRDefault="004633E3">
      <w:pPr>
        <w:spacing w:after="0" w:line="240" w:lineRule="auto"/>
        <w:ind w:left="0" w:right="0" w:firstLineChars="125" w:firstLine="300"/>
      </w:pPr>
      <w:r>
        <w:t>21.10.</w:t>
      </w:r>
      <w:r>
        <w:t xml:space="preserve">2.6. У обучающегося будут сформированы умения самоконтроля как части регулятивных универсальных учебных действий: </w:t>
      </w:r>
    </w:p>
    <w:p w:rsidR="00541366" w:rsidRDefault="004633E3">
      <w:pPr>
        <w:spacing w:after="0" w:line="240" w:lineRule="auto"/>
        <w:ind w:left="0" w:right="0" w:firstLineChars="125" w:firstLine="300"/>
      </w:pPr>
      <w:r>
        <w:lastRenderedPageBreak/>
        <w:t xml:space="preserve">устанавливать причины успеха (неудач) учебной деятельности; корректировать свои учебные действия для преодоления ошибок. </w:t>
      </w:r>
    </w:p>
    <w:p w:rsidR="00541366" w:rsidRDefault="004633E3">
      <w:pPr>
        <w:spacing w:after="0" w:line="240" w:lineRule="auto"/>
        <w:ind w:left="0" w:right="0" w:firstLineChars="125" w:firstLine="300"/>
      </w:pPr>
      <w:r>
        <w:t>21.10.2.7. У обучаю</w:t>
      </w:r>
      <w:r>
        <w:t xml:space="preserve">щегося будут сформированы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w:t>
      </w:r>
      <w:r>
        <w:t>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w:t>
      </w:r>
      <w:r>
        <w:t xml:space="preserve">одчиняться; ответственно выполнять свою часть работы; оценивать свой вклад в общий результат; </w:t>
      </w:r>
    </w:p>
    <w:p w:rsidR="00541366" w:rsidRDefault="004633E3">
      <w:pPr>
        <w:spacing w:after="0" w:line="240" w:lineRule="auto"/>
        <w:ind w:left="0" w:right="0" w:firstLineChars="125" w:firstLine="300"/>
      </w:pPr>
      <w:r>
        <w:t>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w:t>
      </w:r>
      <w:r>
        <w:t xml:space="preserve">ть последовательность выбранных действий. </w:t>
      </w:r>
    </w:p>
    <w:p w:rsidR="00541366" w:rsidRDefault="004633E3">
      <w:pPr>
        <w:spacing w:after="0" w:line="240" w:lineRule="auto"/>
        <w:ind w:left="0" w:right="0" w:firstLineChars="125" w:firstLine="300"/>
      </w:pPr>
      <w:r>
        <w:t xml:space="preserve">21.10.3. Предметные результаты изучения литературного чтения. К концу обучения в 1 классе обучающийся научится: </w:t>
      </w:r>
    </w:p>
    <w:p w:rsidR="00541366" w:rsidRDefault="004633E3">
      <w:pPr>
        <w:spacing w:after="0" w:line="240" w:lineRule="auto"/>
        <w:ind w:left="0" w:right="0" w:firstLineChars="125" w:firstLine="300"/>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w:t>
      </w:r>
      <w:r>
        <w:t>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w:t>
      </w:r>
      <w:r>
        <w:t xml:space="preserve">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rsidR="00541366" w:rsidRDefault="004633E3">
      <w:pPr>
        <w:spacing w:after="0" w:line="240" w:lineRule="auto"/>
        <w:ind w:left="0" w:right="0" w:firstLineChars="125" w:firstLine="300"/>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w:t>
      </w:r>
      <w:r>
        <w:t>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w:t>
      </w:r>
      <w:r>
        <w:t xml:space="preserve">) героя, объяснять значение незнакомого слова с использованием словаря; </w:t>
      </w:r>
    </w:p>
    <w:p w:rsidR="00541366" w:rsidRDefault="004633E3">
      <w:pPr>
        <w:spacing w:after="0" w:line="240" w:lineRule="auto"/>
        <w:ind w:left="0" w:right="0" w:firstLineChars="125" w:firstLine="300"/>
      </w:pPr>
      <w:r>
        <w:t xml:space="preserve">участвовать в обсуждении прослушанного (прочитанного) произведения: отвечать на </w:t>
      </w:r>
    </w:p>
    <w:p w:rsidR="00541366" w:rsidRDefault="004633E3">
      <w:pPr>
        <w:spacing w:after="0" w:line="240" w:lineRule="auto"/>
        <w:ind w:left="0" w:right="0" w:firstLineChars="125" w:firstLine="300"/>
      </w:pPr>
      <w:r>
        <w:t>вопросы о впечатлении от произведения, использовать в беседе изученные литературные понятия (автор, ге</w:t>
      </w:r>
      <w:r>
        <w:t>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w:t>
      </w:r>
      <w:r>
        <w:t xml:space="preserve">ложенного плана; читать по ролям с соблюдением норм произношения, расстановки ударения; </w:t>
      </w:r>
    </w:p>
    <w:p w:rsidR="00541366" w:rsidRDefault="004633E3">
      <w:pPr>
        <w:spacing w:after="0" w:line="240" w:lineRule="auto"/>
        <w:ind w:left="0" w:right="0" w:firstLineChars="125" w:firstLine="300"/>
      </w:pPr>
      <w:r>
        <w:t xml:space="preserve">составлять высказывания по содержанию произведения (не менее 3 предложений) по </w:t>
      </w:r>
    </w:p>
    <w:p w:rsidR="00541366" w:rsidRDefault="004633E3">
      <w:pPr>
        <w:spacing w:after="0" w:line="240" w:lineRule="auto"/>
        <w:ind w:left="0" w:right="0" w:firstLineChars="125" w:firstLine="300"/>
      </w:pPr>
      <w:r>
        <w:t>заданному алгоритму; сочинять небольшие тексты по предложенному началу (не менее 3 пред</w:t>
      </w:r>
      <w:r>
        <w:t>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w:t>
      </w:r>
      <w:r>
        <w:t xml:space="preserve">щаться к справочной литературе для получения дополнительной информации в соответствии с учебной задачей. </w:t>
      </w:r>
    </w:p>
    <w:p w:rsidR="00541366" w:rsidRDefault="004633E3">
      <w:pPr>
        <w:spacing w:after="0" w:line="240" w:lineRule="auto"/>
        <w:ind w:left="0" w:right="0" w:firstLineChars="125" w:firstLine="300"/>
      </w:pPr>
      <w:r>
        <w:t xml:space="preserve">21.10.4. Предметные результаты изучения литературного чтения. К концу обучения во 2 классе обучающийся научится: </w:t>
      </w:r>
    </w:p>
    <w:p w:rsidR="00541366" w:rsidRDefault="004633E3">
      <w:pPr>
        <w:spacing w:after="0" w:line="240" w:lineRule="auto"/>
        <w:ind w:left="0" w:right="0" w:firstLineChars="125" w:firstLine="300"/>
      </w:pPr>
      <w:r>
        <w:t>объяснять важность чтения для решени</w:t>
      </w:r>
      <w:r>
        <w:t>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w:t>
      </w:r>
      <w:r>
        <w:t xml:space="preserve">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w:t>
      </w:r>
      <w:r>
        <w:lastRenderedPageBreak/>
        <w:t>словами без пропусков и переста</w:t>
      </w:r>
      <w:r>
        <w:t>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w:t>
      </w:r>
      <w:r>
        <w:t>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w:t>
      </w:r>
      <w:r>
        <w:t>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w:t>
      </w:r>
      <w:r>
        <w:t>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w:t>
      </w:r>
      <w:r>
        <w:t>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w:t>
      </w:r>
      <w:r>
        <w:t xml:space="preserve">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осознанно применять </w:t>
      </w:r>
      <w:r>
        <w:t>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w:t>
      </w:r>
      <w:r>
        <w:t>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w:t>
      </w:r>
      <w:r>
        <w:t xml:space="preserve">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w:t>
      </w:r>
    </w:p>
    <w:p w:rsidR="00541366" w:rsidRDefault="004633E3">
      <w:pPr>
        <w:spacing w:after="0" w:line="240" w:lineRule="auto"/>
        <w:ind w:left="0" w:right="0" w:firstLineChars="125" w:firstLine="300"/>
      </w:pPr>
      <w:r>
        <w:t>ориентироваться в книге и (или) учебнике по обложке,</w:t>
      </w:r>
      <w:r>
        <w:t xml:space="preserve"> оглавлению, аннотации, </w:t>
      </w:r>
    </w:p>
    <w:p w:rsidR="00541366" w:rsidRDefault="004633E3">
      <w:pPr>
        <w:spacing w:after="0" w:line="240" w:lineRule="auto"/>
        <w:ind w:left="0" w:right="0" w:firstLineChars="125" w:firstLine="300"/>
      </w:pPr>
      <w:r>
        <w:t>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w:t>
      </w:r>
      <w:r>
        <w:t xml:space="preserve"> дополнительной информации в соответствии с учебной задачей. </w:t>
      </w:r>
    </w:p>
    <w:p w:rsidR="00541366" w:rsidRDefault="004633E3">
      <w:pPr>
        <w:spacing w:after="0" w:line="240" w:lineRule="auto"/>
        <w:ind w:left="0" w:right="0" w:firstLineChars="125" w:firstLine="300"/>
      </w:pPr>
      <w:r>
        <w:t xml:space="preserve">21.10.5. Предметные результаты изучения литературного чтения. К концу обучения в 3 классе обучающийся научится: </w:t>
      </w:r>
    </w:p>
    <w:p w:rsidR="00541366" w:rsidRDefault="004633E3">
      <w:pPr>
        <w:spacing w:after="0" w:line="240" w:lineRule="auto"/>
        <w:ind w:left="0" w:right="0" w:firstLineChars="125" w:firstLine="300"/>
      </w:pPr>
      <w:r>
        <w:t>отвечать на вопрос о культурной значимости устного народного творчества и художес</w:t>
      </w:r>
      <w:r>
        <w:t xml:space="preserve">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w:t>
      </w:r>
      <w:r>
        <w:t>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w:t>
      </w:r>
      <w:r>
        <w:t>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w:t>
      </w:r>
      <w:r>
        <w:t xml:space="preserve">ксты; </w:t>
      </w:r>
    </w:p>
    <w:p w:rsidR="00541366" w:rsidRDefault="004633E3">
      <w:pPr>
        <w:spacing w:after="0" w:line="240" w:lineRule="auto"/>
        <w:ind w:left="0" w:right="0" w:firstLineChars="125" w:firstLine="300"/>
      </w:pPr>
      <w:r>
        <w:t xml:space="preserve">различать прозаическую и стихотворную речь: называть особенности стихотворного </w:t>
      </w:r>
    </w:p>
    <w:p w:rsidR="00541366" w:rsidRDefault="004633E3">
      <w:pPr>
        <w:spacing w:after="0" w:line="240" w:lineRule="auto"/>
        <w:ind w:left="0" w:right="0" w:firstLineChars="125" w:firstLine="300"/>
      </w:pPr>
      <w:r>
        <w:t>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w:t>
      </w:r>
      <w:r>
        <w:t>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w:t>
      </w:r>
      <w:r>
        <w:t>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w:t>
      </w:r>
      <w:r>
        <w:t xml:space="preserve">обытий в тексте произведения, выявлять связь событий, эпизодов текста; составлять план текста </w:t>
      </w:r>
      <w:r>
        <w:lastRenderedPageBreak/>
        <w:t>(вопросный,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w:t>
      </w:r>
      <w:r>
        <w:t>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w:t>
      </w:r>
      <w:r>
        <w:t xml:space="preserve">изовать отношение автора к </w:t>
      </w:r>
    </w:p>
    <w:p w:rsidR="00541366" w:rsidRDefault="004633E3">
      <w:pPr>
        <w:spacing w:after="0" w:line="240" w:lineRule="auto"/>
        <w:ind w:left="0" w:right="0" w:firstLineChars="125" w:firstLine="300"/>
      </w:pPr>
      <w:r>
        <w:t>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находить в тексте примеры ис</w:t>
      </w:r>
      <w:r>
        <w:t>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w:t>
      </w:r>
      <w:r>
        <w:t>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w:t>
      </w:r>
      <w:r>
        <w:t>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w:t>
      </w:r>
      <w:r>
        <w:t xml:space="preserve">ассказчика, от третьего лица; </w:t>
      </w:r>
    </w:p>
    <w:p w:rsidR="00541366" w:rsidRDefault="004633E3">
      <w:pPr>
        <w:spacing w:after="0" w:line="240" w:lineRule="auto"/>
        <w:ind w:left="0" w:right="0" w:firstLineChars="125" w:firstLine="300"/>
      </w:pPr>
      <w:r>
        <w:t xml:space="preserve">при анализе и интерпретации текста использовать разные типы речи (повествование, </w:t>
      </w:r>
    </w:p>
    <w:p w:rsidR="00541366" w:rsidRDefault="004633E3">
      <w:pPr>
        <w:spacing w:after="0" w:line="240" w:lineRule="auto"/>
        <w:ind w:left="0" w:right="0" w:firstLineChars="125" w:firstLine="300"/>
      </w:pPr>
      <w:r>
        <w:t>описание, рассуждение) с учётом специфики учебного и художественного текстов; читать по ролям с соблюдением норм произношения, инсценировать не</w:t>
      </w:r>
      <w:r>
        <w:t xml:space="preserve">большие эпизоды из </w:t>
      </w:r>
    </w:p>
    <w:p w:rsidR="00541366" w:rsidRDefault="004633E3">
      <w:pPr>
        <w:spacing w:after="0" w:line="240" w:lineRule="auto"/>
        <w:ind w:left="0" w:right="0" w:firstLineChars="125" w:firstLine="300"/>
      </w:pPr>
      <w:r>
        <w:t>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w:t>
      </w:r>
      <w:r>
        <w:t>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ориентироваться в книге по её элементам (автор, название, обложка, титульный лист, оглавление, п</w:t>
      </w:r>
      <w:r>
        <w:t>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w:t>
      </w:r>
      <w:r>
        <w:t xml:space="preserve">ные и информационные ресурсы, включённые в федеральный перечень. </w:t>
      </w:r>
    </w:p>
    <w:p w:rsidR="00541366" w:rsidRDefault="004633E3">
      <w:pPr>
        <w:spacing w:after="0" w:line="240" w:lineRule="auto"/>
        <w:ind w:left="0" w:right="0" w:firstLineChars="125" w:firstLine="300"/>
      </w:pPr>
      <w:r>
        <w:t xml:space="preserve">21.10.6. Предметные результаты изучения литературного чтения. К концу обучения в 4 классе обучающийся научится: </w:t>
      </w:r>
    </w:p>
    <w:p w:rsidR="00541366" w:rsidRDefault="004633E3">
      <w:pPr>
        <w:spacing w:after="0" w:line="240" w:lineRule="auto"/>
        <w:ind w:left="0" w:right="0" w:firstLineChars="125" w:firstLine="300"/>
      </w:pPr>
      <w:r>
        <w:t>осознавать значимость художественной литературы и фольклора для всестороннего</w:t>
      </w:r>
      <w:r>
        <w:t xml:space="preserve"> </w:t>
      </w:r>
    </w:p>
    <w:p w:rsidR="00541366" w:rsidRDefault="004633E3">
      <w:pPr>
        <w:spacing w:after="0" w:line="240" w:lineRule="auto"/>
        <w:ind w:left="0" w:right="0" w:firstLineChars="125" w:firstLine="300"/>
      </w:pPr>
      <w:r>
        <w:t>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w:t>
      </w:r>
      <w:r>
        <w:t xml:space="preserve">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w:t>
      </w:r>
      <w:r>
        <w:t xml:space="preserve">му прозаические и стихотворные произведения в темпе не менее </w:t>
      </w:r>
    </w:p>
    <w:p w:rsidR="00541366" w:rsidRDefault="004633E3">
      <w:pPr>
        <w:spacing w:after="0" w:line="240" w:lineRule="auto"/>
        <w:ind w:left="0" w:right="0" w:firstLineChars="125" w:firstLine="300"/>
      </w:pPr>
      <w:r>
        <w:t xml:space="preserve">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w:t>
      </w:r>
      <w:r>
        <w:t xml:space="preserve">тексты; </w:t>
      </w:r>
    </w:p>
    <w:p w:rsidR="00541366" w:rsidRDefault="004633E3">
      <w:pPr>
        <w:spacing w:after="0" w:line="240" w:lineRule="auto"/>
        <w:ind w:left="0" w:right="0" w:firstLineChars="125" w:firstLine="300"/>
      </w:pPr>
      <w:r>
        <w:t xml:space="preserve">различать прозаическую и стихотворную речь: называть особенности стихотворного </w:t>
      </w:r>
    </w:p>
    <w:p w:rsidR="00541366" w:rsidRDefault="004633E3">
      <w:pPr>
        <w:spacing w:after="0" w:line="240" w:lineRule="auto"/>
        <w:ind w:left="0" w:right="0" w:firstLineChars="125" w:firstLine="300"/>
      </w:pPr>
      <w:r>
        <w:t>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w:t>
      </w:r>
      <w:r>
        <w:t>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w:t>
      </w:r>
      <w:r>
        <w:t>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w:t>
      </w:r>
      <w:r>
        <w:t xml:space="preserve">ледовательность событий </w:t>
      </w:r>
      <w:r>
        <w:lastRenderedPageBreak/>
        <w:t xml:space="preserve">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w:t>
      </w:r>
      <w:r>
        <w:t>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w:t>
      </w:r>
      <w:r>
        <w:t xml:space="preserve">ейзажа и интерьера, устанавливать причинно-следственные связи событий, явлений, поступков героев; объяснять значение незнакомого слова с использованием контекста и словаря;  </w:t>
      </w:r>
    </w:p>
    <w:p w:rsidR="00541366" w:rsidRDefault="004633E3">
      <w:pPr>
        <w:spacing w:after="0" w:line="240" w:lineRule="auto"/>
        <w:ind w:left="0" w:right="0" w:firstLineChars="125" w:firstLine="300"/>
      </w:pPr>
      <w:r>
        <w:t>находить в тексте примеры использования слов в прямом и переносном значении, сред</w:t>
      </w:r>
      <w:r>
        <w:t>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w:t>
      </w:r>
      <w:r>
        <w:t>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w:t>
      </w:r>
      <w:r>
        <w:t>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w:t>
      </w:r>
      <w:r>
        <w:t>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w:t>
      </w:r>
      <w:r>
        <w:t>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w:t>
      </w:r>
      <w:r>
        <w:t xml:space="preserve">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w:t>
      </w:r>
      <w:r>
        <w:t xml:space="preserve">10 предложений); ориентироваться в книге по её элементам (автор, название, обложка, титульный лист, </w:t>
      </w:r>
    </w:p>
    <w:p w:rsidR="00541366" w:rsidRDefault="004633E3">
      <w:pPr>
        <w:spacing w:after="0" w:line="240" w:lineRule="auto"/>
        <w:ind w:left="0" w:right="0" w:firstLineChars="125" w:firstLine="300"/>
      </w:pPr>
      <w:r>
        <w:t>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w:t>
      </w:r>
      <w:r>
        <w:t xml:space="preserve">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541366" w:rsidRDefault="004633E3">
      <w:pPr>
        <w:spacing w:after="0" w:line="240" w:lineRule="auto"/>
        <w:ind w:left="0" w:right="0" w:firstLineChars="125" w:firstLine="300"/>
        <w:jc w:val="left"/>
      </w:pPr>
      <w:r>
        <w:rPr>
          <w:b/>
        </w:rPr>
        <w:t xml:space="preserve">2.1.3. (157). Федеральная рабочая программа по учебному предмету «Иностранный (английский) язык». </w:t>
      </w:r>
    </w:p>
    <w:p w:rsidR="00541366" w:rsidRDefault="004633E3">
      <w:pPr>
        <w:spacing w:after="0" w:line="240" w:lineRule="auto"/>
        <w:ind w:left="0" w:right="0" w:firstLineChars="125" w:firstLine="300"/>
      </w:pPr>
      <w:r>
        <w:t>157.1. Федеральная рабочая программа по учебному предмету «Иностранный (английский) язык» (предметная область «Иностранный язык») (далее соответственно – про</w:t>
      </w:r>
      <w:r>
        <w:t xml:space="preserve">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rsidR="00541366" w:rsidRDefault="004633E3">
      <w:pPr>
        <w:spacing w:after="0" w:line="240" w:lineRule="auto"/>
        <w:ind w:left="0" w:right="0" w:firstLineChars="125" w:firstLine="300"/>
      </w:pPr>
      <w:r>
        <w:t>157.2. Пояснительная записка отражает общие цели</w:t>
      </w:r>
      <w:r>
        <w:t xml:space="preserve"> и задачи изучения иностранного (английского) языка, место в структуре учебного плана, а также подходы к отбору содержания и планируемым результатам. </w:t>
      </w:r>
    </w:p>
    <w:p w:rsidR="00541366" w:rsidRDefault="004633E3">
      <w:pPr>
        <w:spacing w:after="0" w:line="240" w:lineRule="auto"/>
        <w:ind w:left="0" w:right="0" w:firstLineChars="125" w:firstLine="300"/>
      </w:pPr>
      <w:r>
        <w:t>157.3. Содержание обучения раскрывает содержательные линии, которые предлагаются для обязательного изучен</w:t>
      </w:r>
      <w:r>
        <w:t xml:space="preserve">ия в каждом классе на уровне начального общего образования.  </w:t>
      </w:r>
    </w:p>
    <w:p w:rsidR="00541366" w:rsidRDefault="004633E3">
      <w:pPr>
        <w:spacing w:after="0" w:line="240" w:lineRule="auto"/>
        <w:ind w:left="0" w:right="0" w:firstLineChars="125" w:firstLine="300"/>
      </w:pPr>
      <w:r>
        <w:t>157.4.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w:t>
      </w:r>
      <w:r>
        <w:t xml:space="preserve">я, а также предметные достижения обучающегося за каждый год обучения. </w:t>
      </w:r>
    </w:p>
    <w:p w:rsidR="00541366" w:rsidRDefault="004633E3">
      <w:pPr>
        <w:spacing w:after="0" w:line="240" w:lineRule="auto"/>
        <w:ind w:left="0" w:right="0" w:firstLineChars="125" w:firstLine="300"/>
      </w:pPr>
      <w:r>
        <w:t xml:space="preserve">157.5. Пояснительная записка. </w:t>
      </w:r>
    </w:p>
    <w:p w:rsidR="00541366" w:rsidRDefault="004633E3">
      <w:pPr>
        <w:spacing w:after="0" w:line="240" w:lineRule="auto"/>
        <w:ind w:left="0" w:right="0" w:firstLineChars="125" w:firstLine="300"/>
      </w:pPr>
      <w:r>
        <w:t>157.5.1. Программа по иностранному (английскому) языку на уровне начального общего образования составлена на основе требований к результатам освоения прог</w:t>
      </w:r>
      <w:r>
        <w:t xml:space="preserve">раммы начального общего образования ФГОС НОО, а также ориентирована на целевые приоритеты </w:t>
      </w:r>
      <w:r>
        <w:lastRenderedPageBreak/>
        <w:t xml:space="preserve">духовнонравственного развития, воспитания и социализации обучающихся, сформулированные в федеральной рабочей программе воспитания. </w:t>
      </w:r>
    </w:p>
    <w:p w:rsidR="00541366" w:rsidRDefault="004633E3">
      <w:pPr>
        <w:spacing w:after="0" w:line="240" w:lineRule="auto"/>
        <w:ind w:left="0" w:right="0" w:firstLineChars="125" w:firstLine="300"/>
      </w:pPr>
      <w:r>
        <w:t>Программа по иностранному (английс</w:t>
      </w:r>
      <w:r>
        <w:t>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w:t>
      </w:r>
      <w:r>
        <w:t xml:space="preserve">еделами которой остаётся возможность выбора учителем вариативной составляющей содержания образования по  иностранному (английскому) языку. </w:t>
      </w:r>
    </w:p>
    <w:p w:rsidR="00541366" w:rsidRDefault="004633E3">
      <w:pPr>
        <w:spacing w:after="0" w:line="240" w:lineRule="auto"/>
        <w:ind w:left="0" w:right="0" w:firstLineChars="125" w:firstLine="300"/>
      </w:pPr>
      <w:r>
        <w:t>157.5.2. На уровне начального общего образования закладывается база для всего последующего иноязычного образования о</w:t>
      </w:r>
      <w:r>
        <w:t>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w:t>
      </w:r>
      <w:r>
        <w:t xml:space="preserve">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41366" w:rsidRDefault="004633E3">
      <w:pPr>
        <w:spacing w:after="0" w:line="240" w:lineRule="auto"/>
        <w:ind w:left="0" w:right="0" w:firstLineChars="125" w:firstLine="300"/>
      </w:pPr>
      <w:r>
        <w:t xml:space="preserve">157.5.3. Построение программы по иностранному </w:t>
      </w:r>
      <w:r>
        <w:t xml:space="preserve">(английскому)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w:t>
      </w:r>
      <w:r>
        <w:t xml:space="preserve">закрепляются на новом лексическом материале и расширяющемся тематическом содержании речи. </w:t>
      </w:r>
    </w:p>
    <w:p w:rsidR="00541366" w:rsidRDefault="004633E3">
      <w:pPr>
        <w:spacing w:after="0" w:line="240" w:lineRule="auto"/>
        <w:ind w:left="0" w:right="0" w:firstLineChars="125" w:firstLine="300"/>
      </w:pPr>
      <w:r>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w:t>
      </w:r>
      <w:r>
        <w:t xml:space="preserve">е. </w:t>
      </w:r>
    </w:p>
    <w:p w:rsidR="00541366" w:rsidRDefault="004633E3">
      <w:pPr>
        <w:spacing w:after="0" w:line="240" w:lineRule="auto"/>
        <w:ind w:left="0" w:right="0" w:firstLineChars="125" w:firstLine="300"/>
      </w:pPr>
      <w:r>
        <w:t xml:space="preserve">157.5.4.1. Образовательные цели программы по иностранному (английскому) языку на уровне начального общего образования включают: </w:t>
      </w:r>
    </w:p>
    <w:p w:rsidR="00541366" w:rsidRDefault="004633E3">
      <w:pPr>
        <w:tabs>
          <w:tab w:val="center" w:pos="2200"/>
          <w:tab w:val="center" w:pos="4645"/>
          <w:tab w:val="center" w:pos="8102"/>
          <w:tab w:val="center" w:pos="10218"/>
          <w:tab w:val="right" w:pos="11014"/>
        </w:tabs>
        <w:spacing w:after="0" w:line="240" w:lineRule="auto"/>
        <w:ind w:left="0" w:right="0" w:firstLineChars="125" w:firstLine="300"/>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w:t>
      </w:r>
      <w:r>
        <w:t>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w:t>
      </w:r>
      <w:r>
        <w:t>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w:t>
      </w:r>
      <w:r>
        <w:t xml:space="preserve">едставленной в текстах разного типа (описание, повествование, рассуждение), пользоваться при необходимости словарями по иностранному языку. </w:t>
      </w:r>
    </w:p>
    <w:p w:rsidR="00541366" w:rsidRDefault="004633E3">
      <w:pPr>
        <w:spacing w:after="0" w:line="240" w:lineRule="auto"/>
        <w:ind w:left="0" w:right="0" w:firstLineChars="125" w:firstLine="300"/>
      </w:pPr>
      <w:r>
        <w:t>157.5.4.2. Развивающие цели программы по иностранному (английскому) языку на уровне начального общего образования в</w:t>
      </w:r>
      <w:r>
        <w:t xml:space="preserve">ключают: </w:t>
      </w:r>
    </w:p>
    <w:p w:rsidR="00541366" w:rsidRDefault="004633E3">
      <w:pPr>
        <w:spacing w:after="0" w:line="240" w:lineRule="auto"/>
        <w:ind w:left="0" w:right="0" w:firstLineChars="125" w:firstLine="300"/>
      </w:pPr>
      <w: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w:t>
      </w:r>
      <w:r>
        <w:t>и их общего речевого развития; развитие компенсаторной способности адаптироваться к ситуациям общения при получении  передаче информации в условиях дефицита языковых средств; формирование регулятивных действий: планирование последовательных шагов для решен</w:t>
      </w:r>
      <w:r>
        <w:t>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 иностранного языка, мотивация совершенст</w:t>
      </w:r>
      <w:r>
        <w:t xml:space="preserve">вовать свои коммуникативные умения на иностранном языке. </w:t>
      </w:r>
    </w:p>
    <w:p w:rsidR="00541366" w:rsidRDefault="004633E3">
      <w:pPr>
        <w:spacing w:after="0" w:line="240" w:lineRule="auto"/>
        <w:ind w:left="0" w:right="0" w:firstLineChars="125" w:firstLine="300"/>
      </w:pPr>
      <w:r>
        <w:t>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w:t>
      </w:r>
      <w:r>
        <w:t>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w:t>
      </w:r>
      <w:r>
        <w:t xml:space="preserve">нглийского) языка обеспечивает: </w:t>
      </w:r>
    </w:p>
    <w:p w:rsidR="00541366" w:rsidRDefault="004633E3">
      <w:pPr>
        <w:spacing w:after="0" w:line="240" w:lineRule="auto"/>
        <w:ind w:left="0" w:right="0" w:firstLineChars="125" w:firstLine="300"/>
      </w:pPr>
      <w:r>
        <w:t xml:space="preserve">понимание необходимости овладения иностранным языком как средством общения в </w:t>
      </w:r>
    </w:p>
    <w:p w:rsidR="00541366" w:rsidRDefault="004633E3">
      <w:pPr>
        <w:spacing w:after="0" w:line="240" w:lineRule="auto"/>
        <w:ind w:left="0" w:right="0" w:firstLineChars="125" w:firstLine="300"/>
      </w:pPr>
      <w:r>
        <w:lastRenderedPageBreak/>
        <w:t>условиях взаимодействия разных стран и народов; формирование предпосылок социокультурной/межкультурной компетенции, позволяющей приобщаться к кул</w:t>
      </w:r>
      <w:r>
        <w:t>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воспитание уважительного отноше</w:t>
      </w:r>
      <w:r>
        <w:t>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w:t>
      </w:r>
      <w:r>
        <w:t xml:space="preserve">тельной мотивации и устойчивого учебно-познавательного интереса к предмету «Иностранный язык». </w:t>
      </w:r>
    </w:p>
    <w:p w:rsidR="00541366" w:rsidRDefault="004633E3">
      <w:pPr>
        <w:spacing w:after="0" w:line="240" w:lineRule="auto"/>
        <w:ind w:left="0" w:right="0" w:firstLineChars="125" w:firstLine="300"/>
      </w:pPr>
      <w:r>
        <w:t xml:space="preserve">157.5.5. Общее число часов, рекомендованных для изучения иностранного (английского) языка – 204 часа: во 2 классе – 68 часов (2 часа в неделю), в 3 классе – 68 </w:t>
      </w:r>
      <w:r>
        <w:t xml:space="preserve">часов (2 часа в неделю), в 4 классе – 68 часов (2 часа в неделю). </w:t>
      </w:r>
    </w:p>
    <w:p w:rsidR="00541366" w:rsidRDefault="004633E3">
      <w:pPr>
        <w:spacing w:after="0" w:line="240" w:lineRule="auto"/>
        <w:ind w:left="0" w:right="0" w:firstLineChars="125" w:firstLine="300"/>
      </w:pPr>
      <w:r>
        <w:t xml:space="preserve">157.6. Содержание обучения во 2 классе. </w:t>
      </w:r>
    </w:p>
    <w:p w:rsidR="00541366" w:rsidRDefault="004633E3">
      <w:pPr>
        <w:spacing w:after="0" w:line="240" w:lineRule="auto"/>
        <w:ind w:left="0" w:right="0" w:firstLineChars="125" w:firstLine="300"/>
      </w:pPr>
      <w:r>
        <w:t xml:space="preserve">157.6.1. Тематическое содержание речи. </w:t>
      </w:r>
    </w:p>
    <w:p w:rsidR="00541366" w:rsidRDefault="004633E3">
      <w:pPr>
        <w:spacing w:after="0" w:line="240" w:lineRule="auto"/>
        <w:ind w:left="0" w:right="0" w:firstLineChars="125" w:firstLine="300"/>
      </w:pPr>
      <w:r>
        <w:t xml:space="preserve">157.6.1.1. Мир моего «я».  </w:t>
      </w:r>
    </w:p>
    <w:p w:rsidR="00541366" w:rsidRDefault="004633E3">
      <w:pPr>
        <w:spacing w:after="0" w:line="240" w:lineRule="auto"/>
        <w:ind w:left="0" w:right="0" w:firstLineChars="125" w:firstLine="300"/>
        <w:jc w:val="left"/>
      </w:pPr>
      <w:r>
        <w:t xml:space="preserve">Приветствие. Знакомство. Моя семья. Мой день рождения. Моя любимая еда. </w:t>
      </w:r>
    </w:p>
    <w:p w:rsidR="00541366" w:rsidRDefault="004633E3">
      <w:pPr>
        <w:spacing w:after="0" w:line="240" w:lineRule="auto"/>
        <w:ind w:left="0" w:right="0" w:firstLineChars="125" w:firstLine="300"/>
        <w:jc w:val="left"/>
      </w:pPr>
      <w:r>
        <w:t xml:space="preserve">157.6.2. Мир моих увлечений.  Любимый цвет, игрушка. Любимые занятия. Мой питомец. Выходной день. </w:t>
      </w:r>
    </w:p>
    <w:p w:rsidR="00541366" w:rsidRDefault="004633E3">
      <w:pPr>
        <w:spacing w:after="0" w:line="240" w:lineRule="auto"/>
        <w:ind w:left="0" w:right="0" w:firstLineChars="125" w:firstLine="300"/>
        <w:jc w:val="left"/>
      </w:pPr>
      <w:r>
        <w:t xml:space="preserve">157.6.1.3. Мир вокруг меня. Моя школа. Мои друзья. Моя малая родина (город, село). </w:t>
      </w:r>
    </w:p>
    <w:p w:rsidR="00541366" w:rsidRDefault="004633E3">
      <w:pPr>
        <w:spacing w:after="0" w:line="240" w:lineRule="auto"/>
        <w:ind w:left="0" w:right="0" w:firstLineChars="125" w:firstLine="300"/>
      </w:pPr>
      <w:r>
        <w:t>157.6.1.4. Родная страна и страны изучаемого языка. Названия родной стран</w:t>
      </w:r>
      <w:r>
        <w:t xml:space="preserve">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541366" w:rsidRDefault="004633E3">
      <w:pPr>
        <w:spacing w:after="0" w:line="240" w:lineRule="auto"/>
        <w:ind w:left="0" w:right="0" w:firstLineChars="125" w:firstLine="300"/>
      </w:pPr>
      <w:r>
        <w:t>157.6.2. Коммуникативные умения.</w:t>
      </w:r>
    </w:p>
    <w:p w:rsidR="00541366" w:rsidRDefault="004633E3">
      <w:pPr>
        <w:spacing w:after="0" w:line="240" w:lineRule="auto"/>
        <w:ind w:left="0" w:right="0" w:firstLineChars="125" w:firstLine="300"/>
      </w:pPr>
      <w:r>
        <w:t xml:space="preserve">157.6.2.1. Говорение. </w:t>
      </w:r>
    </w:p>
    <w:p w:rsidR="00541366" w:rsidRDefault="004633E3">
      <w:pPr>
        <w:spacing w:after="0" w:line="240" w:lineRule="auto"/>
        <w:ind w:left="0" w:right="0" w:firstLineChars="125" w:firstLine="300"/>
      </w:pPr>
      <w:r>
        <w:t>157</w:t>
      </w:r>
      <w:r>
        <w:t xml:space="preserve">.6.2.1.1. Коммуникативные умения диалогической речи. </w:t>
      </w:r>
    </w:p>
    <w:p w:rsidR="00541366" w:rsidRDefault="004633E3">
      <w:pPr>
        <w:spacing w:after="0" w:line="240" w:lineRule="auto"/>
        <w:ind w:left="0" w:right="0" w:firstLineChars="125" w:firstLine="300"/>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541366" w:rsidRDefault="004633E3">
      <w:pPr>
        <w:spacing w:after="0" w:line="240" w:lineRule="auto"/>
        <w:ind w:left="0" w:right="0" w:firstLineChars="125" w:firstLine="300"/>
      </w:pPr>
      <w:r>
        <w:t xml:space="preserve">диалога этикетного характера: приветствие, </w:t>
      </w:r>
      <w:r>
        <w:t>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w:t>
      </w:r>
      <w:r>
        <w:t xml:space="preserve">а. </w:t>
      </w:r>
    </w:p>
    <w:p w:rsidR="00541366" w:rsidRDefault="004633E3">
      <w:pPr>
        <w:spacing w:after="0" w:line="240" w:lineRule="auto"/>
        <w:ind w:left="0" w:right="0" w:firstLineChars="125" w:firstLine="300"/>
      </w:pPr>
      <w:r>
        <w:t xml:space="preserve">157.6.2.1.2. Коммуникативные умения монологической речи. </w:t>
      </w:r>
    </w:p>
    <w:p w:rsidR="00541366" w:rsidRDefault="004633E3">
      <w:pPr>
        <w:spacing w:after="0" w:line="240" w:lineRule="auto"/>
        <w:ind w:left="0" w:right="0" w:firstLineChars="125" w:firstLine="300"/>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w:t>
      </w:r>
      <w:r>
        <w:t xml:space="preserve"> семьи, друге.</w:t>
      </w:r>
    </w:p>
    <w:p w:rsidR="00541366" w:rsidRDefault="004633E3">
      <w:pPr>
        <w:spacing w:after="0" w:line="240" w:lineRule="auto"/>
        <w:ind w:left="0" w:right="0" w:firstLineChars="125" w:firstLine="300"/>
      </w:pPr>
      <w:r>
        <w:t xml:space="preserve">157.6.2.2. Аудирование. Понимание на слух речи учителя и других обучающихся и вербальная/невербальная реакция на услышанное (при непосредственном общении). </w:t>
      </w:r>
    </w:p>
    <w:p w:rsidR="00541366" w:rsidRDefault="004633E3">
      <w:pPr>
        <w:spacing w:after="0" w:line="240" w:lineRule="auto"/>
        <w:ind w:left="0" w:right="0" w:firstLineChars="125" w:firstLine="300"/>
      </w:pPr>
      <w:r>
        <w:t>Восприятие и понимание на слух учебных текстов, построенных на изученном языковом ма</w:t>
      </w:r>
      <w:r>
        <w:t xml:space="preserve">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41366" w:rsidRDefault="004633E3">
      <w:pPr>
        <w:spacing w:after="0" w:line="240" w:lineRule="auto"/>
        <w:ind w:left="0" w:right="0" w:firstLineChars="125" w:firstLine="300"/>
      </w:pPr>
      <w:r>
        <w:t>Аудирование с пониманием основного содержания текста предполагает определение основной т</w:t>
      </w:r>
      <w:r>
        <w:t xml:space="preserve">емы и главных фактов/событий в воспринимаемом на слух тексте с использованием иллюстраций и языковой догадки. </w:t>
      </w:r>
    </w:p>
    <w:p w:rsidR="00541366" w:rsidRDefault="004633E3">
      <w:pPr>
        <w:spacing w:after="0" w:line="240" w:lineRule="auto"/>
        <w:ind w:left="0" w:right="0" w:firstLineChars="125" w:firstLine="300"/>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w:t>
      </w:r>
      <w:r>
        <w:t xml:space="preserve">рактера (например, имя, возраст, любимое занятие, цвет) с использованием иллюстраций и языковой догадки. </w:t>
      </w:r>
    </w:p>
    <w:p w:rsidR="00541366" w:rsidRDefault="004633E3">
      <w:pPr>
        <w:spacing w:after="0" w:line="240" w:lineRule="auto"/>
        <w:ind w:left="0" w:right="0" w:firstLineChars="125" w:firstLine="300"/>
      </w:pPr>
      <w:r>
        <w:t xml:space="preserve">Тексты для аудирования: диалог, высказывания собеседников в ситуациях повседневного общения, рассказ, сказка. </w:t>
      </w:r>
    </w:p>
    <w:p w:rsidR="00541366" w:rsidRDefault="004633E3">
      <w:pPr>
        <w:spacing w:after="0" w:line="240" w:lineRule="auto"/>
        <w:ind w:left="0" w:right="0" w:firstLineChars="125" w:firstLine="300"/>
      </w:pPr>
      <w:r>
        <w:t xml:space="preserve">157.6.2.3. Смысловое чтение. </w:t>
      </w:r>
    </w:p>
    <w:p w:rsidR="00541366" w:rsidRDefault="004633E3">
      <w:pPr>
        <w:spacing w:after="0" w:line="240" w:lineRule="auto"/>
        <w:ind w:left="0" w:right="0" w:firstLineChars="125" w:firstLine="300"/>
      </w:pPr>
      <w:r>
        <w:t>Чтение вс</w:t>
      </w:r>
      <w:r>
        <w:t xml:space="preserve">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541366" w:rsidRDefault="004633E3">
      <w:pPr>
        <w:spacing w:after="0" w:line="240" w:lineRule="auto"/>
        <w:ind w:left="0" w:right="0" w:firstLineChars="125" w:firstLine="300"/>
      </w:pPr>
      <w:r>
        <w:t xml:space="preserve">Тексты для чтения вслух: диалог, рассказ, сказка. </w:t>
      </w:r>
    </w:p>
    <w:p w:rsidR="00541366" w:rsidRDefault="004633E3">
      <w:pPr>
        <w:spacing w:after="0" w:line="240" w:lineRule="auto"/>
        <w:ind w:left="0" w:right="0" w:firstLineChars="125" w:firstLine="300"/>
      </w:pPr>
      <w:r>
        <w:lastRenderedPageBreak/>
        <w:t>Чтение про себя учебных текстов, построенных на изученно</w:t>
      </w:r>
      <w:r>
        <w:t xml:space="preserve">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41366" w:rsidRDefault="004633E3">
      <w:pPr>
        <w:spacing w:after="0" w:line="240" w:lineRule="auto"/>
        <w:ind w:left="0" w:right="0" w:firstLineChars="125" w:firstLine="300"/>
      </w:pPr>
      <w:r>
        <w:t>Чтение с пониманием основного содержания текста предпо</w:t>
      </w:r>
      <w:r>
        <w:t xml:space="preserve">лагает определение основной темы и главных фактов/событий в прочитанном тексте с использованием иллюстраций и языковой догадки. </w:t>
      </w:r>
    </w:p>
    <w:p w:rsidR="00541366" w:rsidRDefault="004633E3">
      <w:pPr>
        <w:spacing w:after="0" w:line="240" w:lineRule="auto"/>
        <w:ind w:left="0" w:right="0" w:firstLineChars="125" w:firstLine="300"/>
      </w:pPr>
      <w:r>
        <w:t xml:space="preserve">Чтение с пониманием запрашиваемой информации предполагает нахождение в прочитанном тексте и понимание запрашиваемой информации </w:t>
      </w:r>
      <w:r>
        <w:t xml:space="preserve">фактического характера с использованием иллюстраций и языковой догадки. </w:t>
      </w:r>
    </w:p>
    <w:p w:rsidR="00541366" w:rsidRDefault="004633E3">
      <w:pPr>
        <w:spacing w:after="0" w:line="240" w:lineRule="auto"/>
        <w:ind w:left="0" w:right="0" w:firstLineChars="125" w:firstLine="300"/>
      </w:pPr>
      <w:r>
        <w:t xml:space="preserve">Тексты для чтения про себя: диалог, рассказ, сказка, электронное сообщение личного характера. </w:t>
      </w:r>
    </w:p>
    <w:p w:rsidR="00541366" w:rsidRDefault="004633E3">
      <w:pPr>
        <w:spacing w:after="0" w:line="240" w:lineRule="auto"/>
        <w:ind w:left="0" w:right="0" w:firstLineChars="125" w:firstLine="300"/>
      </w:pPr>
      <w:r>
        <w:t xml:space="preserve">157.6.2.4. Письмо. Овладение техникой письма (полупечатное написание букв, буквосочетаний, слов). </w:t>
      </w:r>
    </w:p>
    <w:p w:rsidR="00541366" w:rsidRDefault="004633E3">
      <w:pPr>
        <w:spacing w:after="0" w:line="240" w:lineRule="auto"/>
        <w:ind w:left="0" w:right="0" w:firstLineChars="125" w:firstLine="300"/>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w:t>
      </w:r>
      <w:r>
        <w:t xml:space="preserve">дложение, дописывание предложений в соответствии с решаемой учебной задачей. </w:t>
      </w:r>
    </w:p>
    <w:p w:rsidR="00541366" w:rsidRDefault="004633E3">
      <w:pPr>
        <w:spacing w:after="0" w:line="240" w:lineRule="auto"/>
        <w:ind w:left="0" w:right="0" w:firstLineChars="125" w:firstLine="300"/>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541366" w:rsidRDefault="004633E3">
      <w:pPr>
        <w:spacing w:after="0" w:line="240" w:lineRule="auto"/>
        <w:ind w:left="0" w:right="0" w:firstLineChars="125" w:firstLine="300"/>
      </w:pPr>
      <w:r>
        <w:t>Нап</w:t>
      </w:r>
      <w:r>
        <w:t xml:space="preserve">исание с использованием образца коротких поздравлений с праздниками (с днём рождения, Новым годом). </w:t>
      </w:r>
    </w:p>
    <w:p w:rsidR="00541366" w:rsidRDefault="004633E3">
      <w:pPr>
        <w:spacing w:after="0" w:line="240" w:lineRule="auto"/>
        <w:ind w:left="0" w:right="0" w:firstLineChars="125" w:firstLine="300"/>
      </w:pPr>
      <w:r>
        <w:t xml:space="preserve">157.6.3. Языковые знания и навыки. </w:t>
      </w:r>
    </w:p>
    <w:p w:rsidR="00541366" w:rsidRDefault="004633E3">
      <w:pPr>
        <w:spacing w:after="0" w:line="240" w:lineRule="auto"/>
        <w:ind w:left="0" w:right="0" w:firstLineChars="125" w:firstLine="300"/>
      </w:pPr>
      <w:r>
        <w:t xml:space="preserve">157.6.3.1. Фонетическая сторона речи. Буквы английского алфавита. Корректное называние букв английского алфавита. </w:t>
      </w:r>
    </w:p>
    <w:p w:rsidR="00541366" w:rsidRDefault="004633E3">
      <w:pPr>
        <w:spacing w:after="0" w:line="240" w:lineRule="auto"/>
        <w:ind w:left="0" w:right="0" w:firstLineChars="125" w:firstLine="300"/>
      </w:pPr>
      <w:r>
        <w:t>Норм</w:t>
      </w:r>
      <w:r>
        <w:t xml:space="preserve">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w:t>
      </w:r>
    </w:p>
    <w:p w:rsidR="00541366" w:rsidRDefault="004633E3">
      <w:pPr>
        <w:spacing w:after="0" w:line="240" w:lineRule="auto"/>
        <w:ind w:left="0" w:right="0" w:firstLineChars="125" w:firstLine="300"/>
      </w:pPr>
      <w:r>
        <w:t>Различение на слух, без ошибок, ведущих к сбою в коммуникации, прои</w:t>
      </w:r>
      <w:r>
        <w:t xml:space="preserve">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541366" w:rsidRDefault="004633E3">
      <w:pPr>
        <w:spacing w:after="0" w:line="240" w:lineRule="auto"/>
        <w:ind w:left="0" w:right="0" w:firstLineChars="125" w:firstLine="300"/>
      </w:pPr>
      <w:r>
        <w:t>Правила чтения гласных в открытом и закрытом слоге</w:t>
      </w:r>
      <w:r>
        <w:t xml:space="preserve"> в односложных словах; согласных; основных звукобуквенных сочетаний. ВыДеление из слова некоторых звукобуквенных сочетаний при анализе изученных слов. </w:t>
      </w:r>
    </w:p>
    <w:p w:rsidR="00541366" w:rsidRDefault="004633E3">
      <w:pPr>
        <w:spacing w:after="0" w:line="240" w:lineRule="auto"/>
        <w:ind w:left="0" w:right="0" w:firstLineChars="125" w:firstLine="300"/>
      </w:pPr>
      <w:r>
        <w:t xml:space="preserve">Чтение новых слов согласно основным правилам чтения английского языка. </w:t>
      </w:r>
    </w:p>
    <w:p w:rsidR="00541366" w:rsidRDefault="004633E3">
      <w:pPr>
        <w:spacing w:after="0" w:line="240" w:lineRule="auto"/>
        <w:ind w:left="0" w:right="0" w:firstLineChars="125" w:firstLine="300"/>
      </w:pPr>
      <w:r>
        <w:t>Знаки английской транскрипции; о</w:t>
      </w:r>
      <w:r>
        <w:t xml:space="preserve">тличие их от букв английского алфавита. Фонетически корректное озвучивание знаков транскрипции. </w:t>
      </w:r>
    </w:p>
    <w:p w:rsidR="00541366" w:rsidRDefault="004633E3">
      <w:pPr>
        <w:spacing w:after="0" w:line="240" w:lineRule="auto"/>
        <w:ind w:left="0" w:right="0" w:firstLineChars="125" w:firstLine="300"/>
      </w:pPr>
      <w:r>
        <w:t xml:space="preserve">157.6.3.2. Графика, орфография и пунктуация. </w:t>
      </w:r>
    </w:p>
    <w:p w:rsidR="00541366" w:rsidRDefault="004633E3">
      <w:pPr>
        <w:spacing w:after="0" w:line="240" w:lineRule="auto"/>
        <w:ind w:left="0" w:right="0" w:firstLineChars="125" w:firstLine="300"/>
      </w:pPr>
      <w:r>
        <w:t>Графически корректное (полупечатное) написание букв английского алфавита в буквосочетаниях и словах. Правильное н</w:t>
      </w:r>
      <w:r>
        <w:t xml:space="preserve">аписание изученных слов. </w:t>
      </w:r>
    </w:p>
    <w:p w:rsidR="00541366" w:rsidRDefault="004633E3">
      <w:pPr>
        <w:spacing w:after="0" w:line="240" w:lineRule="auto"/>
        <w:ind w:left="0" w:right="0" w:firstLineChars="125" w:firstLine="300"/>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w:t>
      </w:r>
      <w:r>
        <w:t xml:space="preserve">ов (например, I’m, isn’t; don’t, doesn’t; can’t), существительных в притяжательном падеже (Ann’s). </w:t>
      </w:r>
    </w:p>
    <w:p w:rsidR="00541366" w:rsidRDefault="004633E3">
      <w:pPr>
        <w:spacing w:after="0" w:line="240" w:lineRule="auto"/>
        <w:ind w:left="0" w:right="0" w:firstLineChars="125" w:firstLine="300"/>
      </w:pPr>
      <w:r>
        <w:t xml:space="preserve">157.6.3.3. Лексическая сторона речи. </w:t>
      </w:r>
    </w:p>
    <w:p w:rsidR="00541366" w:rsidRDefault="004633E3">
      <w:pPr>
        <w:spacing w:after="0" w:line="240" w:lineRule="auto"/>
        <w:ind w:left="0" w:right="0" w:firstLineChars="125" w:firstLine="300"/>
      </w:pPr>
      <w:r>
        <w:t>Распознавание и употребление в устной и письменной речи не менее 200 лексических единиц (слов, словосочетаний, речевых</w:t>
      </w:r>
      <w:r>
        <w:t xml:space="preserve"> клише), обслуживающих ситуации общения в рамках тематического содержания речи для 2 класса. </w:t>
      </w:r>
    </w:p>
    <w:p w:rsidR="00541366" w:rsidRDefault="004633E3">
      <w:pPr>
        <w:spacing w:after="0" w:line="240" w:lineRule="auto"/>
        <w:ind w:left="0" w:right="0" w:firstLineChars="125" w:firstLine="300"/>
      </w:pPr>
      <w:r>
        <w:t xml:space="preserve">Распознавание в устной и письменной речи интернациональных слов (doctor, film) с помощью языковой догадки. </w:t>
      </w:r>
    </w:p>
    <w:p w:rsidR="00541366" w:rsidRDefault="004633E3">
      <w:pPr>
        <w:spacing w:after="0" w:line="240" w:lineRule="auto"/>
        <w:ind w:left="0" w:right="0" w:firstLineChars="125" w:firstLine="300"/>
      </w:pPr>
      <w:r>
        <w:t xml:space="preserve">157.6.3.4. Грамматическая сторона речи. </w:t>
      </w:r>
    </w:p>
    <w:p w:rsidR="00541366" w:rsidRDefault="004633E3">
      <w:pPr>
        <w:spacing w:after="0" w:line="240" w:lineRule="auto"/>
        <w:ind w:left="0" w:right="0" w:firstLineChars="125" w:firstLine="300"/>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41366" w:rsidRDefault="004633E3">
      <w:pPr>
        <w:spacing w:after="0" w:line="240" w:lineRule="auto"/>
        <w:ind w:left="0" w:right="0" w:firstLineChars="125" w:firstLine="300"/>
      </w:pPr>
      <w:r>
        <w:t>Коммуникативные типы предложений: повествовательные (утвердительные, отрицательные), вопросительные (общий, специальный</w:t>
      </w:r>
      <w:r>
        <w:t xml:space="preserve"> вопрос), побудительные (в утвердительной форме). </w:t>
      </w:r>
    </w:p>
    <w:p w:rsidR="00541366" w:rsidRDefault="004633E3">
      <w:pPr>
        <w:spacing w:after="0" w:line="240" w:lineRule="auto"/>
        <w:ind w:left="0" w:right="0" w:firstLineChars="125" w:firstLine="300"/>
      </w:pPr>
      <w:r>
        <w:lastRenderedPageBreak/>
        <w:t xml:space="preserve">Нераспространённые и распространённые простые предложения. </w:t>
      </w:r>
    </w:p>
    <w:p w:rsidR="00541366" w:rsidRDefault="004633E3">
      <w:pPr>
        <w:spacing w:after="0" w:line="240" w:lineRule="auto"/>
        <w:ind w:left="0" w:right="0" w:firstLineChars="125" w:firstLine="300"/>
      </w:pPr>
      <w:r>
        <w:t xml:space="preserve">Предложения с начальным It (It’s a red ball.). </w:t>
      </w:r>
    </w:p>
    <w:p w:rsidR="00541366" w:rsidRDefault="004633E3">
      <w:pPr>
        <w:spacing w:after="0" w:line="240" w:lineRule="auto"/>
        <w:ind w:left="0" w:right="0" w:firstLineChars="125" w:firstLine="300"/>
        <w:rPr>
          <w:lang w:val="en-US"/>
        </w:rPr>
      </w:pPr>
      <w:r>
        <w:t>Предложения</w:t>
      </w:r>
      <w:r>
        <w:rPr>
          <w:lang w:val="en-US"/>
        </w:rPr>
        <w:t xml:space="preserve"> </w:t>
      </w:r>
      <w:r>
        <w:t>с</w:t>
      </w:r>
      <w:r>
        <w:rPr>
          <w:lang w:val="en-US"/>
        </w:rPr>
        <w:t xml:space="preserve"> </w:t>
      </w:r>
      <w:r>
        <w:t>начальным</w:t>
      </w:r>
      <w:r>
        <w:rPr>
          <w:lang w:val="en-US"/>
        </w:rPr>
        <w:t xml:space="preserve"> There + to be </w:t>
      </w:r>
      <w:r>
        <w:t>в</w:t>
      </w:r>
      <w:r>
        <w:rPr>
          <w:lang w:val="en-US"/>
        </w:rPr>
        <w:t xml:space="preserve"> Present Simple Tense (There is a cat in the room. Is ther</w:t>
      </w:r>
      <w:r>
        <w:rPr>
          <w:lang w:val="en-US"/>
        </w:rPr>
        <w:t xml:space="preserve">e a cat in the room? – Yes, there is./No, there isn’t. There are four pens on the table. Are there four pens on the table? – Yes, there are./No, there aren’t. How many pens are there on the table? – There are four pens.). </w:t>
      </w:r>
    </w:p>
    <w:p w:rsidR="00541366" w:rsidRDefault="004633E3">
      <w:pPr>
        <w:spacing w:after="0" w:line="240" w:lineRule="auto"/>
        <w:ind w:left="0" w:right="0" w:firstLineChars="125" w:firstLine="300"/>
        <w:rPr>
          <w:lang w:val="en-US"/>
        </w:rPr>
      </w:pPr>
      <w:r>
        <w:t>Предложения</w:t>
      </w:r>
      <w:r>
        <w:rPr>
          <w:lang w:val="en-US"/>
        </w:rPr>
        <w:t xml:space="preserve"> </w:t>
      </w:r>
      <w:r>
        <w:t>с</w:t>
      </w:r>
      <w:r>
        <w:rPr>
          <w:lang w:val="en-US"/>
        </w:rPr>
        <w:t xml:space="preserve"> </w:t>
      </w:r>
      <w:r>
        <w:t>простым</w:t>
      </w:r>
      <w:r>
        <w:rPr>
          <w:lang w:val="en-US"/>
        </w:rPr>
        <w:t xml:space="preserve"> </w:t>
      </w:r>
      <w:r>
        <w:t>глагольным</w:t>
      </w:r>
      <w:r>
        <w:rPr>
          <w:lang w:val="en-US"/>
        </w:rPr>
        <w:t xml:space="preserve"> </w:t>
      </w:r>
      <w:r>
        <w:t>сказуемым</w:t>
      </w:r>
      <w:r>
        <w:rPr>
          <w:lang w:val="en-US"/>
        </w:rPr>
        <w:t xml:space="preserve"> (They live in the country.), </w:t>
      </w:r>
      <w:r>
        <w:t>составным</w:t>
      </w:r>
      <w:r>
        <w:rPr>
          <w:lang w:val="en-US"/>
        </w:rPr>
        <w:t xml:space="preserve"> </w:t>
      </w:r>
      <w:r>
        <w:t>именным</w:t>
      </w:r>
      <w:r>
        <w:rPr>
          <w:lang w:val="en-US"/>
        </w:rPr>
        <w:t xml:space="preserve"> </w:t>
      </w:r>
      <w:r>
        <w:t>сказуемым</w:t>
      </w:r>
      <w:r>
        <w:rPr>
          <w:lang w:val="en-US"/>
        </w:rPr>
        <w:t xml:space="preserve"> (The box is small.) </w:t>
      </w:r>
      <w:r>
        <w:t>и</w:t>
      </w:r>
      <w:r>
        <w:rPr>
          <w:lang w:val="en-US"/>
        </w:rPr>
        <w:t xml:space="preserve"> </w:t>
      </w:r>
      <w:r>
        <w:t>составным</w:t>
      </w:r>
      <w:r>
        <w:rPr>
          <w:lang w:val="en-US"/>
        </w:rPr>
        <w:t xml:space="preserve"> </w:t>
      </w:r>
      <w:r>
        <w:t>глагольным</w:t>
      </w:r>
      <w:r>
        <w:rPr>
          <w:lang w:val="en-US"/>
        </w:rPr>
        <w:t xml:space="preserve"> </w:t>
      </w:r>
      <w:r>
        <w:t>сказуемым</w:t>
      </w:r>
      <w:r>
        <w:rPr>
          <w:lang w:val="en-US"/>
        </w:rPr>
        <w:t xml:space="preserve"> (I like to play with my cat. She can play the piano.). </w:t>
      </w:r>
    </w:p>
    <w:p w:rsidR="00541366" w:rsidRDefault="004633E3">
      <w:pPr>
        <w:spacing w:after="0" w:line="240" w:lineRule="auto"/>
        <w:ind w:left="0" w:right="0" w:firstLineChars="125" w:firstLine="300"/>
        <w:rPr>
          <w:lang w:val="en-US"/>
        </w:rPr>
      </w:pPr>
      <w:r>
        <w:t>Предложения</w:t>
      </w:r>
      <w:r>
        <w:rPr>
          <w:lang w:val="en-US"/>
        </w:rPr>
        <w:t xml:space="preserve"> </w:t>
      </w:r>
      <w:r>
        <w:t>с</w:t>
      </w:r>
      <w:r>
        <w:rPr>
          <w:lang w:val="en-US"/>
        </w:rPr>
        <w:t xml:space="preserve"> </w:t>
      </w:r>
      <w:r>
        <w:t>глаголом</w:t>
      </w:r>
      <w:r>
        <w:rPr>
          <w:lang w:val="en-US"/>
        </w:rPr>
        <w:t>-</w:t>
      </w:r>
      <w:r>
        <w:t>связкой</w:t>
      </w:r>
      <w:r>
        <w:rPr>
          <w:lang w:val="en-US"/>
        </w:rPr>
        <w:t xml:space="preserve"> to be </w:t>
      </w:r>
      <w:r>
        <w:t>в</w:t>
      </w:r>
      <w:r>
        <w:rPr>
          <w:lang w:val="en-US"/>
        </w:rPr>
        <w:t xml:space="preserve"> Present Simple Tense (My father is a doct</w:t>
      </w:r>
      <w:r>
        <w:rPr>
          <w:lang w:val="en-US"/>
        </w:rPr>
        <w:t xml:space="preserve">or. Is it a red ball? – Yes, it is./No, it isn’t.). </w:t>
      </w:r>
    </w:p>
    <w:p w:rsidR="00541366" w:rsidRDefault="004633E3">
      <w:pPr>
        <w:spacing w:after="0" w:line="240" w:lineRule="auto"/>
        <w:ind w:left="0" w:right="0" w:firstLineChars="125" w:firstLine="300"/>
      </w:pPr>
      <w:r>
        <w:t xml:space="preserve">Предложения с краткими глагольными формами (She can’t swim. I don’t like porridge.). </w:t>
      </w:r>
    </w:p>
    <w:p w:rsidR="00541366" w:rsidRDefault="004633E3">
      <w:pPr>
        <w:spacing w:after="0" w:line="240" w:lineRule="auto"/>
        <w:ind w:left="0" w:right="0" w:firstLineChars="125" w:firstLine="300"/>
      </w:pPr>
      <w:r>
        <w:t xml:space="preserve">Побудительные предложения в утвердительной форме (Come in, please.). </w:t>
      </w:r>
    </w:p>
    <w:p w:rsidR="00541366" w:rsidRDefault="004633E3">
      <w:pPr>
        <w:spacing w:after="0" w:line="240" w:lineRule="auto"/>
        <w:ind w:left="0" w:right="0" w:firstLineChars="125" w:firstLine="300"/>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541366" w:rsidRDefault="004633E3">
      <w:pPr>
        <w:spacing w:after="0" w:line="240" w:lineRule="auto"/>
        <w:ind w:left="0" w:right="0" w:firstLineChars="125" w:firstLine="300"/>
        <w:rPr>
          <w:lang w:val="en-US"/>
        </w:rPr>
      </w:pPr>
      <w:r>
        <w:t>Глагольная</w:t>
      </w:r>
      <w:r>
        <w:rPr>
          <w:lang w:val="en-US"/>
        </w:rPr>
        <w:t xml:space="preserve"> </w:t>
      </w:r>
      <w:r>
        <w:t>конструкция</w:t>
      </w:r>
      <w:r>
        <w:rPr>
          <w:lang w:val="en-US"/>
        </w:rPr>
        <w:t xml:space="preserve"> have got (I’ve got a cat. He’s/She’s got a cat. Have you got a cat? – Yes, I have./No, </w:t>
      </w:r>
      <w:r>
        <w:rPr>
          <w:lang w:val="en-US"/>
        </w:rPr>
        <w:t xml:space="preserve">I haven’t. What have you got?). </w:t>
      </w:r>
    </w:p>
    <w:p w:rsidR="00541366" w:rsidRDefault="004633E3">
      <w:pPr>
        <w:spacing w:after="0" w:line="240" w:lineRule="auto"/>
        <w:ind w:left="0" w:right="0" w:firstLineChars="125" w:firstLine="300"/>
      </w:pPr>
      <w:r>
        <w:t xml:space="preserve">Модальный глагол can: для выражения умения (I can play tennis.) и отсутствия умения (I can’t play chess.); для получения разрешения (Can I go out?). </w:t>
      </w:r>
    </w:p>
    <w:p w:rsidR="00541366" w:rsidRDefault="004633E3">
      <w:pPr>
        <w:spacing w:after="0" w:line="240" w:lineRule="auto"/>
        <w:ind w:left="0" w:right="0" w:firstLineChars="125" w:firstLine="300"/>
      </w:pPr>
      <w:r>
        <w:t>Определённый, неопределённый и нулевой артикли c именами существительными</w:t>
      </w:r>
      <w:r>
        <w:t xml:space="preserve"> (наиболее распространённые случаи). </w:t>
      </w:r>
    </w:p>
    <w:p w:rsidR="00541366" w:rsidRDefault="004633E3">
      <w:pPr>
        <w:spacing w:after="0" w:line="240" w:lineRule="auto"/>
        <w:ind w:left="0" w:right="0" w:firstLineChars="125" w:firstLine="300"/>
      </w:pPr>
      <w:r>
        <w:t xml:space="preserve">Существительные во множественном числе, образованные по правилу и исключения (a book – books; a man – men). </w:t>
      </w:r>
    </w:p>
    <w:p w:rsidR="00541366" w:rsidRDefault="004633E3">
      <w:pPr>
        <w:spacing w:after="0" w:line="240" w:lineRule="auto"/>
        <w:ind w:left="0" w:right="0" w:firstLineChars="125" w:firstLine="300"/>
      </w:pPr>
      <w:r>
        <w:t>Личные</w:t>
      </w:r>
      <w:r>
        <w:rPr>
          <w:lang w:val="en-US"/>
        </w:rPr>
        <w:t xml:space="preserve"> </w:t>
      </w:r>
      <w:r>
        <w:t>местоимения</w:t>
      </w:r>
      <w:r>
        <w:rPr>
          <w:lang w:val="en-US"/>
        </w:rPr>
        <w:t xml:space="preserve"> (I, you, he/she/it, we, they). </w:t>
      </w:r>
      <w:r>
        <w:t>Притяжательные</w:t>
      </w:r>
      <w:r>
        <w:rPr>
          <w:lang w:val="en-US"/>
        </w:rPr>
        <w:t xml:space="preserve"> </w:t>
      </w:r>
      <w:r>
        <w:t>местоимения</w:t>
      </w:r>
      <w:r>
        <w:rPr>
          <w:lang w:val="en-US"/>
        </w:rPr>
        <w:t xml:space="preserve"> (my, your, his/her/its, our, the</w:t>
      </w:r>
      <w:r>
        <w:rPr>
          <w:lang w:val="en-US"/>
        </w:rPr>
        <w:t xml:space="preserve">ir). </w:t>
      </w:r>
      <w:r>
        <w:t xml:space="preserve">Указательные местоимения (this – these). Количественные числительные (1–12). </w:t>
      </w:r>
    </w:p>
    <w:p w:rsidR="00541366" w:rsidRDefault="004633E3">
      <w:pPr>
        <w:spacing w:after="0" w:line="240" w:lineRule="auto"/>
        <w:ind w:left="0" w:right="0" w:firstLineChars="125" w:firstLine="300"/>
        <w:rPr>
          <w:lang w:val="en-US"/>
        </w:rPr>
      </w:pPr>
      <w:r>
        <w:t>Вопросительные слова (who, what, how, where, how many). Предлоги</w:t>
      </w:r>
      <w:r>
        <w:rPr>
          <w:lang w:val="en-US"/>
        </w:rPr>
        <w:t xml:space="preserve"> </w:t>
      </w:r>
      <w:r>
        <w:t>места</w:t>
      </w:r>
      <w:r>
        <w:rPr>
          <w:lang w:val="en-US"/>
        </w:rPr>
        <w:t xml:space="preserve"> (in, on, near, under). </w:t>
      </w:r>
    </w:p>
    <w:p w:rsidR="00541366" w:rsidRDefault="004633E3">
      <w:pPr>
        <w:spacing w:after="0" w:line="240" w:lineRule="auto"/>
        <w:ind w:left="0" w:right="0" w:firstLineChars="125" w:firstLine="300"/>
      </w:pPr>
      <w:r>
        <w:t xml:space="preserve">Союзы and и but (c однородными членами). </w:t>
      </w:r>
    </w:p>
    <w:p w:rsidR="00541366" w:rsidRDefault="004633E3">
      <w:pPr>
        <w:spacing w:after="0" w:line="240" w:lineRule="auto"/>
        <w:ind w:left="0" w:right="0" w:firstLineChars="125" w:firstLine="300"/>
      </w:pPr>
      <w:r>
        <w:t>157.6.4. Социокультурные знания и ум</w:t>
      </w:r>
      <w:r>
        <w:t xml:space="preserve">ения. </w:t>
      </w:r>
    </w:p>
    <w:p w:rsidR="00541366" w:rsidRDefault="004633E3">
      <w:pPr>
        <w:spacing w:after="0" w:line="240" w:lineRule="auto"/>
        <w:ind w:left="0" w:right="0" w:firstLineChars="125" w:firstLine="30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w:t>
      </w:r>
      <w:r>
        <w:t xml:space="preserve">е (с днём рождения, Новым годом, Рождеством). </w:t>
      </w:r>
    </w:p>
    <w:p w:rsidR="00541366" w:rsidRDefault="004633E3">
      <w:pPr>
        <w:spacing w:after="0" w:line="240" w:lineRule="auto"/>
        <w:ind w:left="0" w:right="0" w:firstLineChars="125" w:firstLine="300"/>
      </w:pPr>
      <w:r>
        <w:t xml:space="preserve">Знание небольших произведений детского фольклора страны/стран изучаемого языка (рифмовки, стихи, песенки); персонажей детских книг. </w:t>
      </w:r>
    </w:p>
    <w:p w:rsidR="00541366" w:rsidRDefault="004633E3">
      <w:pPr>
        <w:spacing w:after="0" w:line="240" w:lineRule="auto"/>
        <w:ind w:left="0" w:right="0" w:firstLineChars="125" w:firstLine="300"/>
      </w:pPr>
      <w:r>
        <w:t xml:space="preserve">Знание названий родной страны и страны/стран изучаемого языка и их столиц. </w:t>
      </w:r>
    </w:p>
    <w:p w:rsidR="00541366" w:rsidRDefault="004633E3">
      <w:pPr>
        <w:spacing w:after="0" w:line="240" w:lineRule="auto"/>
        <w:ind w:left="0" w:right="0" w:firstLineChars="125" w:firstLine="300"/>
      </w:pPr>
      <w:r>
        <w:t xml:space="preserve">157.6.5. Компенсаторные умения. </w:t>
      </w:r>
    </w:p>
    <w:p w:rsidR="00541366" w:rsidRDefault="004633E3">
      <w:pPr>
        <w:spacing w:after="0" w:line="240" w:lineRule="auto"/>
        <w:ind w:left="0" w:right="0" w:firstLineChars="125" w:firstLine="300"/>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541366" w:rsidRDefault="004633E3">
      <w:pPr>
        <w:spacing w:after="0" w:line="240" w:lineRule="auto"/>
        <w:ind w:left="0" w:right="0" w:firstLineChars="125" w:firstLine="300"/>
      </w:pPr>
      <w:r>
        <w:t>Использование при формулировании собственных высказываний ключевых слов, в</w:t>
      </w:r>
      <w:r>
        <w:t xml:space="preserve">опросов; иллюстраций. </w:t>
      </w:r>
    </w:p>
    <w:p w:rsidR="00541366" w:rsidRDefault="004633E3">
      <w:pPr>
        <w:spacing w:after="0" w:line="240" w:lineRule="auto"/>
        <w:ind w:left="0" w:right="0" w:firstLineChars="125" w:firstLine="300"/>
      </w:pPr>
      <w:r>
        <w:t xml:space="preserve">157.7. Содержание обучения в 3 классе. </w:t>
      </w:r>
    </w:p>
    <w:p w:rsidR="00541366" w:rsidRDefault="004633E3">
      <w:pPr>
        <w:spacing w:after="0" w:line="240" w:lineRule="auto"/>
        <w:ind w:left="0" w:right="0" w:firstLineChars="125" w:firstLine="300"/>
      </w:pPr>
      <w:r>
        <w:t xml:space="preserve">157.7.1. Тематическое содержание речи. 157.7.1.1. Мир моего «я».  </w:t>
      </w:r>
    </w:p>
    <w:p w:rsidR="00541366" w:rsidRDefault="004633E3">
      <w:pPr>
        <w:spacing w:after="0" w:line="240" w:lineRule="auto"/>
        <w:ind w:left="0" w:right="0" w:firstLineChars="125" w:firstLine="300"/>
      </w:pPr>
      <w:r>
        <w:t xml:space="preserve">Моя семья. Мой день рождения. Моя любимая еда. Мой день (распорядок дня). </w:t>
      </w:r>
    </w:p>
    <w:p w:rsidR="00541366" w:rsidRDefault="004633E3">
      <w:pPr>
        <w:spacing w:after="0" w:line="240" w:lineRule="auto"/>
        <w:ind w:left="0" w:right="0" w:firstLineChars="125" w:firstLine="300"/>
      </w:pPr>
      <w:r>
        <w:t xml:space="preserve">157.7.1.2. Мир моих увлечений.  </w:t>
      </w:r>
    </w:p>
    <w:p w:rsidR="00541366" w:rsidRDefault="004633E3">
      <w:pPr>
        <w:spacing w:after="0" w:line="240" w:lineRule="auto"/>
        <w:ind w:left="0" w:right="0" w:firstLineChars="125" w:firstLine="300"/>
      </w:pPr>
      <w:r>
        <w:t>Любимая игрушка, и</w:t>
      </w:r>
      <w:r>
        <w:t xml:space="preserve">гра. Мой питомец. Любимые занятия. Любимая сказка. Выходной день. Каникулы. </w:t>
      </w:r>
    </w:p>
    <w:p w:rsidR="00541366" w:rsidRDefault="004633E3">
      <w:pPr>
        <w:spacing w:after="0" w:line="240" w:lineRule="auto"/>
        <w:ind w:left="0" w:right="0" w:firstLineChars="125" w:firstLine="300"/>
      </w:pPr>
      <w:r>
        <w:t xml:space="preserve">157.7.1.3. Мир вокруг меня.  </w:t>
      </w:r>
    </w:p>
    <w:p w:rsidR="00541366" w:rsidRDefault="004633E3">
      <w:pPr>
        <w:spacing w:after="0" w:line="240" w:lineRule="auto"/>
        <w:ind w:left="0" w:right="0" w:firstLineChars="125" w:firstLine="300"/>
      </w:pPr>
      <w:r>
        <w:t xml:space="preserve">Моя комната (квартира, дом). Моя школа. Мои друзья. Моя малая родина (город, село). Дикие и домашние животные. Погода. Времена года (месяцы). </w:t>
      </w:r>
    </w:p>
    <w:p w:rsidR="00541366" w:rsidRDefault="004633E3">
      <w:pPr>
        <w:spacing w:after="0" w:line="240" w:lineRule="auto"/>
        <w:ind w:left="0" w:right="0" w:firstLineChars="125" w:firstLine="300"/>
      </w:pPr>
      <w:r>
        <w:t>157.7.</w:t>
      </w:r>
      <w:r>
        <w:t xml:space="preserve">1.4. Родная страна и страны изучаемого языка.  </w:t>
      </w:r>
    </w:p>
    <w:p w:rsidR="00541366" w:rsidRDefault="004633E3">
      <w:pPr>
        <w:spacing w:after="0" w:line="240" w:lineRule="auto"/>
        <w:ind w:left="0" w:right="0" w:firstLineChars="125" w:firstLine="300"/>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w:t>
      </w:r>
      <w:r>
        <w:t xml:space="preserve">аемого языка. </w:t>
      </w:r>
    </w:p>
    <w:p w:rsidR="00541366" w:rsidRDefault="004633E3">
      <w:pPr>
        <w:spacing w:after="0" w:line="240" w:lineRule="auto"/>
        <w:ind w:left="0" w:right="0" w:firstLineChars="125" w:firstLine="300"/>
      </w:pPr>
      <w:r>
        <w:lastRenderedPageBreak/>
        <w:t>157.7.2. Коммуникативные умения.</w:t>
      </w:r>
    </w:p>
    <w:p w:rsidR="00541366" w:rsidRDefault="004633E3">
      <w:pPr>
        <w:spacing w:after="0" w:line="240" w:lineRule="auto"/>
        <w:ind w:left="0" w:right="0" w:firstLineChars="125" w:firstLine="300"/>
      </w:pPr>
      <w:r>
        <w:t xml:space="preserve">157.7.2.1. Говорение. </w:t>
      </w:r>
    </w:p>
    <w:p w:rsidR="00541366" w:rsidRDefault="004633E3">
      <w:pPr>
        <w:spacing w:after="0" w:line="240" w:lineRule="auto"/>
        <w:ind w:left="0" w:right="0" w:firstLineChars="125" w:firstLine="300"/>
      </w:pPr>
      <w:r>
        <w:t xml:space="preserve">157.7.2.1.1. Коммуникативные умения диалогической речи. </w:t>
      </w:r>
    </w:p>
    <w:p w:rsidR="00541366" w:rsidRDefault="004633E3">
      <w:pPr>
        <w:spacing w:after="0" w:line="240" w:lineRule="auto"/>
        <w:ind w:left="0" w:right="0" w:firstLineChars="125" w:firstLine="300"/>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541366" w:rsidRDefault="004633E3">
      <w:pPr>
        <w:spacing w:after="0" w:line="240" w:lineRule="auto"/>
        <w:ind w:left="0" w:right="0" w:firstLineChars="125" w:firstLine="300"/>
      </w:pPr>
      <w:r>
        <w:t>диалога этикетного характера: приветствие, начало и завершение разговора, знакомство с собеседник</w:t>
      </w:r>
      <w:r>
        <w:t>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w:t>
      </w:r>
      <w:r>
        <w:t xml:space="preserve"> интересующей информации; сообщение фактической информации, ответы на вопросы собеседника. </w:t>
      </w:r>
    </w:p>
    <w:p w:rsidR="00541366" w:rsidRDefault="004633E3">
      <w:pPr>
        <w:spacing w:after="0" w:line="240" w:lineRule="auto"/>
        <w:ind w:left="0" w:right="0" w:firstLineChars="125" w:firstLine="300"/>
      </w:pPr>
      <w:r>
        <w:t xml:space="preserve">157.7.2.1.2. Коммуникативные умения монологической речи. </w:t>
      </w:r>
    </w:p>
    <w:p w:rsidR="00541366" w:rsidRDefault="004633E3">
      <w:pPr>
        <w:spacing w:after="0" w:line="240" w:lineRule="auto"/>
        <w:ind w:left="0" w:right="0" w:firstLineChars="125" w:firstLine="300"/>
      </w:pPr>
      <w:r>
        <w:t xml:space="preserve">Создание с использованием ключевых слов, вопросов и (или) иллюстраций устных монологических высказываний: </w:t>
      </w:r>
      <w:r>
        <w:t xml:space="preserve">описание предмета, реального человека или литературного персонажа; рассказ о себе, члене семьи, друге. </w:t>
      </w:r>
    </w:p>
    <w:p w:rsidR="00541366" w:rsidRDefault="004633E3">
      <w:pPr>
        <w:spacing w:after="0" w:line="240" w:lineRule="auto"/>
        <w:ind w:left="0" w:right="0" w:firstLineChars="125" w:firstLine="300"/>
      </w:pPr>
      <w:r>
        <w:t xml:space="preserve">Пересказ с использованием ключевых слов, вопросов и (или) иллюстраций основного содержания прочитанного текста. </w:t>
      </w:r>
    </w:p>
    <w:p w:rsidR="00541366" w:rsidRDefault="004633E3">
      <w:pPr>
        <w:spacing w:after="0" w:line="240" w:lineRule="auto"/>
        <w:ind w:left="0" w:right="0" w:firstLineChars="125" w:firstLine="300"/>
      </w:pPr>
      <w:r>
        <w:t xml:space="preserve">157.7.2.2. Аудирование. </w:t>
      </w:r>
    </w:p>
    <w:p w:rsidR="00541366" w:rsidRDefault="004633E3">
      <w:pPr>
        <w:spacing w:after="0" w:line="240" w:lineRule="auto"/>
        <w:ind w:left="0" w:right="0" w:firstLineChars="125" w:firstLine="300"/>
      </w:pPr>
      <w:r>
        <w:t>Понимание на с</w:t>
      </w:r>
      <w:r>
        <w:t xml:space="preserve">лух речи учителя и других обучающихся и вербальная/невербальная реакция на услышанное (при непосредственном общении). </w:t>
      </w:r>
    </w:p>
    <w:p w:rsidR="00541366" w:rsidRDefault="004633E3">
      <w:pPr>
        <w:spacing w:after="0" w:line="240" w:lineRule="auto"/>
        <w:ind w:left="0" w:right="0" w:firstLineChars="125" w:firstLine="300"/>
      </w:pPr>
      <w:r>
        <w:t>Восприятие и понимание на слух учебных текстов, построенных на изученном языковом материале, в соответствии с поставленной коммуникативно</w:t>
      </w:r>
      <w:r>
        <w:t xml:space="preserve">й задачей: с пониманием основного содержания, с пониманием запрашиваемой информации (при опосредованном общении). </w:t>
      </w:r>
    </w:p>
    <w:p w:rsidR="00541366" w:rsidRDefault="004633E3">
      <w:pPr>
        <w:spacing w:after="0" w:line="240" w:lineRule="auto"/>
        <w:ind w:left="0" w:right="0" w:firstLineChars="125" w:firstLine="300"/>
      </w:pPr>
      <w:r>
        <w:t>Аудирование с пониманием основного содержания текста предполагает определение основной темы и главных фактов/событий в воспринимаемом на слух</w:t>
      </w:r>
      <w:r>
        <w:t xml:space="preserve"> тексте с использованием иллюстраций и языковой, в том числе контекстуальной, догадки. </w:t>
      </w:r>
    </w:p>
    <w:p w:rsidR="00541366" w:rsidRDefault="004633E3">
      <w:pPr>
        <w:spacing w:after="0" w:line="240" w:lineRule="auto"/>
        <w:ind w:left="0" w:right="0" w:firstLineChars="125" w:firstLine="300"/>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w:t>
      </w:r>
      <w:r>
        <w:t xml:space="preserve">м иллюстраций и языковой, в том числе контекстуальной, догадки. </w:t>
      </w:r>
    </w:p>
    <w:p w:rsidR="00541366" w:rsidRDefault="004633E3">
      <w:pPr>
        <w:spacing w:after="0" w:line="240" w:lineRule="auto"/>
        <w:ind w:left="0" w:right="0" w:firstLineChars="125" w:firstLine="300"/>
      </w:pPr>
      <w:r>
        <w:t xml:space="preserve">Тексты для аудирования: диалог, высказывания собеседников в ситуациях повседневного общения, рассказ, сказка. </w:t>
      </w:r>
    </w:p>
    <w:p w:rsidR="00541366" w:rsidRDefault="004633E3">
      <w:pPr>
        <w:spacing w:after="0" w:line="240" w:lineRule="auto"/>
        <w:ind w:left="0" w:right="0" w:firstLineChars="125" w:firstLine="300"/>
      </w:pPr>
      <w:r>
        <w:t xml:space="preserve">157.7.2.3. Смысловое чтение. </w:t>
      </w:r>
    </w:p>
    <w:p w:rsidR="00541366" w:rsidRDefault="004633E3">
      <w:pPr>
        <w:spacing w:after="0" w:line="240" w:lineRule="auto"/>
        <w:ind w:left="0" w:right="0" w:firstLineChars="125" w:firstLine="300"/>
      </w:pPr>
      <w:r>
        <w:t>Чтение вслух учебных текстов, построенных на изуче</w:t>
      </w:r>
      <w:r>
        <w:t xml:space="preserve">нном языковом материале, с соблюдением правил чтения и соответствующей интонацией; понимание прочитанного. </w:t>
      </w:r>
    </w:p>
    <w:p w:rsidR="00541366" w:rsidRDefault="004633E3">
      <w:pPr>
        <w:spacing w:after="0" w:line="240" w:lineRule="auto"/>
        <w:ind w:left="0" w:right="0" w:firstLineChars="125" w:firstLine="300"/>
      </w:pPr>
      <w:r>
        <w:t xml:space="preserve">Тексты для чтения вслух: диалог, рассказ, сказка. </w:t>
      </w:r>
    </w:p>
    <w:p w:rsidR="00541366" w:rsidRDefault="004633E3">
      <w:pPr>
        <w:spacing w:after="0" w:line="240" w:lineRule="auto"/>
        <w:ind w:left="0" w:right="0" w:firstLineChars="125" w:firstLine="300"/>
      </w:pPr>
      <w:r>
        <w:t>Чтение про себя учебных текстов, построенных на изученном языковом материале, с различной глубино</w:t>
      </w:r>
      <w:r>
        <w:t xml:space="preserve">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41366" w:rsidRDefault="004633E3">
      <w:pPr>
        <w:spacing w:after="0" w:line="240" w:lineRule="auto"/>
        <w:ind w:left="0" w:right="0" w:firstLineChars="125" w:firstLine="300"/>
      </w:pPr>
      <w:r>
        <w:t>Чтение с пониманием основного содержания текста предполагает определение основной темы и главны</w:t>
      </w:r>
      <w:r>
        <w:t xml:space="preserve">х фактов/событий в прочитанном тексте с использованием иллюстраций и языковой, в том числе контекстуальной, догадки. </w:t>
      </w:r>
    </w:p>
    <w:p w:rsidR="00541366" w:rsidRDefault="004633E3">
      <w:pPr>
        <w:spacing w:after="0" w:line="240" w:lineRule="auto"/>
        <w:ind w:left="0" w:right="0" w:firstLineChars="125" w:firstLine="300"/>
      </w:pPr>
      <w:r>
        <w:t>Чтение с пониманием запрашиваемой информации предполагает нахождение в прочитанном тексте и понимание запрашиваемой информации фактическог</w:t>
      </w:r>
      <w:r>
        <w:t xml:space="preserve">о характера с использованием иллюстраций и языковой, в том числе контекстуальной, догадки. </w:t>
      </w:r>
    </w:p>
    <w:p w:rsidR="00541366" w:rsidRDefault="004633E3">
      <w:pPr>
        <w:spacing w:after="0" w:line="240" w:lineRule="auto"/>
        <w:ind w:left="0" w:right="0" w:firstLineChars="125" w:firstLine="300"/>
      </w:pPr>
      <w:r>
        <w:t xml:space="preserve">Тексты для чтения: диалог, рассказ, сказка, электронное сообщение личного характера. </w:t>
      </w:r>
    </w:p>
    <w:p w:rsidR="00541366" w:rsidRDefault="004633E3">
      <w:pPr>
        <w:spacing w:after="0" w:line="240" w:lineRule="auto"/>
        <w:ind w:left="0" w:right="0" w:firstLineChars="125" w:firstLine="300"/>
      </w:pPr>
      <w:r>
        <w:t xml:space="preserve">157.7.2.4. Письмо. </w:t>
      </w:r>
    </w:p>
    <w:p w:rsidR="00541366" w:rsidRDefault="004633E3">
      <w:pPr>
        <w:spacing w:after="0" w:line="240" w:lineRule="auto"/>
        <w:ind w:left="0" w:right="0" w:firstLineChars="125" w:firstLine="300"/>
      </w:pPr>
      <w:r>
        <w:t>Списывание текста; выписывание из текста слов, словосочета</w:t>
      </w:r>
      <w:r>
        <w:t xml:space="preserve">ний, предложений; вставка пропущенного слова в предложение в соответствии с решаемой коммуникативной/учебной задачей. </w:t>
      </w:r>
    </w:p>
    <w:p w:rsidR="00541366" w:rsidRDefault="004633E3">
      <w:pPr>
        <w:spacing w:after="0" w:line="240" w:lineRule="auto"/>
        <w:ind w:left="0" w:right="0" w:firstLineChars="125" w:firstLine="300"/>
      </w:pPr>
      <w:r>
        <w:t xml:space="preserve">Создание подписей к картинкам, фотографиям с пояснением, что на них изображено. </w:t>
      </w:r>
    </w:p>
    <w:p w:rsidR="00541366" w:rsidRDefault="004633E3">
      <w:pPr>
        <w:spacing w:after="0" w:line="240" w:lineRule="auto"/>
        <w:ind w:left="0" w:right="0" w:firstLineChars="125" w:firstLine="300"/>
      </w:pPr>
      <w:r>
        <w:t>Заполнение анкет и формуляров с указанием личной информа</w:t>
      </w:r>
      <w:r>
        <w:t xml:space="preserve">ции (имя, фамилия, возраст, страна проживания, любимые занятия) в соответствии с нормами, принятыми в стране/странах изучаемого языка. </w:t>
      </w:r>
    </w:p>
    <w:p w:rsidR="00541366" w:rsidRDefault="004633E3">
      <w:pPr>
        <w:spacing w:after="0" w:line="240" w:lineRule="auto"/>
        <w:ind w:left="0" w:right="0" w:firstLineChars="125" w:firstLine="300"/>
      </w:pPr>
      <w:r>
        <w:lastRenderedPageBreak/>
        <w:t>Написание с использованием образца поздравлений с праздниками (с днём рождения, Новым годом, Рождеством) с выражением по</w:t>
      </w:r>
      <w:r>
        <w:t xml:space="preserve">желаний. </w:t>
      </w:r>
    </w:p>
    <w:p w:rsidR="00541366" w:rsidRDefault="004633E3">
      <w:pPr>
        <w:spacing w:after="0" w:line="240" w:lineRule="auto"/>
        <w:ind w:left="0" w:right="0" w:firstLineChars="125" w:firstLine="300"/>
      </w:pPr>
      <w:r>
        <w:t xml:space="preserve">157.7.3. Языковые знания и навыки. </w:t>
      </w:r>
    </w:p>
    <w:p w:rsidR="00541366" w:rsidRDefault="004633E3">
      <w:pPr>
        <w:spacing w:after="0" w:line="240" w:lineRule="auto"/>
        <w:ind w:left="0" w:right="0" w:firstLineChars="125" w:firstLine="300"/>
      </w:pPr>
      <w:r>
        <w:t xml:space="preserve">157.7.3.1. Фонетическая сторона речи. </w:t>
      </w:r>
    </w:p>
    <w:p w:rsidR="00541366" w:rsidRDefault="004633E3">
      <w:pPr>
        <w:spacing w:after="0" w:line="240" w:lineRule="auto"/>
        <w:ind w:left="0" w:right="0" w:firstLineChars="125" w:firstLine="300"/>
      </w:pPr>
      <w:r>
        <w:t xml:space="preserve">Буквы английского алфавита. Фонетически корректное озвучивание букв английского алфавита. </w:t>
      </w:r>
    </w:p>
    <w:p w:rsidR="00541366" w:rsidRDefault="004633E3">
      <w:pPr>
        <w:spacing w:after="0" w:line="240" w:lineRule="auto"/>
        <w:ind w:left="0" w:right="0" w:firstLineChars="125" w:firstLine="300"/>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rsidR="00541366" w:rsidRDefault="004633E3">
      <w:pPr>
        <w:spacing w:after="0" w:line="240" w:lineRule="auto"/>
        <w:ind w:left="0" w:right="0" w:firstLineChars="125" w:firstLine="300"/>
      </w:pPr>
      <w:r>
        <w:t>Ритмико-интонационные особенности повествователь</w:t>
      </w:r>
      <w:r>
        <w:t xml:space="preserve">ного, побудительного и вопросительного (общий и специальный вопрос) предложений. </w:t>
      </w:r>
    </w:p>
    <w:p w:rsidR="00541366" w:rsidRDefault="004633E3">
      <w:pPr>
        <w:spacing w:after="0" w:line="240" w:lineRule="auto"/>
        <w:ind w:left="0" w:right="0" w:firstLineChars="125" w:firstLine="300"/>
      </w:pPr>
      <w: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rsidR="00541366" w:rsidRDefault="004633E3">
      <w:pPr>
        <w:spacing w:after="0" w:line="240" w:lineRule="auto"/>
        <w:ind w:left="0" w:right="0" w:firstLineChars="125" w:firstLine="300"/>
      </w:pPr>
      <w:r>
        <w:t xml:space="preserve">Чтение гласных в </w:t>
      </w:r>
      <w:r>
        <w:t xml:space="preserve">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541366" w:rsidRDefault="004633E3">
      <w:pPr>
        <w:spacing w:after="0" w:line="240" w:lineRule="auto"/>
        <w:ind w:left="0" w:right="0" w:firstLineChars="125" w:firstLine="300"/>
      </w:pPr>
      <w:r>
        <w:t>Выд</w:t>
      </w:r>
      <w:r>
        <w:t xml:space="preserve">еление некоторых звукобуквенных сочетаний при анализе изученных слов. </w:t>
      </w:r>
    </w:p>
    <w:p w:rsidR="00541366" w:rsidRDefault="004633E3">
      <w:pPr>
        <w:spacing w:after="0" w:line="240" w:lineRule="auto"/>
        <w:ind w:left="0" w:right="0" w:firstLineChars="125" w:firstLine="300"/>
      </w:pPr>
      <w:r>
        <w:t xml:space="preserve">Чтение новых слов согласно основным правилам чтения с использованием полной или частичной транскрипции. </w:t>
      </w:r>
    </w:p>
    <w:p w:rsidR="00541366" w:rsidRDefault="004633E3">
      <w:pPr>
        <w:spacing w:after="0" w:line="240" w:lineRule="auto"/>
        <w:ind w:left="0" w:right="0" w:firstLineChars="125" w:firstLine="300"/>
      </w:pPr>
      <w:r>
        <w:t>Знаки английской транскрипции; отличие их от букв английского алфавита. Фонетиче</w:t>
      </w:r>
      <w:r>
        <w:t xml:space="preserve">ски корректное озвучивание знаков транскрипции. </w:t>
      </w:r>
    </w:p>
    <w:p w:rsidR="00541366" w:rsidRDefault="004633E3">
      <w:pPr>
        <w:spacing w:after="0" w:line="240" w:lineRule="auto"/>
        <w:ind w:left="0" w:right="0" w:firstLineChars="125" w:firstLine="300"/>
      </w:pPr>
      <w:r>
        <w:t xml:space="preserve">157.7.3.2. Графика, орфография и пунктуация. Правильное написание изученных слов. </w:t>
      </w:r>
    </w:p>
    <w:p w:rsidR="00541366" w:rsidRDefault="004633E3">
      <w:pPr>
        <w:spacing w:after="0" w:line="240" w:lineRule="auto"/>
        <w:ind w:left="0" w:right="0" w:firstLineChars="125" w:firstLine="300"/>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w:t>
      </w:r>
      <w:r>
        <w:t xml:space="preserve">ельном падеже. </w:t>
      </w:r>
    </w:p>
    <w:p w:rsidR="00541366" w:rsidRDefault="004633E3">
      <w:pPr>
        <w:spacing w:after="0" w:line="240" w:lineRule="auto"/>
        <w:ind w:left="0" w:right="0" w:firstLineChars="125" w:firstLine="300"/>
      </w:pPr>
      <w:r>
        <w:t xml:space="preserve">157.7.3.3. Лексическая сторона речи. </w:t>
      </w:r>
    </w:p>
    <w:p w:rsidR="00541366" w:rsidRDefault="004633E3">
      <w:pPr>
        <w:spacing w:after="0" w:line="240" w:lineRule="auto"/>
        <w:ind w:left="0" w:right="0" w:firstLineChars="125" w:firstLine="300"/>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w:t>
      </w:r>
      <w:r>
        <w:t xml:space="preserve"> класса, включая 200 лексических единиц, усвоенных на первом году обучения. </w:t>
      </w:r>
    </w:p>
    <w:p w:rsidR="00541366" w:rsidRDefault="004633E3">
      <w:pPr>
        <w:spacing w:after="0" w:line="240" w:lineRule="auto"/>
        <w:ind w:left="0" w:right="0" w:firstLineChars="125" w:firstLine="300"/>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w:t>
      </w:r>
      <w:r>
        <w:t xml:space="preserve">иксов -teen, -ty, -th) и словосложения (sportsman). </w:t>
      </w:r>
    </w:p>
    <w:p w:rsidR="00541366" w:rsidRDefault="004633E3">
      <w:pPr>
        <w:spacing w:after="0" w:line="240" w:lineRule="auto"/>
        <w:ind w:left="0" w:right="0" w:firstLineChars="125" w:firstLine="300"/>
      </w:pPr>
      <w:r>
        <w:t xml:space="preserve">Распознавание в устной и письменной речи интернациональных слов (doctor, film) с помощью языковой догадки. </w:t>
      </w:r>
    </w:p>
    <w:p w:rsidR="00541366" w:rsidRDefault="004633E3">
      <w:pPr>
        <w:spacing w:after="0" w:line="240" w:lineRule="auto"/>
        <w:ind w:left="0" w:right="0" w:firstLineChars="125" w:firstLine="300"/>
      </w:pPr>
      <w:r>
        <w:t xml:space="preserve">157.7.3.4. Грамматическая сторона речи. </w:t>
      </w:r>
    </w:p>
    <w:p w:rsidR="00541366" w:rsidRDefault="004633E3">
      <w:pPr>
        <w:spacing w:after="0" w:line="240" w:lineRule="auto"/>
        <w:ind w:left="0" w:right="0" w:firstLineChars="125" w:firstLine="300"/>
      </w:pPr>
      <w:r>
        <w:t>Распознавание и употребление в устной и письменной реч</w:t>
      </w:r>
      <w:r>
        <w:t xml:space="preserve">и родственных слов с использованием основных способов словообразования: аффиксации (суффиксы числительных teen, -ty, -th) и словосложения (football, snowman) </w:t>
      </w:r>
    </w:p>
    <w:p w:rsidR="00541366" w:rsidRDefault="004633E3">
      <w:pPr>
        <w:spacing w:after="0" w:line="240" w:lineRule="auto"/>
        <w:ind w:left="0" w:right="0" w:firstLineChars="125" w:firstLine="300"/>
        <w:rPr>
          <w:lang w:val="en-US"/>
        </w:rPr>
      </w:pPr>
      <w:r>
        <w:t>Предложения</w:t>
      </w:r>
      <w:r>
        <w:rPr>
          <w:lang w:val="en-US"/>
        </w:rPr>
        <w:t xml:space="preserve"> </w:t>
      </w:r>
      <w:r>
        <w:t>с</w:t>
      </w:r>
      <w:r>
        <w:rPr>
          <w:lang w:val="en-US"/>
        </w:rPr>
        <w:t xml:space="preserve"> </w:t>
      </w:r>
      <w:r>
        <w:t>начальным</w:t>
      </w:r>
      <w:r>
        <w:rPr>
          <w:lang w:val="en-US"/>
        </w:rPr>
        <w:t xml:space="preserve"> There + to be </w:t>
      </w:r>
      <w:r>
        <w:t>в</w:t>
      </w:r>
      <w:r>
        <w:rPr>
          <w:lang w:val="en-US"/>
        </w:rPr>
        <w:t xml:space="preserve"> Past Simple Tense (There was an old house near the river.</w:t>
      </w:r>
      <w:r>
        <w:rPr>
          <w:lang w:val="en-US"/>
        </w:rPr>
        <w:t xml:space="preserve">). </w:t>
      </w:r>
    </w:p>
    <w:p w:rsidR="00541366" w:rsidRDefault="004633E3">
      <w:pPr>
        <w:spacing w:after="0" w:line="240" w:lineRule="auto"/>
        <w:ind w:left="0" w:right="0" w:firstLineChars="125" w:firstLine="300"/>
      </w:pPr>
      <w:r>
        <w:t xml:space="preserve">Побудительные предложения в отрицательной (Don’t talk, please.) форме. </w:t>
      </w:r>
    </w:p>
    <w:p w:rsidR="00541366" w:rsidRDefault="004633E3">
      <w:pPr>
        <w:spacing w:after="0" w:line="240" w:lineRule="auto"/>
        <w:ind w:left="0" w:right="0" w:firstLineChars="125" w:firstLine="300"/>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541366" w:rsidRDefault="004633E3">
      <w:pPr>
        <w:spacing w:after="0" w:line="240" w:lineRule="auto"/>
        <w:ind w:left="0" w:right="0" w:firstLineChars="125" w:firstLine="300"/>
        <w:rPr>
          <w:lang w:val="en-US"/>
        </w:rPr>
      </w:pPr>
      <w:r>
        <w:t>Конструкция</w:t>
      </w:r>
      <w:r>
        <w:rPr>
          <w:lang w:val="en-US"/>
        </w:rPr>
        <w:t xml:space="preserve"> I’d like to ... (I’d like to read this book.). </w:t>
      </w:r>
    </w:p>
    <w:p w:rsidR="00541366" w:rsidRDefault="004633E3">
      <w:pPr>
        <w:spacing w:after="0" w:line="240" w:lineRule="auto"/>
        <w:ind w:left="0" w:right="0" w:firstLineChars="125" w:firstLine="300"/>
        <w:rPr>
          <w:lang w:val="en-US"/>
        </w:rPr>
      </w:pPr>
      <w:r>
        <w:t>Конструкции</w:t>
      </w:r>
      <w:r>
        <w:rPr>
          <w:lang w:val="en-US"/>
        </w:rPr>
        <w:t xml:space="preserve"> </w:t>
      </w:r>
      <w:r>
        <w:t>с</w:t>
      </w:r>
      <w:r>
        <w:rPr>
          <w:lang w:val="en-US"/>
        </w:rPr>
        <w:t xml:space="preserve"> </w:t>
      </w:r>
      <w:r>
        <w:t>глаголами</w:t>
      </w:r>
      <w:r>
        <w:rPr>
          <w:lang w:val="en-US"/>
        </w:rPr>
        <w:t xml:space="preserve"> </w:t>
      </w:r>
      <w:r>
        <w:t>на</w:t>
      </w:r>
      <w:r>
        <w:rPr>
          <w:lang w:val="en-US"/>
        </w:rPr>
        <w:t xml:space="preserve"> -ing: to like/enjoy doing smth (I like riding my bike.). </w:t>
      </w:r>
    </w:p>
    <w:p w:rsidR="00541366" w:rsidRDefault="004633E3">
      <w:pPr>
        <w:spacing w:after="0" w:line="240" w:lineRule="auto"/>
        <w:ind w:left="0" w:right="0" w:firstLineChars="125" w:firstLine="300"/>
        <w:rPr>
          <w:lang w:val="en-US"/>
        </w:rPr>
      </w:pPr>
      <w:r>
        <w:t>Существительные</w:t>
      </w:r>
      <w:r>
        <w:rPr>
          <w:lang w:val="en-US"/>
        </w:rPr>
        <w:t xml:space="preserve"> </w:t>
      </w:r>
      <w:r>
        <w:t>в</w:t>
      </w:r>
      <w:r>
        <w:rPr>
          <w:lang w:val="en-US"/>
        </w:rPr>
        <w:t xml:space="preserve"> </w:t>
      </w:r>
      <w:r>
        <w:t>притяжательном</w:t>
      </w:r>
      <w:r>
        <w:rPr>
          <w:lang w:val="en-US"/>
        </w:rPr>
        <w:t xml:space="preserve"> </w:t>
      </w:r>
      <w:r>
        <w:t>падеже</w:t>
      </w:r>
      <w:r>
        <w:rPr>
          <w:lang w:val="en-US"/>
        </w:rPr>
        <w:t xml:space="preserve"> (Possessive Case; Ann’s dress, children’s toys, boys’ books). </w:t>
      </w:r>
    </w:p>
    <w:p w:rsidR="00541366" w:rsidRDefault="004633E3">
      <w:pPr>
        <w:spacing w:after="0" w:line="240" w:lineRule="auto"/>
        <w:ind w:left="0" w:right="0" w:firstLineChars="125" w:firstLine="300"/>
      </w:pPr>
      <w:r>
        <w:t>Слова, выражающие к</w:t>
      </w:r>
      <w:r>
        <w:t>оличество с исчисляемыми и неисчисляемыми существительными (</w:t>
      </w:r>
      <w:r>
        <w:rPr>
          <w:lang w:val="en-US"/>
        </w:rPr>
        <w:t>much</w:t>
      </w:r>
      <w:r>
        <w:t>/</w:t>
      </w:r>
      <w:r>
        <w:rPr>
          <w:lang w:val="en-US"/>
        </w:rPr>
        <w:t>many</w:t>
      </w:r>
      <w:r>
        <w:t>/</w:t>
      </w:r>
      <w:r>
        <w:rPr>
          <w:lang w:val="en-US"/>
        </w:rPr>
        <w:t>a</w:t>
      </w:r>
      <w:r>
        <w:t xml:space="preserve"> </w:t>
      </w:r>
      <w:r>
        <w:rPr>
          <w:lang w:val="en-US"/>
        </w:rPr>
        <w:t>lot</w:t>
      </w:r>
      <w:r>
        <w:t xml:space="preserve"> </w:t>
      </w:r>
      <w:r>
        <w:rPr>
          <w:lang w:val="en-US"/>
        </w:rPr>
        <w:t>of</w:t>
      </w:r>
      <w:r>
        <w:t xml:space="preserve">). </w:t>
      </w:r>
    </w:p>
    <w:p w:rsidR="00541366" w:rsidRDefault="004633E3">
      <w:pPr>
        <w:spacing w:after="0" w:line="240" w:lineRule="auto"/>
        <w:ind w:left="0" w:right="0" w:firstLineChars="125" w:firstLine="300"/>
        <w:rPr>
          <w:lang w:val="en-US"/>
        </w:rPr>
      </w:pPr>
      <w:r>
        <w:t>Личные</w:t>
      </w:r>
      <w:r>
        <w:rPr>
          <w:lang w:val="en-US"/>
        </w:rPr>
        <w:t xml:space="preserve"> </w:t>
      </w:r>
      <w:r>
        <w:t>местоимения</w:t>
      </w:r>
      <w:r>
        <w:rPr>
          <w:lang w:val="en-US"/>
        </w:rPr>
        <w:t xml:space="preserve"> </w:t>
      </w:r>
      <w:r>
        <w:t>в</w:t>
      </w:r>
      <w:r>
        <w:rPr>
          <w:lang w:val="en-US"/>
        </w:rPr>
        <w:t xml:space="preserve"> </w:t>
      </w:r>
      <w:r>
        <w:t>объектном</w:t>
      </w:r>
      <w:r>
        <w:rPr>
          <w:lang w:val="en-US"/>
        </w:rPr>
        <w:t xml:space="preserve"> (me, you, him/her/it, us, them) </w:t>
      </w:r>
      <w:r>
        <w:t>падеже</w:t>
      </w:r>
      <w:r>
        <w:rPr>
          <w:lang w:val="en-US"/>
        </w:rPr>
        <w:t xml:space="preserve">. </w:t>
      </w:r>
      <w:r>
        <w:t>Указательные</w:t>
      </w:r>
      <w:r>
        <w:rPr>
          <w:lang w:val="en-US"/>
        </w:rPr>
        <w:t xml:space="preserve"> </w:t>
      </w:r>
      <w:r>
        <w:t>местоимения</w:t>
      </w:r>
      <w:r>
        <w:rPr>
          <w:lang w:val="en-US"/>
        </w:rPr>
        <w:t xml:space="preserve"> (this – these; that – those). </w:t>
      </w:r>
      <w:r>
        <w:t>Неопределённые</w:t>
      </w:r>
      <w:r>
        <w:rPr>
          <w:lang w:val="en-US"/>
        </w:rPr>
        <w:t xml:space="preserve"> </w:t>
      </w:r>
      <w:r>
        <w:t>местоимения</w:t>
      </w:r>
      <w:r>
        <w:rPr>
          <w:lang w:val="en-US"/>
        </w:rPr>
        <w:t xml:space="preserve"> (some/any) </w:t>
      </w:r>
      <w:r>
        <w:t>в</w:t>
      </w:r>
      <w:r>
        <w:rPr>
          <w:lang w:val="en-US"/>
        </w:rPr>
        <w:t xml:space="preserve"> </w:t>
      </w:r>
      <w:r>
        <w:lastRenderedPageBreak/>
        <w:t>повество</w:t>
      </w:r>
      <w:r>
        <w:t>вательных</w:t>
      </w:r>
      <w:r>
        <w:rPr>
          <w:lang w:val="en-US"/>
        </w:rPr>
        <w:t xml:space="preserve"> </w:t>
      </w:r>
      <w:r>
        <w:t>и</w:t>
      </w:r>
      <w:r>
        <w:rPr>
          <w:lang w:val="en-US"/>
        </w:rPr>
        <w:t xml:space="preserve"> </w:t>
      </w:r>
      <w:r>
        <w:t>вопросительных</w:t>
      </w:r>
      <w:r>
        <w:rPr>
          <w:lang w:val="en-US"/>
        </w:rPr>
        <w:t xml:space="preserve"> </w:t>
      </w:r>
      <w:r>
        <w:t>предложениях</w:t>
      </w:r>
      <w:r>
        <w:rPr>
          <w:lang w:val="en-US"/>
        </w:rPr>
        <w:t xml:space="preserve"> (Have you got any friends? – Yes, I’ve got some.). </w:t>
      </w:r>
    </w:p>
    <w:p w:rsidR="00541366" w:rsidRDefault="004633E3">
      <w:pPr>
        <w:spacing w:after="0" w:line="240" w:lineRule="auto"/>
        <w:ind w:left="0" w:right="0" w:firstLineChars="125" w:firstLine="300"/>
      </w:pPr>
      <w:r>
        <w:t xml:space="preserve">Наречия частотности (usually, often). </w:t>
      </w:r>
    </w:p>
    <w:p w:rsidR="00541366" w:rsidRDefault="004633E3">
      <w:pPr>
        <w:spacing w:after="0" w:line="240" w:lineRule="auto"/>
        <w:ind w:left="0" w:right="0" w:firstLineChars="125" w:firstLine="300"/>
      </w:pPr>
      <w:r>
        <w:t xml:space="preserve">Количественные числительные (13–100). Порядковые числительные (1–30). </w:t>
      </w:r>
    </w:p>
    <w:p w:rsidR="00541366" w:rsidRDefault="004633E3">
      <w:pPr>
        <w:spacing w:after="0" w:line="240" w:lineRule="auto"/>
        <w:ind w:left="0" w:right="0" w:firstLineChars="125" w:firstLine="300"/>
      </w:pPr>
      <w:r>
        <w:t xml:space="preserve">Вопросительные слова (when, whose, why). </w:t>
      </w:r>
    </w:p>
    <w:p w:rsidR="00541366" w:rsidRDefault="004633E3">
      <w:pPr>
        <w:spacing w:after="0" w:line="240" w:lineRule="auto"/>
        <w:ind w:left="0" w:right="0" w:firstLineChars="125" w:firstLine="300"/>
        <w:rPr>
          <w:lang w:val="en-US"/>
        </w:rPr>
      </w:pPr>
      <w:r>
        <w:t>Предлоги</w:t>
      </w:r>
      <w:r>
        <w:rPr>
          <w:lang w:val="en-US"/>
        </w:rPr>
        <w:t xml:space="preserve"> </w:t>
      </w:r>
      <w:r>
        <w:t>места</w:t>
      </w:r>
      <w:r>
        <w:rPr>
          <w:lang w:val="en-US"/>
        </w:rPr>
        <w:t xml:space="preserve"> (next to, in front of, behind), </w:t>
      </w:r>
      <w:r>
        <w:t>направления</w:t>
      </w:r>
      <w:r>
        <w:rPr>
          <w:lang w:val="en-US"/>
        </w:rPr>
        <w:t xml:space="preserve"> (to), </w:t>
      </w:r>
      <w:r>
        <w:t>времени</w:t>
      </w:r>
      <w:r>
        <w:rPr>
          <w:lang w:val="en-US"/>
        </w:rPr>
        <w:t xml:space="preserve"> (at, in, on </w:t>
      </w:r>
      <w:r>
        <w:t>в</w:t>
      </w:r>
      <w:r>
        <w:rPr>
          <w:lang w:val="en-US"/>
        </w:rPr>
        <w:t xml:space="preserve"> </w:t>
      </w:r>
      <w:r>
        <w:t>выражениях</w:t>
      </w:r>
      <w:r>
        <w:rPr>
          <w:lang w:val="en-US"/>
        </w:rPr>
        <w:t xml:space="preserve"> at 5 o’clock, in the morning, on Monday). </w:t>
      </w:r>
    </w:p>
    <w:p w:rsidR="00541366" w:rsidRDefault="004633E3">
      <w:pPr>
        <w:spacing w:after="0" w:line="240" w:lineRule="auto"/>
        <w:ind w:left="0" w:right="0" w:firstLineChars="125" w:firstLine="300"/>
      </w:pPr>
      <w:r>
        <w:t xml:space="preserve">157.7.4. Социокультурные знания и умения. </w:t>
      </w:r>
    </w:p>
    <w:p w:rsidR="00541366" w:rsidRDefault="004633E3">
      <w:pPr>
        <w:spacing w:after="0" w:line="240" w:lineRule="auto"/>
        <w:ind w:left="0" w:right="0" w:firstLineChars="125" w:firstLine="30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w:t>
      </w:r>
      <w:r>
        <w:t xml:space="preserve">ём рождения, Новым годом, Рождеством. </w:t>
      </w:r>
    </w:p>
    <w:p w:rsidR="00541366" w:rsidRDefault="004633E3">
      <w:pPr>
        <w:spacing w:after="0" w:line="240" w:lineRule="auto"/>
        <w:ind w:left="0" w:right="0" w:firstLineChars="125" w:firstLine="300"/>
      </w:pPr>
      <w:r>
        <w:t xml:space="preserve">Знание произведений детского фольклора (рифмовок, стихов, песенок), персонажей детских книг. </w:t>
      </w:r>
    </w:p>
    <w:p w:rsidR="00541366" w:rsidRDefault="004633E3">
      <w:pPr>
        <w:spacing w:after="0" w:line="240" w:lineRule="auto"/>
        <w:ind w:left="0" w:right="0" w:firstLineChars="125" w:firstLine="300"/>
      </w:pPr>
      <w:r>
        <w:t xml:space="preserve">Краткое представление своей страны и страны/стран изучаемого языка (названия родной страны и страны/стран изучаемого языка </w:t>
      </w:r>
      <w:r>
        <w:t xml:space="preserve">и их столиц, название родного города/села; цвета национальных флагов). </w:t>
      </w:r>
    </w:p>
    <w:p w:rsidR="00541366" w:rsidRDefault="004633E3">
      <w:pPr>
        <w:spacing w:after="0" w:line="240" w:lineRule="auto"/>
        <w:ind w:left="0" w:right="0" w:firstLineChars="125" w:firstLine="300"/>
      </w:pPr>
      <w:r>
        <w:t xml:space="preserve">157.7.5. Компенсаторные умения. Использование при чтении и аудировании языковой, в том числе контекстуальной, догадки. </w:t>
      </w:r>
    </w:p>
    <w:p w:rsidR="00541366" w:rsidRDefault="004633E3">
      <w:pPr>
        <w:spacing w:after="0" w:line="240" w:lineRule="auto"/>
        <w:ind w:left="0" w:right="0" w:firstLineChars="125" w:firstLine="300"/>
      </w:pPr>
      <w:r>
        <w:t>Использование при формулировании собственных высказываний ключев</w:t>
      </w:r>
      <w:r>
        <w:t xml:space="preserve">ых слов, вопросов; иллюстраций. </w:t>
      </w:r>
    </w:p>
    <w:p w:rsidR="00541366" w:rsidRDefault="004633E3">
      <w:pPr>
        <w:spacing w:after="0" w:line="240" w:lineRule="auto"/>
        <w:ind w:left="0" w:right="0" w:firstLineChars="125" w:firstLine="300"/>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541366" w:rsidRDefault="004633E3">
      <w:pPr>
        <w:spacing w:after="0" w:line="240" w:lineRule="auto"/>
        <w:ind w:left="0" w:right="0" w:firstLineChars="125" w:firstLine="300"/>
      </w:pPr>
      <w:r>
        <w:t xml:space="preserve">157.8. Содержание обучения в 4 классе. </w:t>
      </w:r>
    </w:p>
    <w:p w:rsidR="00541366" w:rsidRDefault="004633E3">
      <w:pPr>
        <w:spacing w:after="0" w:line="240" w:lineRule="auto"/>
        <w:ind w:left="0" w:right="0" w:firstLineChars="125" w:firstLine="300"/>
      </w:pPr>
      <w:r>
        <w:t>157.8.1</w:t>
      </w:r>
      <w:r>
        <w:t xml:space="preserve">. Тематическое содержание речи. 157.8.1.1. Мир моего «я».  </w:t>
      </w:r>
    </w:p>
    <w:p w:rsidR="00541366" w:rsidRDefault="004633E3">
      <w:pPr>
        <w:spacing w:after="0" w:line="240" w:lineRule="auto"/>
        <w:ind w:left="0" w:right="0" w:firstLineChars="125" w:firstLine="300"/>
      </w:pPr>
      <w:r>
        <w:t xml:space="preserve">Моя семья. Мой день рождения, подарки. Моя любимая еда. Мой день (распорядок дня, домашние обязанности). </w:t>
      </w:r>
    </w:p>
    <w:p w:rsidR="00541366" w:rsidRDefault="004633E3">
      <w:pPr>
        <w:spacing w:after="0" w:line="240" w:lineRule="auto"/>
        <w:ind w:left="0" w:right="0" w:firstLineChars="125" w:firstLine="300"/>
      </w:pPr>
      <w:r>
        <w:t xml:space="preserve">157.8.1.2. Мир моих увлечений.  </w:t>
      </w:r>
    </w:p>
    <w:p w:rsidR="00541366" w:rsidRDefault="004633E3">
      <w:pPr>
        <w:spacing w:after="0" w:line="240" w:lineRule="auto"/>
        <w:ind w:left="0" w:right="0" w:firstLineChars="125" w:firstLine="300"/>
      </w:pPr>
      <w:r>
        <w:t>Любимая игрушка, игра. Мой питомец. Любимые занятия. Заня</w:t>
      </w:r>
      <w:r>
        <w:t xml:space="preserve">тия спортом. Любимая сказка/история/рассказ. Выходной день. Каникулы. </w:t>
      </w:r>
    </w:p>
    <w:p w:rsidR="00541366" w:rsidRDefault="004633E3">
      <w:pPr>
        <w:spacing w:after="0" w:line="240" w:lineRule="auto"/>
        <w:ind w:left="0" w:right="0" w:firstLineChars="125" w:firstLine="300"/>
      </w:pPr>
      <w:r>
        <w:t xml:space="preserve">157.8.1.3. Мир вокруг меня.  </w:t>
      </w:r>
    </w:p>
    <w:p w:rsidR="00541366" w:rsidRDefault="004633E3">
      <w:pPr>
        <w:spacing w:after="0" w:line="240" w:lineRule="auto"/>
        <w:ind w:left="0" w:right="0" w:firstLineChars="125" w:firstLine="300"/>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w:t>
      </w:r>
      <w:r>
        <w:t xml:space="preserve"> (город, село). </w:t>
      </w:r>
    </w:p>
    <w:p w:rsidR="00541366" w:rsidRDefault="004633E3">
      <w:pPr>
        <w:spacing w:after="0" w:line="240" w:lineRule="auto"/>
        <w:ind w:left="0" w:right="0" w:firstLineChars="125" w:firstLine="300"/>
      </w:pPr>
      <w:r>
        <w:t xml:space="preserve">Путешествия. Дикие и домашние животные. Погода. Времена года (месяцы). Покупки. </w:t>
      </w:r>
    </w:p>
    <w:p w:rsidR="00541366" w:rsidRDefault="004633E3">
      <w:pPr>
        <w:spacing w:after="0" w:line="240" w:lineRule="auto"/>
        <w:ind w:left="0" w:right="0" w:firstLineChars="125" w:firstLine="300"/>
      </w:pPr>
      <w:r>
        <w:t xml:space="preserve">157.8.1.4. Родная страна и страны изучаемого языка.  </w:t>
      </w:r>
    </w:p>
    <w:p w:rsidR="00541366" w:rsidRDefault="004633E3">
      <w:pPr>
        <w:spacing w:after="0" w:line="240" w:lineRule="auto"/>
        <w:ind w:left="0" w:right="0" w:firstLineChars="125" w:firstLine="300"/>
      </w:pPr>
      <w:r>
        <w:t xml:space="preserve">Россия и страна/страны изучаемого языка. Их столицы, основные достопримечательности и интересные факты. </w:t>
      </w:r>
      <w:r>
        <w:t xml:space="preserve">Произведения детского фольклора. Литературные персонажи детских книг. Праздники родной страны и страны/стран изучаемого языка. </w:t>
      </w:r>
    </w:p>
    <w:p w:rsidR="00541366" w:rsidRDefault="004633E3">
      <w:pPr>
        <w:spacing w:after="0" w:line="240" w:lineRule="auto"/>
        <w:ind w:left="0" w:right="0" w:firstLineChars="125" w:firstLine="300"/>
      </w:pPr>
      <w:r>
        <w:t xml:space="preserve">157.8.2. Коммуникативные умения. 157.8.2.1. Говорение. </w:t>
      </w:r>
    </w:p>
    <w:p w:rsidR="00541366" w:rsidRDefault="004633E3">
      <w:pPr>
        <w:spacing w:after="0" w:line="240" w:lineRule="auto"/>
        <w:ind w:left="0" w:right="0" w:firstLineChars="125" w:firstLine="300"/>
      </w:pPr>
      <w:r>
        <w:t xml:space="preserve">157.8.2.1.1. Коммуникативные умения диалогической речи. </w:t>
      </w:r>
    </w:p>
    <w:p w:rsidR="00541366" w:rsidRDefault="004633E3">
      <w:pPr>
        <w:spacing w:after="0" w:line="240" w:lineRule="auto"/>
        <w:ind w:left="0" w:right="0" w:firstLineChars="125" w:firstLine="300"/>
      </w:pPr>
      <w:r>
        <w:t>Ведение с испол</w:t>
      </w:r>
      <w:r>
        <w:t xml:space="preserve">ьзованием речевых ситуаций, ключевых слов и (или) иллюстраций с соблюдением норм речевого этикета, принятых в стране/странах изучаемого языка: </w:t>
      </w:r>
    </w:p>
    <w:p w:rsidR="00541366" w:rsidRDefault="004633E3">
      <w:pPr>
        <w:spacing w:after="0" w:line="240" w:lineRule="auto"/>
        <w:ind w:left="0" w:right="0" w:firstLineChars="125" w:firstLine="300"/>
      </w:pPr>
      <w:r>
        <w:t>диалога этикетного характера: приветствие, ответ на приветствие; завершение разговора (в том числе по телефону),</w:t>
      </w:r>
      <w:r>
        <w:t xml:space="preserve">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w:t>
      </w:r>
      <w:r>
        <w:t xml:space="preserve">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w:t>
      </w:r>
    </w:p>
    <w:p w:rsidR="00541366" w:rsidRDefault="004633E3">
      <w:pPr>
        <w:spacing w:after="0" w:line="240" w:lineRule="auto"/>
        <w:ind w:left="0" w:right="0" w:firstLineChars="125" w:firstLine="300"/>
      </w:pPr>
      <w:r>
        <w:t>157.8.2.1.2. Коммуникативные умения монологическ</w:t>
      </w:r>
      <w:r>
        <w:t xml:space="preserve">ой речи. </w:t>
      </w:r>
    </w:p>
    <w:p w:rsidR="00541366" w:rsidRDefault="004633E3">
      <w:pPr>
        <w:spacing w:after="0" w:line="240" w:lineRule="auto"/>
        <w:ind w:left="0" w:right="0" w:firstLineChars="125" w:firstLine="300"/>
      </w:pPr>
      <w: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w:t>
      </w:r>
      <w:r>
        <w:lastRenderedPageBreak/>
        <w:t>реального человека или литературного персонажа; рассказ/сообщение (повествование) с ис</w:t>
      </w:r>
      <w:r>
        <w:t xml:space="preserve">пользованием ключевых слов, вопросов и (или) иллюстраций . </w:t>
      </w:r>
    </w:p>
    <w:p w:rsidR="00541366" w:rsidRDefault="004633E3">
      <w:pPr>
        <w:spacing w:after="0" w:line="240" w:lineRule="auto"/>
        <w:ind w:left="0" w:right="0" w:firstLineChars="125" w:firstLine="300"/>
      </w:pPr>
      <w: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541366" w:rsidRDefault="004633E3">
      <w:pPr>
        <w:spacing w:after="0" w:line="240" w:lineRule="auto"/>
        <w:ind w:left="0" w:right="0" w:firstLineChars="125" w:firstLine="300"/>
      </w:pPr>
      <w:r>
        <w:t xml:space="preserve">Пересказ основного содержания прочитанного текста с </w:t>
      </w:r>
      <w:r>
        <w:t xml:space="preserve">использованием ключевых слов, вопросов, плана и (или) иллюстраций. </w:t>
      </w:r>
    </w:p>
    <w:p w:rsidR="00541366" w:rsidRDefault="004633E3">
      <w:pPr>
        <w:spacing w:after="0" w:line="240" w:lineRule="auto"/>
        <w:ind w:left="0" w:right="0" w:firstLineChars="125" w:firstLine="300"/>
      </w:pPr>
      <w:r>
        <w:t xml:space="preserve">Краткое устное изложение результатов выполненного несложного проектного задания. </w:t>
      </w:r>
    </w:p>
    <w:p w:rsidR="00541366" w:rsidRDefault="004633E3">
      <w:pPr>
        <w:spacing w:after="0" w:line="240" w:lineRule="auto"/>
        <w:ind w:left="0" w:right="0" w:firstLineChars="125" w:firstLine="300"/>
      </w:pPr>
      <w:r>
        <w:t xml:space="preserve">157.8.2.2. Аудирование. </w:t>
      </w:r>
    </w:p>
    <w:p w:rsidR="00541366" w:rsidRDefault="004633E3">
      <w:pPr>
        <w:spacing w:after="0" w:line="240" w:lineRule="auto"/>
        <w:ind w:left="0" w:right="0" w:firstLineChars="125" w:firstLine="300"/>
      </w:pPr>
      <w:r>
        <w:t xml:space="preserve">157.8.2.2.1. Коммуникативные умения аудирования. </w:t>
      </w:r>
    </w:p>
    <w:p w:rsidR="00541366" w:rsidRDefault="004633E3">
      <w:pPr>
        <w:spacing w:after="0" w:line="240" w:lineRule="auto"/>
        <w:ind w:left="0" w:right="0" w:firstLineChars="125" w:firstLine="300"/>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541366" w:rsidRDefault="004633E3">
      <w:pPr>
        <w:spacing w:after="0" w:line="240" w:lineRule="auto"/>
        <w:ind w:left="0" w:right="0" w:firstLineChars="125" w:firstLine="300"/>
      </w:pPr>
      <w:r>
        <w:t>Восприятие и понимание на слух учебных и адаптированных аутентичных текстов, построенных на изученном языковом материале, в</w:t>
      </w:r>
      <w:r>
        <w:t xml:space="preserve">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41366" w:rsidRDefault="004633E3">
      <w:pPr>
        <w:spacing w:after="0" w:line="240" w:lineRule="auto"/>
        <w:ind w:left="0" w:right="0" w:firstLineChars="125" w:firstLine="300"/>
      </w:pPr>
      <w:r>
        <w:t xml:space="preserve">Аудирование с пониманием основного содержания текста предполагает умение определять основную тему </w:t>
      </w:r>
      <w:r>
        <w:t xml:space="preserve">и главные факты/события в воспринимаемом на слух тексте с использованием иллюстраций и языковой, в том числе контекстуальной, догадки. </w:t>
      </w:r>
    </w:p>
    <w:p w:rsidR="00541366" w:rsidRDefault="004633E3">
      <w:pPr>
        <w:spacing w:after="0" w:line="240" w:lineRule="auto"/>
        <w:ind w:left="0" w:right="0" w:firstLineChars="125" w:firstLine="300"/>
      </w:pPr>
      <w:r>
        <w:t>Аудирование с пониманием запрашиваемой информации предполагает умение выделять запрашиваемую информацию фактического хар</w:t>
      </w:r>
      <w:r>
        <w:t xml:space="preserve">актера с использованием иллюстраций и языковой, в том числе контекстуальной, догадки. </w:t>
      </w:r>
    </w:p>
    <w:p w:rsidR="00541366" w:rsidRDefault="004633E3">
      <w:pPr>
        <w:spacing w:after="0" w:line="240" w:lineRule="auto"/>
        <w:ind w:left="0" w:right="0" w:firstLineChars="125" w:firstLine="300"/>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541366" w:rsidRDefault="004633E3">
      <w:pPr>
        <w:spacing w:after="0" w:line="240" w:lineRule="auto"/>
        <w:ind w:left="0" w:right="0" w:firstLineChars="125" w:firstLine="300"/>
      </w:pPr>
      <w:r>
        <w:t xml:space="preserve">157.8.2.3. Смысловое </w:t>
      </w:r>
      <w:r>
        <w:t xml:space="preserve">чтение. </w:t>
      </w:r>
    </w:p>
    <w:p w:rsidR="00541366" w:rsidRDefault="004633E3">
      <w:pPr>
        <w:spacing w:after="0" w:line="240" w:lineRule="auto"/>
        <w:ind w:left="0" w:right="0" w:firstLineChars="125" w:firstLine="300"/>
      </w:pPr>
      <w:r>
        <w:t xml:space="preserve">Чтение вслух учебных текстов с соблюдением правил чтения и соответствующей интонацией, понимание прочитанного. </w:t>
      </w:r>
    </w:p>
    <w:p w:rsidR="00541366" w:rsidRDefault="004633E3">
      <w:pPr>
        <w:spacing w:after="0" w:line="240" w:lineRule="auto"/>
        <w:ind w:left="0" w:right="0" w:firstLineChars="125" w:firstLine="300"/>
      </w:pPr>
      <w:r>
        <w:t xml:space="preserve">Тексты для чтения вслух: диалог, рассказ, сказка. </w:t>
      </w:r>
    </w:p>
    <w:p w:rsidR="00541366" w:rsidRDefault="004633E3">
      <w:pPr>
        <w:spacing w:after="0" w:line="240" w:lineRule="auto"/>
        <w:ind w:left="0" w:right="0" w:firstLineChars="125" w:firstLine="300"/>
      </w:pPr>
      <w:r>
        <w:t>Чтение про себя учебных текстов, построенных на изученном языковом материале, с разл</w:t>
      </w:r>
      <w:r>
        <w:t xml:space="preserve">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41366" w:rsidRDefault="004633E3">
      <w:pPr>
        <w:spacing w:after="0" w:line="240" w:lineRule="auto"/>
        <w:ind w:left="0" w:right="0" w:firstLineChars="125" w:firstLine="300"/>
      </w:pPr>
      <w:r>
        <w:t xml:space="preserve">Чтение с пониманием основного содержания текста предполагает определение основной </w:t>
      </w:r>
      <w:r>
        <w:t xml:space="preserve">темы и главных фактов/событий в прочитанном тексте с использованием иллюстраций и языковой, в том числе контекстуальной, догадки. </w:t>
      </w:r>
    </w:p>
    <w:p w:rsidR="00541366" w:rsidRDefault="004633E3">
      <w:pPr>
        <w:spacing w:after="0" w:line="240" w:lineRule="auto"/>
        <w:ind w:left="0" w:right="0" w:firstLineChars="125" w:firstLine="300"/>
      </w:pPr>
      <w:r>
        <w:t>Чтение с пониманием запрашиваемой информации предполагает нахождение в прочитанном тексте и понимание запрашиваемой информаци</w:t>
      </w:r>
      <w:r>
        <w:t xml:space="preserve">и фактического характера с использованием иллюстраций, языковой, в том числе контекстуальной, догадки. </w:t>
      </w:r>
    </w:p>
    <w:p w:rsidR="00541366" w:rsidRDefault="004633E3">
      <w:pPr>
        <w:spacing w:after="0" w:line="240" w:lineRule="auto"/>
        <w:ind w:left="0" w:right="0" w:firstLineChars="125" w:firstLine="30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w:t>
      </w:r>
      <w:r>
        <w:t xml:space="preserve">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rsidR="00541366" w:rsidRDefault="004633E3">
      <w:pPr>
        <w:spacing w:after="0" w:line="240" w:lineRule="auto"/>
        <w:ind w:left="0" w:right="0" w:firstLineChars="125" w:firstLine="300"/>
      </w:pPr>
      <w:r>
        <w:t xml:space="preserve">Прогнозирование содержания текста на основе заголовка </w:t>
      </w:r>
    </w:p>
    <w:p w:rsidR="00541366" w:rsidRDefault="004633E3">
      <w:pPr>
        <w:spacing w:after="0" w:line="240" w:lineRule="auto"/>
        <w:ind w:left="0" w:right="0" w:firstLineChars="125" w:firstLine="300"/>
      </w:pPr>
      <w:r>
        <w:t xml:space="preserve">Чтение не сплошных текстов (таблиц, диаграмм) и понимание представленной в них информации. </w:t>
      </w:r>
    </w:p>
    <w:p w:rsidR="00541366" w:rsidRDefault="004633E3">
      <w:pPr>
        <w:spacing w:after="0" w:line="240" w:lineRule="auto"/>
        <w:ind w:left="0" w:right="0" w:firstLineChars="125" w:firstLine="300"/>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541366" w:rsidRDefault="004633E3">
      <w:pPr>
        <w:spacing w:after="0" w:line="240" w:lineRule="auto"/>
        <w:ind w:left="0" w:right="0" w:firstLineChars="125" w:firstLine="300"/>
      </w:pPr>
      <w:r>
        <w:t xml:space="preserve">157.8.2.4. Письмо. </w:t>
      </w:r>
    </w:p>
    <w:p w:rsidR="00541366" w:rsidRDefault="004633E3">
      <w:pPr>
        <w:spacing w:after="0" w:line="240" w:lineRule="auto"/>
        <w:ind w:left="0" w:right="0" w:firstLineChars="125" w:firstLine="300"/>
      </w:pPr>
      <w:r>
        <w:t>Выписыв</w:t>
      </w:r>
      <w:r>
        <w:t xml:space="preserve">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541366" w:rsidRDefault="004633E3">
      <w:pPr>
        <w:spacing w:after="0" w:line="240" w:lineRule="auto"/>
        <w:ind w:left="0" w:right="0" w:firstLineChars="125" w:firstLine="300"/>
      </w:pPr>
      <w:r>
        <w:t>Заполнение простых анкет и формуляров с указанием личной информации (имя, фамилия, возраст</w:t>
      </w:r>
      <w:r>
        <w:t xml:space="preserve">, местожительство (страна проживания, город), любимые занятия) в соответствии с нормами, принятыми в стране/странах изучаемого языка. </w:t>
      </w:r>
    </w:p>
    <w:p w:rsidR="00541366" w:rsidRDefault="004633E3">
      <w:pPr>
        <w:spacing w:after="0" w:line="240" w:lineRule="auto"/>
        <w:ind w:left="0" w:right="0" w:firstLineChars="125" w:firstLine="300"/>
      </w:pPr>
      <w:r>
        <w:t>Написание с использованием образца поздравления с праздниками (с днём рождения, Новым годом, Рождеством) с выражением пож</w:t>
      </w:r>
      <w:r>
        <w:t xml:space="preserve">еланий. </w:t>
      </w:r>
    </w:p>
    <w:p w:rsidR="00541366" w:rsidRDefault="004633E3">
      <w:pPr>
        <w:spacing w:after="0" w:line="240" w:lineRule="auto"/>
        <w:ind w:left="0" w:right="0" w:firstLineChars="125" w:firstLine="300"/>
      </w:pPr>
      <w:r>
        <w:lastRenderedPageBreak/>
        <w:t xml:space="preserve">Написание электронного сообщения личного характера с использованием образца. </w:t>
      </w:r>
    </w:p>
    <w:p w:rsidR="00541366" w:rsidRDefault="004633E3">
      <w:pPr>
        <w:spacing w:after="0" w:line="240" w:lineRule="auto"/>
        <w:ind w:left="0" w:right="0" w:firstLineChars="125" w:firstLine="300"/>
      </w:pPr>
      <w:r>
        <w:t xml:space="preserve">157.8.3. Языковые знания и навыки. </w:t>
      </w:r>
    </w:p>
    <w:p w:rsidR="00541366" w:rsidRDefault="004633E3">
      <w:pPr>
        <w:spacing w:after="0" w:line="240" w:lineRule="auto"/>
        <w:ind w:left="0" w:right="0" w:firstLineChars="125" w:firstLine="300"/>
      </w:pPr>
      <w:r>
        <w:t xml:space="preserve">157.8.3.1. Фонетическая сторона речи. </w:t>
      </w:r>
    </w:p>
    <w:p w:rsidR="00541366" w:rsidRDefault="004633E3">
      <w:pPr>
        <w:spacing w:after="0" w:line="240" w:lineRule="auto"/>
        <w:ind w:left="0" w:right="0" w:firstLineChars="125" w:firstLine="300"/>
      </w:pPr>
      <w:r>
        <w:t>Нормы произношения: долгота и краткость гласных, отсутствие оглушения звонких согласных в конц</w:t>
      </w:r>
      <w:r>
        <w:t xml:space="preserve">е слога или слова, отсутствие смягчения согласных перед гласными. Связующее “r” (there is/there are). </w:t>
      </w:r>
    </w:p>
    <w:p w:rsidR="00541366" w:rsidRDefault="004633E3">
      <w:pPr>
        <w:spacing w:after="0" w:line="240" w:lineRule="auto"/>
        <w:ind w:left="0" w:right="0" w:firstLineChars="125" w:firstLine="300"/>
      </w:pPr>
      <w:r>
        <w:t xml:space="preserve">Ритмико-интонационные особенности повествовательного, побудительного и вопросительного (общий и специальный вопрос) предложений. </w:t>
      </w:r>
    </w:p>
    <w:p w:rsidR="00541366" w:rsidRDefault="004633E3">
      <w:pPr>
        <w:spacing w:after="0" w:line="240" w:lineRule="auto"/>
        <w:ind w:left="0" w:right="0" w:firstLineChars="125" w:firstLine="300"/>
      </w:pPr>
      <w:r>
        <w:t>Различение на слух, без</w:t>
      </w:r>
      <w:r>
        <w:t xml:space="preserve">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541366" w:rsidRDefault="004633E3">
      <w:pPr>
        <w:spacing w:after="0" w:line="240" w:lineRule="auto"/>
        <w:ind w:left="0" w:right="0" w:firstLineChars="125" w:firstLine="300"/>
      </w:pPr>
      <w:r>
        <w:t>Правил</w:t>
      </w:r>
      <w:r>
        <w:t>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w:t>
      </w:r>
      <w:r>
        <w:t xml:space="preserve"> словах. </w:t>
      </w:r>
    </w:p>
    <w:p w:rsidR="00541366" w:rsidRDefault="004633E3">
      <w:pPr>
        <w:spacing w:after="0" w:line="240" w:lineRule="auto"/>
        <w:ind w:left="0" w:right="0" w:firstLineChars="125" w:firstLine="300"/>
      </w:pPr>
      <w:r>
        <w:t xml:space="preserve">Выделение некоторых звукобуквенных сочетаний при анализе изученных слов. </w:t>
      </w:r>
    </w:p>
    <w:p w:rsidR="00541366" w:rsidRDefault="004633E3">
      <w:pPr>
        <w:spacing w:after="0" w:line="240" w:lineRule="auto"/>
        <w:ind w:left="0" w:right="0" w:firstLineChars="125" w:firstLine="300"/>
      </w:pPr>
      <w:r>
        <w:t xml:space="preserve">Чтение новых слов согласно основным правилам чтения с использованием полной или частичной транскрипции, по аналогии. </w:t>
      </w:r>
    </w:p>
    <w:p w:rsidR="00541366" w:rsidRDefault="004633E3">
      <w:pPr>
        <w:spacing w:after="0" w:line="240" w:lineRule="auto"/>
        <w:ind w:left="0" w:right="0" w:firstLineChars="125" w:firstLine="300"/>
      </w:pPr>
      <w:r>
        <w:t xml:space="preserve">Знаки английской транскрипции; отличие их от букв английского алфавита. Фонетически корректное озвучивание знаков транскрипции. </w:t>
      </w:r>
    </w:p>
    <w:p w:rsidR="00541366" w:rsidRDefault="004633E3">
      <w:pPr>
        <w:spacing w:after="0" w:line="240" w:lineRule="auto"/>
        <w:ind w:left="0" w:right="0" w:firstLineChars="125" w:firstLine="300"/>
      </w:pPr>
      <w:r>
        <w:t xml:space="preserve">157.8.3.2. Графика, орфография и пунктуация. </w:t>
      </w:r>
    </w:p>
    <w:p w:rsidR="00541366" w:rsidRDefault="004633E3">
      <w:pPr>
        <w:spacing w:after="0" w:line="240" w:lineRule="auto"/>
        <w:ind w:left="0" w:right="0" w:firstLineChars="125" w:firstLine="300"/>
      </w:pPr>
      <w:r>
        <w:t>Правильное написание изученных слов. Правильная расстановка знаков препинания: то</w:t>
      </w:r>
      <w:r>
        <w:t xml:space="preserve">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w:t>
      </w:r>
      <w:r>
        <w:t xml:space="preserve">падеже (Possessive Case). </w:t>
      </w:r>
    </w:p>
    <w:p w:rsidR="00541366" w:rsidRDefault="004633E3">
      <w:pPr>
        <w:spacing w:after="0" w:line="240" w:lineRule="auto"/>
        <w:ind w:left="0" w:right="0" w:firstLineChars="125" w:firstLine="300"/>
      </w:pPr>
      <w:r>
        <w:t xml:space="preserve">157.8.3.3. Лексическая сторона речи. </w:t>
      </w:r>
    </w:p>
    <w:p w:rsidR="00541366" w:rsidRDefault="004633E3">
      <w:pPr>
        <w:spacing w:after="0" w:line="240" w:lineRule="auto"/>
        <w:ind w:left="0" w:right="0" w:firstLineChars="125" w:firstLine="300"/>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w:t>
      </w:r>
      <w:r>
        <w:t xml:space="preserve"> речи для 4 класса, включая 350 лексических единиц, усвоенных в предыдущие два года обучения. </w:t>
      </w:r>
    </w:p>
    <w:p w:rsidR="00541366" w:rsidRDefault="004633E3">
      <w:pPr>
        <w:spacing w:after="0" w:line="240" w:lineRule="auto"/>
        <w:ind w:left="0" w:right="0" w:firstLineChars="125" w:firstLine="300"/>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w:t>
      </w:r>
      <w:r>
        <w:t xml:space="preserve">ных с помощью суффиксов -er/-or, -ist (worker, actor, artist) и конверсии (to play – a play). </w:t>
      </w:r>
    </w:p>
    <w:p w:rsidR="00541366" w:rsidRDefault="004633E3">
      <w:pPr>
        <w:spacing w:after="0" w:line="240" w:lineRule="auto"/>
        <w:ind w:left="0" w:right="0" w:firstLineChars="125" w:firstLine="300"/>
      </w:pPr>
      <w:r>
        <w:t xml:space="preserve">Использование языковой догадки для распознавания интернациональных слов (pilot, film). </w:t>
      </w:r>
    </w:p>
    <w:p w:rsidR="00541366" w:rsidRDefault="004633E3">
      <w:pPr>
        <w:spacing w:after="0" w:line="240" w:lineRule="auto"/>
        <w:ind w:left="0" w:right="0" w:firstLineChars="125" w:firstLine="300"/>
      </w:pPr>
      <w:r>
        <w:t xml:space="preserve">157.8.3.4. Грамматическая сторона речи. </w:t>
      </w:r>
    </w:p>
    <w:p w:rsidR="00541366" w:rsidRDefault="004633E3">
      <w:pPr>
        <w:spacing w:after="0" w:line="240" w:lineRule="auto"/>
        <w:ind w:left="0" w:right="0" w:firstLineChars="125" w:firstLine="300"/>
      </w:pPr>
      <w:r>
        <w:t>Распознавание и употребление в у</w:t>
      </w:r>
      <w:r>
        <w:t xml:space="preserve">стной и письменной речи изученных морфологических форм и синтаксических конструкций английского языка. </w:t>
      </w:r>
    </w:p>
    <w:p w:rsidR="00541366" w:rsidRDefault="004633E3">
      <w:pPr>
        <w:spacing w:after="0" w:line="240" w:lineRule="auto"/>
        <w:ind w:left="0" w:right="0" w:firstLineChars="125" w:firstLine="300"/>
      </w:pPr>
      <w:r>
        <w:t>Глаголы в Present/Past Simple Tense, Present Continuous Tense в повествовательных (утвердительных и отрицательных) и вопросительных (общий и специальный</w:t>
      </w:r>
      <w:r>
        <w:t xml:space="preserve"> вопросы) предложениях. </w:t>
      </w:r>
    </w:p>
    <w:p w:rsidR="00541366" w:rsidRDefault="004633E3">
      <w:pPr>
        <w:spacing w:after="0" w:line="240" w:lineRule="auto"/>
        <w:ind w:left="0" w:right="0" w:firstLineChars="125" w:firstLine="300"/>
      </w:pPr>
      <w:r>
        <w:t xml:space="preserve">Модальные глаголы must и have to. </w:t>
      </w:r>
    </w:p>
    <w:p w:rsidR="00541366" w:rsidRDefault="004633E3">
      <w:pPr>
        <w:spacing w:after="0" w:line="240" w:lineRule="auto"/>
        <w:ind w:left="0" w:right="0" w:firstLineChars="125" w:firstLine="300"/>
      </w:pPr>
      <w:r>
        <w:t>Конструкция</w:t>
      </w:r>
      <w:r>
        <w:rPr>
          <w:lang w:val="en-US"/>
        </w:rPr>
        <w:t xml:space="preserve"> to be going to </w:t>
      </w:r>
      <w:r>
        <w:t>и</w:t>
      </w:r>
      <w:r>
        <w:rPr>
          <w:lang w:val="en-US"/>
        </w:rPr>
        <w:t xml:space="preserve"> Future Simple Tense </w:t>
      </w:r>
      <w:r>
        <w:t>для</w:t>
      </w:r>
      <w:r>
        <w:rPr>
          <w:lang w:val="en-US"/>
        </w:rPr>
        <w:t xml:space="preserve"> </w:t>
      </w:r>
      <w:r>
        <w:t>выражения</w:t>
      </w:r>
      <w:r>
        <w:rPr>
          <w:lang w:val="en-US"/>
        </w:rPr>
        <w:t xml:space="preserve"> </w:t>
      </w:r>
      <w:r>
        <w:t>будущего</w:t>
      </w:r>
      <w:r>
        <w:rPr>
          <w:lang w:val="en-US"/>
        </w:rPr>
        <w:t xml:space="preserve"> </w:t>
      </w:r>
      <w:r>
        <w:t>действия</w:t>
      </w:r>
      <w:r>
        <w:rPr>
          <w:lang w:val="en-US"/>
        </w:rPr>
        <w:t xml:space="preserve"> (I am going to have my birthday party on Saturday. </w:t>
      </w:r>
      <w:r>
        <w:t xml:space="preserve">Wait, I’ll help you.). Отрицательное местоимение no. </w:t>
      </w:r>
    </w:p>
    <w:p w:rsidR="00541366" w:rsidRDefault="004633E3">
      <w:pPr>
        <w:spacing w:after="0" w:line="240" w:lineRule="auto"/>
        <w:ind w:left="0" w:right="0" w:firstLineChars="125" w:firstLine="300"/>
      </w:pPr>
      <w:r>
        <w:t>Степени ср</w:t>
      </w:r>
      <w:r>
        <w:t xml:space="preserve">авнения прилагательных (формы, образованные по правилу и исключения: good – </w:t>
      </w:r>
      <w:r>
        <w:rPr>
          <w:lang w:val="en-US"/>
        </w:rPr>
        <w:t>better</w:t>
      </w:r>
      <w:r>
        <w:t xml:space="preserve"> – (</w:t>
      </w:r>
      <w:r>
        <w:rPr>
          <w:lang w:val="en-US"/>
        </w:rPr>
        <w:t>the</w:t>
      </w:r>
      <w:r>
        <w:t xml:space="preserve">) </w:t>
      </w:r>
      <w:r>
        <w:rPr>
          <w:lang w:val="en-US"/>
        </w:rPr>
        <w:t>best</w:t>
      </w:r>
      <w:r>
        <w:t xml:space="preserve">, </w:t>
      </w:r>
      <w:r>
        <w:rPr>
          <w:lang w:val="en-US"/>
        </w:rPr>
        <w:t>bad</w:t>
      </w:r>
      <w:r>
        <w:t xml:space="preserve"> – </w:t>
      </w:r>
      <w:r>
        <w:rPr>
          <w:lang w:val="en-US"/>
        </w:rPr>
        <w:t>worse</w:t>
      </w:r>
      <w:r>
        <w:t xml:space="preserve"> – (</w:t>
      </w:r>
      <w:r>
        <w:rPr>
          <w:lang w:val="en-US"/>
        </w:rPr>
        <w:t>the</w:t>
      </w:r>
      <w:r>
        <w:t xml:space="preserve">) </w:t>
      </w:r>
      <w:r>
        <w:rPr>
          <w:lang w:val="en-US"/>
        </w:rPr>
        <w:t>worst</w:t>
      </w:r>
      <w:r>
        <w:t xml:space="preserve">. Наречия времени. </w:t>
      </w:r>
    </w:p>
    <w:p w:rsidR="00541366" w:rsidRDefault="004633E3">
      <w:pPr>
        <w:spacing w:after="0" w:line="240" w:lineRule="auto"/>
        <w:ind w:left="0" w:right="0" w:firstLineChars="125" w:firstLine="300"/>
      </w:pPr>
      <w:r>
        <w:t xml:space="preserve">Обозначение даты и года. Обозначение времени (5 o’clock; 3 am, 2 pm). </w:t>
      </w:r>
    </w:p>
    <w:p w:rsidR="00541366" w:rsidRDefault="004633E3">
      <w:pPr>
        <w:spacing w:after="0" w:line="240" w:lineRule="auto"/>
        <w:ind w:left="0" w:right="0" w:firstLineChars="125" w:firstLine="300"/>
      </w:pPr>
      <w:r>
        <w:t xml:space="preserve">157.8.4. Социокультурные знания и умения. </w:t>
      </w:r>
    </w:p>
    <w:p w:rsidR="00541366" w:rsidRDefault="004633E3">
      <w:pPr>
        <w:spacing w:after="0" w:line="240" w:lineRule="auto"/>
        <w:ind w:left="0" w:right="0" w:firstLineChars="125" w:firstLine="30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w:t>
      </w:r>
      <w:r>
        <w:t xml:space="preserve">ём рождения, Новым годом, Рождеством, разговор по телефону). </w:t>
      </w:r>
    </w:p>
    <w:p w:rsidR="00541366" w:rsidRDefault="004633E3">
      <w:pPr>
        <w:spacing w:after="0" w:line="240" w:lineRule="auto"/>
        <w:ind w:left="0" w:right="0" w:firstLineChars="125" w:firstLine="300"/>
      </w:pPr>
      <w:r>
        <w:lastRenderedPageBreak/>
        <w:t xml:space="preserve">Знание произведений детского фольклора (рифмовок, стихов, песенок), персонажей детских книг. </w:t>
      </w:r>
    </w:p>
    <w:p w:rsidR="00541366" w:rsidRDefault="004633E3">
      <w:pPr>
        <w:spacing w:after="0" w:line="240" w:lineRule="auto"/>
        <w:ind w:left="0" w:right="0" w:firstLineChars="125" w:firstLine="300"/>
      </w:pPr>
      <w:r>
        <w:t>Краткое представление своей страны и страны/стран изучаемого языка на (названия стран и их столиц, н</w:t>
      </w:r>
      <w:r>
        <w:t xml:space="preserve">азвание родного города/села; цвета национальных флагов; основные достопримечательности). </w:t>
      </w:r>
    </w:p>
    <w:p w:rsidR="00541366" w:rsidRDefault="004633E3">
      <w:pPr>
        <w:spacing w:after="0" w:line="240" w:lineRule="auto"/>
        <w:ind w:left="0" w:right="0" w:firstLineChars="125" w:firstLine="300"/>
      </w:pPr>
      <w:r>
        <w:t xml:space="preserve">157.8.5. Компенсаторные умения. </w:t>
      </w:r>
    </w:p>
    <w:p w:rsidR="00541366" w:rsidRDefault="004633E3">
      <w:pPr>
        <w:spacing w:after="0" w:line="240" w:lineRule="auto"/>
        <w:ind w:left="0" w:right="0" w:firstLineChars="125" w:firstLine="300"/>
      </w:pPr>
      <w:r>
        <w:t xml:space="preserve">Использование при чтении и аудировании языковой догадки (умения понять значение незнакомого слова или новое значение знакомого слова </w:t>
      </w:r>
      <w:r>
        <w:t xml:space="preserve">из контекста). </w:t>
      </w:r>
    </w:p>
    <w:p w:rsidR="00541366" w:rsidRDefault="004633E3">
      <w:pPr>
        <w:spacing w:after="0" w:line="240" w:lineRule="auto"/>
        <w:ind w:left="0" w:right="0" w:firstLineChars="125" w:firstLine="300"/>
      </w:pPr>
      <w:r>
        <w:t xml:space="preserve">Использование при формулировании собственных высказываний ключевых слов, вопросов; картинок, фотографий. </w:t>
      </w:r>
    </w:p>
    <w:p w:rsidR="00541366" w:rsidRDefault="004633E3">
      <w:pPr>
        <w:spacing w:after="0" w:line="240" w:lineRule="auto"/>
        <w:ind w:left="0" w:right="0" w:firstLineChars="125" w:firstLine="300"/>
      </w:pPr>
      <w:r>
        <w:t xml:space="preserve">Прогнозирование содержание текста для чтения на основе заголовка. </w:t>
      </w:r>
    </w:p>
    <w:p w:rsidR="00541366" w:rsidRDefault="004633E3">
      <w:pPr>
        <w:spacing w:after="0" w:line="240" w:lineRule="auto"/>
        <w:ind w:left="0" w:right="0" w:firstLineChars="125" w:firstLine="300"/>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541366" w:rsidRDefault="004633E3">
      <w:pPr>
        <w:spacing w:after="0" w:line="240" w:lineRule="auto"/>
        <w:ind w:left="0" w:right="0" w:firstLineChars="125" w:firstLine="300"/>
      </w:pPr>
      <w:r>
        <w:t>157.9. Планируемые результаты освоения программы по иностранному (английскому) я</w:t>
      </w:r>
      <w:r>
        <w:t xml:space="preserve">зыку на уровне начального общего образования. </w:t>
      </w:r>
    </w:p>
    <w:p w:rsidR="00541366" w:rsidRDefault="004633E3">
      <w:pPr>
        <w:spacing w:after="0" w:line="240" w:lineRule="auto"/>
        <w:ind w:left="0" w:right="0" w:firstLineChars="125" w:firstLine="300"/>
      </w:pPr>
      <w:r>
        <w:t>157.9.1.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w:t>
      </w:r>
      <w:r>
        <w:t xml:space="preserve">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41366" w:rsidRDefault="004633E3">
      <w:pPr>
        <w:spacing w:after="0" w:line="240" w:lineRule="auto"/>
        <w:ind w:left="0" w:right="0" w:firstLineChars="125" w:firstLine="300"/>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541366" w:rsidRDefault="004633E3">
      <w:pPr>
        <w:spacing w:after="0" w:line="240" w:lineRule="auto"/>
        <w:ind w:left="0" w:right="0" w:firstLineChars="125" w:firstLine="300"/>
      </w:pPr>
      <w:r>
        <w:t xml:space="preserve">гражданско-патриотическое воспитание: </w:t>
      </w:r>
    </w:p>
    <w:p w:rsidR="00541366" w:rsidRDefault="004633E3">
      <w:pPr>
        <w:spacing w:after="0" w:line="240" w:lineRule="auto"/>
        <w:ind w:left="0" w:right="0" w:firstLineChars="125" w:firstLine="300"/>
        <w:jc w:val="left"/>
      </w:pPr>
      <w:r>
        <w:t>становление ценностного отношения к своей Родине – Рос</w:t>
      </w:r>
      <w:r>
        <w:t xml:space="preserve">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w:t>
      </w:r>
    </w:p>
    <w:p w:rsidR="00541366" w:rsidRDefault="004633E3">
      <w:pPr>
        <w:spacing w:after="0" w:line="240" w:lineRule="auto"/>
        <w:ind w:left="0" w:right="0" w:firstLineChars="125" w:firstLine="300"/>
      </w:pPr>
      <w:r>
        <w:t>первоначальные представления о человеке как члене общества, о прав</w:t>
      </w:r>
      <w:r>
        <w:t xml:space="preserve">ах и ответственности, уважении и достоинстве человека, о нравственно-этических нормах поведения и правилах межличностных отношений; </w:t>
      </w:r>
    </w:p>
    <w:p w:rsidR="00541366" w:rsidRDefault="004633E3">
      <w:pPr>
        <w:spacing w:after="0" w:line="240" w:lineRule="auto"/>
        <w:ind w:left="0" w:right="0" w:firstLineChars="125" w:firstLine="300"/>
      </w:pPr>
      <w:r>
        <w:t xml:space="preserve">духовно-нравственное воспитание: </w:t>
      </w:r>
    </w:p>
    <w:p w:rsidR="00541366" w:rsidRDefault="004633E3">
      <w:pPr>
        <w:spacing w:after="0" w:line="240" w:lineRule="auto"/>
        <w:ind w:left="0" w:right="0" w:firstLineChars="125" w:firstLine="300"/>
      </w:pPr>
      <w:r>
        <w:t>признание индивидуальности каждого человека; проявление сопереживания, уважения и доброже</w:t>
      </w:r>
      <w:r>
        <w:t xml:space="preserve">лательности; </w:t>
      </w:r>
    </w:p>
    <w:p w:rsidR="00541366" w:rsidRDefault="004633E3">
      <w:pPr>
        <w:spacing w:after="0" w:line="240" w:lineRule="auto"/>
        <w:ind w:left="0" w:right="0" w:firstLineChars="125" w:firstLine="300"/>
      </w:pPr>
      <w:r>
        <w:t xml:space="preserve">неприятие любых форм поведения, направленных на причинение физического и морального </w:t>
      </w:r>
    </w:p>
    <w:p w:rsidR="00541366" w:rsidRDefault="004633E3">
      <w:pPr>
        <w:spacing w:after="0" w:line="240" w:lineRule="auto"/>
        <w:ind w:left="0" w:right="0" w:firstLineChars="125" w:firstLine="300"/>
      </w:pPr>
      <w:r>
        <w:t xml:space="preserve">вреда другим людям; эстетическое воспитание: </w:t>
      </w:r>
    </w:p>
    <w:p w:rsidR="00541366" w:rsidRDefault="004633E3">
      <w:pPr>
        <w:spacing w:after="0" w:line="240" w:lineRule="auto"/>
        <w:ind w:left="0" w:right="0" w:firstLineChars="125" w:firstLine="300"/>
      </w:pPr>
      <w:r>
        <w:t xml:space="preserve">уважительное отношение и интерес к художественной культуре, восприимчивость к разным </w:t>
      </w:r>
    </w:p>
    <w:p w:rsidR="00541366" w:rsidRDefault="004633E3">
      <w:pPr>
        <w:spacing w:after="0" w:line="240" w:lineRule="auto"/>
        <w:ind w:left="0" w:right="0" w:firstLineChars="125" w:firstLine="300"/>
        <w:jc w:val="left"/>
      </w:pPr>
      <w:r>
        <w:t>видам искусства, традиция</w:t>
      </w:r>
      <w:r>
        <w:t xml:space="preserve">м и творчеству своего и других народов; 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 </w:t>
      </w:r>
    </w:p>
    <w:p w:rsidR="00541366" w:rsidRDefault="004633E3">
      <w:pPr>
        <w:spacing w:after="0" w:line="240" w:lineRule="auto"/>
        <w:ind w:left="0" w:right="0" w:firstLineChars="125" w:firstLine="300"/>
      </w:pPr>
      <w:r>
        <w:t>соблюдение правил здорового и безопасного (для себя и други</w:t>
      </w:r>
      <w:r>
        <w:t xml:space="preserve">х людей) образа жизни в окружающей среде (в том числе информационной); бережное отношение к физическому и психическому здоровью; трудовое воспитание: </w:t>
      </w:r>
    </w:p>
    <w:p w:rsidR="00541366" w:rsidRDefault="004633E3">
      <w:pPr>
        <w:spacing w:after="0" w:line="240" w:lineRule="auto"/>
        <w:ind w:left="0" w:right="0" w:firstLineChars="125" w:firstLine="300"/>
      </w:pPr>
      <w:r>
        <w:t>осознание ценности труда в жизни человека и общества, ответственное потребление и бережное отношение к ре</w:t>
      </w:r>
      <w:r>
        <w:t xml:space="preserve">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w:t>
      </w:r>
    </w:p>
    <w:p w:rsidR="00541366" w:rsidRDefault="004633E3">
      <w:pPr>
        <w:spacing w:after="0" w:line="240" w:lineRule="auto"/>
        <w:ind w:left="0" w:right="0" w:firstLineChars="125" w:firstLine="300"/>
        <w:jc w:val="left"/>
      </w:pPr>
      <w:r>
        <w:t>неприятие действий, приносящих вред природе; ценности научного познания: первоначальные предста</w:t>
      </w:r>
      <w:r>
        <w:t xml:space="preserve">вления о научной картине мира; </w:t>
      </w:r>
    </w:p>
    <w:p w:rsidR="00541366" w:rsidRDefault="004633E3">
      <w:pPr>
        <w:spacing w:after="0" w:line="240" w:lineRule="auto"/>
        <w:ind w:left="0" w:right="0" w:firstLineChars="125" w:firstLine="300"/>
      </w:pPr>
      <w:r>
        <w:t xml:space="preserve">познавательные интересы, активность, инициативность, любознательность и самостоятельность в познании. </w:t>
      </w:r>
    </w:p>
    <w:p w:rsidR="00541366" w:rsidRDefault="004633E3">
      <w:pPr>
        <w:spacing w:after="0" w:line="240" w:lineRule="auto"/>
        <w:ind w:left="0" w:right="0" w:firstLineChars="125" w:firstLine="300"/>
      </w:pPr>
      <w:r>
        <w:t>157.9.2. В результате изучения иностранного (английского) языка на уровне начального общего образования у обучающегося бу</w:t>
      </w:r>
      <w:r>
        <w:t xml:space="preserve">дут сформированы познавательные универсальные учебные </w:t>
      </w:r>
      <w: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541366" w:rsidRDefault="004633E3">
      <w:pPr>
        <w:spacing w:after="0" w:line="240" w:lineRule="auto"/>
        <w:ind w:left="0" w:right="0" w:firstLineChars="125" w:firstLine="300"/>
      </w:pPr>
      <w:r>
        <w:t>157.9.2.1. У обучающегося будут сформированы следующие базовые логические</w:t>
      </w:r>
      <w:r>
        <w:t xml:space="preserve">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сравнивать объекты, устанавливать основания для сравнения, устанавливать аналогии; объединять части объекта (объекты) по определённому признаку; </w:t>
      </w:r>
    </w:p>
    <w:p w:rsidR="00541366" w:rsidRDefault="004633E3">
      <w:pPr>
        <w:spacing w:after="0" w:line="240" w:lineRule="auto"/>
        <w:ind w:left="0" w:right="0" w:firstLineChars="125" w:firstLine="300"/>
      </w:pPr>
      <w:r>
        <w:t>определять существенный признак для класси</w:t>
      </w:r>
      <w:r>
        <w:t xml:space="preserve">фикации, классифицировать предложенные </w:t>
      </w:r>
    </w:p>
    <w:p w:rsidR="00541366" w:rsidRDefault="004633E3">
      <w:pPr>
        <w:spacing w:after="0" w:line="240" w:lineRule="auto"/>
        <w:ind w:left="0" w:right="0" w:firstLineChars="125" w:firstLine="300"/>
      </w:pPr>
      <w:r>
        <w:t>объекты; находить закономерности и противоречия в рассматриваемых фактах, данных и наблюдениях на основе предложенного учителем алгоритма; выявлять недостаток информации для решения учебной (практической) задачи на о</w:t>
      </w:r>
      <w:r>
        <w:t xml:space="preserve">снове предложенного алгоритма; </w:t>
      </w:r>
    </w:p>
    <w:p w:rsidR="00541366" w:rsidRDefault="004633E3">
      <w:pPr>
        <w:spacing w:after="0" w:line="240" w:lineRule="auto"/>
        <w:ind w:left="0" w:right="0" w:firstLineChars="125" w:firstLine="300"/>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541366" w:rsidRDefault="004633E3">
      <w:pPr>
        <w:spacing w:after="0" w:line="240" w:lineRule="auto"/>
        <w:ind w:left="0" w:right="0" w:firstLineChars="125" w:firstLine="300"/>
      </w:pPr>
      <w:r>
        <w:t>157.9.2.2. У обучающегося будут сформированы следующие базовые исследовательские действия</w:t>
      </w:r>
      <w:r>
        <w:t xml:space="preserve">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определять разрыв между реальным и желательным состоянием объекта (ситуации) на основе предложенных учителем вопросов; с помощью педагогического работника формулировать цель, планировать изменения </w:t>
      </w:r>
    </w:p>
    <w:p w:rsidR="00541366" w:rsidRDefault="004633E3">
      <w:pPr>
        <w:spacing w:after="0" w:line="240" w:lineRule="auto"/>
        <w:ind w:left="0" w:right="0" w:firstLineChars="125" w:firstLine="300"/>
      </w:pPr>
      <w:r>
        <w:t>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w:t>
      </w:r>
      <w:r>
        <w:t>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w:t>
      </w:r>
      <w:r>
        <w:t xml:space="preserve"> и их последствия в аналогичных или сходных ситуациях. </w:t>
      </w:r>
    </w:p>
    <w:p w:rsidR="00541366" w:rsidRDefault="004633E3">
      <w:pPr>
        <w:spacing w:after="0" w:line="240" w:lineRule="auto"/>
        <w:ind w:left="0" w:right="0" w:firstLineChars="125" w:firstLine="300"/>
      </w:pPr>
      <w:r>
        <w:t xml:space="preserve">157.9.2.3. У обучающегося будут сформированы умения работать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выбирать источник получения информации; </w:t>
      </w:r>
    </w:p>
    <w:p w:rsidR="00541366" w:rsidRDefault="004633E3">
      <w:pPr>
        <w:spacing w:after="0" w:line="240" w:lineRule="auto"/>
        <w:ind w:left="0" w:right="0" w:firstLineChars="125" w:firstLine="300"/>
      </w:pPr>
      <w:r>
        <w:t xml:space="preserve">согласно заданному алгоритму находить в предложенном источнике информацию, </w:t>
      </w:r>
    </w:p>
    <w:p w:rsidR="00541366" w:rsidRDefault="004633E3">
      <w:pPr>
        <w:spacing w:after="0" w:line="240" w:lineRule="auto"/>
        <w:ind w:left="0" w:right="0" w:firstLineChars="125" w:firstLine="300"/>
      </w:pPr>
      <w:r>
        <w:t>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w:t>
      </w:r>
      <w:r>
        <w:t>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w:t>
      </w:r>
      <w:r>
        <w:t xml:space="preserve">тветствии с учебной задачей; самостоятельно создавать схемы, таблицы для представления информации. </w:t>
      </w:r>
    </w:p>
    <w:p w:rsidR="00541366" w:rsidRDefault="004633E3">
      <w:pPr>
        <w:spacing w:after="0" w:line="240" w:lineRule="auto"/>
        <w:ind w:left="0" w:right="0" w:firstLineChars="125" w:firstLine="300"/>
      </w:pPr>
      <w:r>
        <w:t xml:space="preserve">157.9.2.4. У обучающегося будут сформированы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воспринимать и формулировать суждения</w:t>
      </w:r>
      <w:r>
        <w:t>,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w:t>
      </w:r>
      <w:r>
        <w:t xml:space="preserve">ванно высказывать своё мнение; </w:t>
      </w:r>
    </w:p>
    <w:p w:rsidR="00541366" w:rsidRDefault="004633E3">
      <w:pPr>
        <w:spacing w:after="0" w:line="240" w:lineRule="auto"/>
        <w:ind w:left="0" w:right="0" w:firstLineChars="125" w:firstLine="300"/>
      </w:pPr>
      <w:r>
        <w:t>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w:t>
      </w:r>
      <w:r>
        <w:t xml:space="preserve">ал (рисунки, фото, плакаты) к тексту выступления. </w:t>
      </w:r>
    </w:p>
    <w:p w:rsidR="00541366" w:rsidRDefault="004633E3">
      <w:pPr>
        <w:spacing w:after="0" w:line="240" w:lineRule="auto"/>
        <w:ind w:left="0" w:right="0" w:firstLineChars="125" w:firstLine="300"/>
      </w:pPr>
      <w:r>
        <w:t xml:space="preserve">157.9.2.5. У обучающегося будут сформированы умения самоорганизации как части регулятивных универсальных учебных действий: </w:t>
      </w:r>
    </w:p>
    <w:p w:rsidR="00541366" w:rsidRDefault="004633E3">
      <w:pPr>
        <w:spacing w:after="0" w:line="240" w:lineRule="auto"/>
        <w:ind w:left="0" w:right="0" w:firstLineChars="125" w:firstLine="300"/>
      </w:pPr>
      <w:r>
        <w:t>планировать действия по решению учебной задачи для получения результата; выстраив</w:t>
      </w:r>
      <w:r>
        <w:t xml:space="preserve">ать последовательность выбранных действий. </w:t>
      </w:r>
    </w:p>
    <w:p w:rsidR="00541366" w:rsidRDefault="004633E3">
      <w:pPr>
        <w:spacing w:after="0" w:line="240" w:lineRule="auto"/>
        <w:ind w:left="0" w:right="0" w:firstLineChars="125" w:firstLine="300"/>
      </w:pPr>
      <w:r>
        <w:t xml:space="preserve">157.9.2.6. У обучающегося будут сформированы умения самоконтроля как части регулятивных универсальных учебных действий: </w:t>
      </w:r>
    </w:p>
    <w:p w:rsidR="00541366" w:rsidRDefault="004633E3">
      <w:pPr>
        <w:spacing w:after="0" w:line="240" w:lineRule="auto"/>
        <w:ind w:left="0" w:right="0" w:firstLineChars="125" w:firstLine="300"/>
      </w:pPr>
      <w:r>
        <w:t>устанавливать причины успеха/неудач учебной деятельности; корректировать свои учебные дейст</w:t>
      </w:r>
      <w:r>
        <w:t xml:space="preserve">вия для преодоления ошибок. </w:t>
      </w:r>
    </w:p>
    <w:p w:rsidR="00541366" w:rsidRDefault="004633E3">
      <w:pPr>
        <w:spacing w:after="0" w:line="240" w:lineRule="auto"/>
        <w:ind w:left="0" w:right="0" w:firstLineChars="125" w:firstLine="300"/>
      </w:pPr>
      <w:r>
        <w:lastRenderedPageBreak/>
        <w:t xml:space="preserve">157.9.2.7. У обучающегося будут сформированы умения совместной деятельности: </w:t>
      </w:r>
    </w:p>
    <w:p w:rsidR="00541366" w:rsidRDefault="004633E3">
      <w:pPr>
        <w:spacing w:after="0" w:line="240" w:lineRule="auto"/>
        <w:ind w:left="0" w:right="0" w:firstLineChars="125" w:firstLine="30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w:t>
      </w:r>
      <w:r>
        <w:t>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w:t>
      </w:r>
      <w:r>
        <w:t xml:space="preserve">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предложенного образца. </w:t>
      </w:r>
    </w:p>
    <w:p w:rsidR="00541366" w:rsidRDefault="004633E3">
      <w:pPr>
        <w:spacing w:after="0" w:line="240" w:lineRule="auto"/>
        <w:ind w:left="0" w:right="0" w:firstLineChars="125" w:firstLine="300"/>
      </w:pPr>
      <w:r>
        <w:t>Предметные результаты по учебному</w:t>
      </w:r>
      <w:r>
        <w:t xml:space="preserve">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w:t>
      </w:r>
      <w:r>
        <w:t xml:space="preserve">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541366" w:rsidRDefault="004633E3">
      <w:pPr>
        <w:spacing w:after="0" w:line="240" w:lineRule="auto"/>
        <w:ind w:left="0" w:right="0" w:firstLineChars="125" w:firstLine="300"/>
      </w:pPr>
      <w:r>
        <w:t xml:space="preserve">157.9.3. К концу обучения во 2 классе обучающийся получит следующие предметные результаты по </w:t>
      </w:r>
      <w:r>
        <w:t xml:space="preserve">отдельным темам программы по иностранному (английскому) языку: </w:t>
      </w:r>
    </w:p>
    <w:p w:rsidR="00541366" w:rsidRDefault="004633E3">
      <w:pPr>
        <w:spacing w:after="0" w:line="240" w:lineRule="auto"/>
        <w:ind w:left="0" w:right="0" w:firstLineChars="125" w:firstLine="300"/>
      </w:pPr>
      <w:r>
        <w:t xml:space="preserve">157.9.3.1. Коммуникативные умения. </w:t>
      </w:r>
    </w:p>
    <w:p w:rsidR="00541366" w:rsidRDefault="004633E3">
      <w:pPr>
        <w:spacing w:after="0" w:line="240" w:lineRule="auto"/>
        <w:ind w:left="0" w:right="0" w:firstLineChars="125" w:firstLine="300"/>
      </w:pPr>
      <w:r>
        <w:t xml:space="preserve">157.9.3.1.1. Говорение: </w:t>
      </w:r>
    </w:p>
    <w:p w:rsidR="00541366" w:rsidRDefault="004633E3">
      <w:pPr>
        <w:spacing w:after="0" w:line="240" w:lineRule="auto"/>
        <w:ind w:left="0" w:right="0" w:firstLineChars="125" w:firstLine="300"/>
      </w:pPr>
      <w:r>
        <w:t>вести разные виды диалогов (диалог этикетного характера, диалог-расспрос) в стандартных ситуациях неофициального общения, используя</w:t>
      </w:r>
      <w:r>
        <w:t xml:space="preserve">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w:t>
      </w:r>
      <w:r>
        <w:t xml:space="preserve">ом не менее 3 фраз в рамках </w:t>
      </w:r>
    </w:p>
    <w:p w:rsidR="00541366" w:rsidRDefault="004633E3">
      <w:pPr>
        <w:spacing w:after="0" w:line="240" w:lineRule="auto"/>
        <w:ind w:left="0" w:right="0" w:firstLineChars="125" w:firstLine="300"/>
      </w:pPr>
      <w:r>
        <w:t xml:space="preserve">изучаемой тематики с использованием картинок, фотографий и (или) ключевых слов, вопросов. 157.9.3.1.2. Аудирование: </w:t>
      </w:r>
    </w:p>
    <w:p w:rsidR="00541366" w:rsidRDefault="004633E3">
      <w:pPr>
        <w:spacing w:after="0" w:line="240" w:lineRule="auto"/>
        <w:ind w:left="0" w:right="0" w:firstLineChars="125" w:firstLine="300"/>
      </w:pPr>
      <w:r>
        <w:t xml:space="preserve">воспринимать на слух и понимать речь учителя и других обучающихся; </w:t>
      </w:r>
    </w:p>
    <w:p w:rsidR="00541366" w:rsidRDefault="004633E3">
      <w:pPr>
        <w:spacing w:after="0" w:line="240" w:lineRule="auto"/>
        <w:ind w:left="0" w:right="0" w:firstLineChars="125" w:firstLine="300"/>
      </w:pPr>
      <w:r>
        <w:t>воспринимать на слух и понимать учебные те</w:t>
      </w:r>
      <w:r>
        <w:t xml:space="preserve">ксты, построенные на изученном языковом </w:t>
      </w:r>
    </w:p>
    <w:p w:rsidR="00541366" w:rsidRDefault="004633E3">
      <w:pPr>
        <w:spacing w:after="0" w:line="240" w:lineRule="auto"/>
        <w:ind w:left="0" w:right="0" w:firstLineChars="125" w:firstLine="300"/>
      </w:pPr>
      <w:r>
        <w:t>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w:t>
      </w:r>
      <w:r>
        <w:t xml:space="preserve">ьзуя зрительные опоры и языковую догадку (время звучания текста/текстов для аудирования – до 40 секунд). </w:t>
      </w:r>
    </w:p>
    <w:p w:rsidR="00541366" w:rsidRDefault="004633E3">
      <w:pPr>
        <w:spacing w:after="0" w:line="240" w:lineRule="auto"/>
        <w:ind w:left="0" w:right="0" w:firstLineChars="125" w:firstLine="300"/>
      </w:pPr>
      <w:r>
        <w:t xml:space="preserve">157.9.3.1.3. Смысловое чтение: </w:t>
      </w:r>
    </w:p>
    <w:p w:rsidR="00541366" w:rsidRDefault="004633E3">
      <w:pPr>
        <w:spacing w:after="0" w:line="240" w:lineRule="auto"/>
        <w:ind w:left="0" w:right="0" w:firstLineChars="125" w:firstLine="30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w:t>
      </w:r>
      <w:r>
        <w:t>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w:t>
      </w:r>
      <w:r>
        <w:t xml:space="preserve">а для чтения – до 80 слов). </w:t>
      </w:r>
    </w:p>
    <w:p w:rsidR="00541366" w:rsidRDefault="004633E3">
      <w:pPr>
        <w:spacing w:after="0" w:line="240" w:lineRule="auto"/>
        <w:ind w:left="0" w:right="0" w:firstLineChars="125" w:firstLine="300"/>
      </w:pPr>
      <w:r>
        <w:t xml:space="preserve">157.9.3.1.4. Письмо: заполнять простые формуляры, сообщая о себе основные сведения, в соответствии с </w:t>
      </w:r>
    </w:p>
    <w:p w:rsidR="00541366" w:rsidRDefault="004633E3">
      <w:pPr>
        <w:spacing w:after="0" w:line="240" w:lineRule="auto"/>
        <w:ind w:left="0" w:right="0" w:firstLineChars="125" w:firstLine="300"/>
      </w:pPr>
      <w:r>
        <w:t xml:space="preserve">нормами, принятыми в стране/странах изучаемого языка; писать с использованием образца короткие поздравления с праздниками (с </w:t>
      </w:r>
      <w:r>
        <w:t xml:space="preserve">днём рождения, Новым годом). </w:t>
      </w:r>
    </w:p>
    <w:p w:rsidR="00541366" w:rsidRDefault="004633E3">
      <w:pPr>
        <w:spacing w:after="0" w:line="240" w:lineRule="auto"/>
        <w:ind w:left="0" w:right="0" w:firstLineChars="125" w:firstLine="300"/>
      </w:pPr>
      <w:r>
        <w:t xml:space="preserve">157.9.3.2. Языковые знания и навыки. </w:t>
      </w:r>
    </w:p>
    <w:p w:rsidR="00541366" w:rsidRDefault="004633E3">
      <w:pPr>
        <w:spacing w:after="0" w:line="240" w:lineRule="auto"/>
        <w:ind w:left="0" w:right="0" w:firstLineChars="125" w:firstLine="300"/>
      </w:pPr>
      <w:r>
        <w:t xml:space="preserve">157.9.3.2.1. Фонетическая сторона речи: </w:t>
      </w:r>
    </w:p>
    <w:p w:rsidR="00541366" w:rsidRDefault="004633E3">
      <w:pPr>
        <w:spacing w:after="0" w:line="240" w:lineRule="auto"/>
        <w:ind w:left="0" w:right="0" w:firstLineChars="125" w:firstLine="30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w:t>
      </w:r>
      <w:r>
        <w:t xml:space="preserve">оге в односложных словах, выделять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w:t>
      </w:r>
    </w:p>
    <w:p w:rsidR="00541366" w:rsidRDefault="004633E3">
      <w:pPr>
        <w:spacing w:after="0" w:line="240" w:lineRule="auto"/>
        <w:ind w:left="0" w:right="0" w:firstLineChars="125" w:firstLine="300"/>
      </w:pPr>
      <w:r>
        <w:lastRenderedPageBreak/>
        <w:t xml:space="preserve">различать на слух и правильно произносить слова </w:t>
      </w:r>
      <w:r>
        <w:t xml:space="preserve">и фразы/предложения с соблюдением их ритмико-интонационных особенностей. </w:t>
      </w:r>
    </w:p>
    <w:p w:rsidR="00541366" w:rsidRDefault="004633E3">
      <w:pPr>
        <w:spacing w:after="0" w:line="240" w:lineRule="auto"/>
        <w:ind w:left="0" w:right="0" w:firstLineChars="125" w:firstLine="300"/>
      </w:pPr>
      <w:r>
        <w:t xml:space="preserve">157.9.3.2.2. Графика, орфография и пунктуация: правильно писать изученные слова; </w:t>
      </w:r>
    </w:p>
    <w:p w:rsidR="00541366" w:rsidRDefault="004633E3">
      <w:pPr>
        <w:spacing w:after="0" w:line="240" w:lineRule="auto"/>
        <w:ind w:left="0" w:right="0" w:firstLineChars="125" w:firstLine="300"/>
      </w:pPr>
      <w:r>
        <w:t xml:space="preserve">заполнять пропуски словами; дописывать предложения; </w:t>
      </w:r>
    </w:p>
    <w:p w:rsidR="00541366" w:rsidRDefault="004633E3">
      <w:pPr>
        <w:spacing w:after="0" w:line="240" w:lineRule="auto"/>
        <w:ind w:left="0" w:right="0" w:firstLineChars="125" w:firstLine="300"/>
      </w:pPr>
      <w:r>
        <w:t xml:space="preserve">правильно расставлять знаки препинания (точка, </w:t>
      </w:r>
      <w:r>
        <w:t xml:space="preserve">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541366" w:rsidRDefault="004633E3">
      <w:pPr>
        <w:spacing w:after="0" w:line="240" w:lineRule="auto"/>
        <w:ind w:left="0" w:right="0" w:firstLineChars="125" w:firstLine="300"/>
      </w:pPr>
      <w:r>
        <w:t xml:space="preserve">157.9.3.2.3. Лексическая сторона речи: </w:t>
      </w:r>
    </w:p>
    <w:p w:rsidR="00541366" w:rsidRDefault="004633E3">
      <w:pPr>
        <w:spacing w:after="0" w:line="240" w:lineRule="auto"/>
        <w:ind w:left="0" w:right="0" w:firstLineChars="125" w:firstLine="300"/>
      </w:pPr>
      <w:r>
        <w:t>распознавать и употреблять в устной и письменной</w:t>
      </w:r>
      <w:r>
        <w:t xml:space="preserve">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w:t>
      </w:r>
    </w:p>
    <w:p w:rsidR="00541366" w:rsidRDefault="004633E3">
      <w:pPr>
        <w:spacing w:after="0" w:line="240" w:lineRule="auto"/>
        <w:ind w:left="0" w:right="0" w:firstLineChars="125" w:firstLine="300"/>
      </w:pPr>
      <w:r>
        <w:t>157.9.3.2.4. Грам</w:t>
      </w:r>
      <w:r>
        <w:t xml:space="preserve">матическая сторона речи: </w:t>
      </w:r>
    </w:p>
    <w:p w:rsidR="00541366" w:rsidRDefault="004633E3">
      <w:pPr>
        <w:spacing w:after="0" w:line="240" w:lineRule="auto"/>
        <w:ind w:left="0" w:right="0" w:firstLineChars="125" w:firstLine="30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w:t>
      </w:r>
      <w:r>
        <w:t xml:space="preserve">ме); </w:t>
      </w:r>
    </w:p>
    <w:p w:rsidR="00541366" w:rsidRDefault="004633E3">
      <w:pPr>
        <w:tabs>
          <w:tab w:val="center" w:pos="2122"/>
          <w:tab w:val="center" w:pos="3159"/>
          <w:tab w:val="center" w:pos="4156"/>
          <w:tab w:val="center" w:pos="6153"/>
          <w:tab w:val="center" w:pos="7582"/>
          <w:tab w:val="center" w:pos="8895"/>
          <w:tab w:val="right" w:pos="11014"/>
        </w:tabs>
        <w:spacing w:after="0" w:line="240" w:lineRule="auto"/>
        <w:ind w:left="0" w:right="0" w:firstLineChars="125" w:firstLine="300"/>
      </w:pPr>
      <w:r>
        <w:t xml:space="preserve">распознавать </w:t>
      </w:r>
      <w:r>
        <w:tab/>
        <w:t xml:space="preserve">и употреблять </w:t>
      </w:r>
      <w:r>
        <w:tab/>
        <w:t>нераспространённые и распространённые простые предложения; распознавать и употреблять в устной и письменной речи предложения с начальным It; распознавать и употреблять в устной и письменной речи предложения с начальным Th</w:t>
      </w:r>
      <w:r>
        <w:t xml:space="preserve">ere + to be в Present Simple Tense; распознавать и употреблять в устной и письменной речи простые предложения с простым глагольным сказуемым (He speaks English.); распознавать и употреблять в устной и письменной речи предложения с составным </w:t>
      </w:r>
    </w:p>
    <w:p w:rsidR="00541366" w:rsidRDefault="004633E3">
      <w:pPr>
        <w:spacing w:after="0" w:line="240" w:lineRule="auto"/>
        <w:ind w:left="0" w:right="0" w:firstLineChars="125" w:firstLine="300"/>
      </w:pPr>
      <w:r>
        <w:t>глагольным</w:t>
      </w:r>
      <w:r>
        <w:rPr>
          <w:lang w:val="en-US"/>
        </w:rPr>
        <w:t xml:space="preserve"> </w:t>
      </w:r>
      <w:r>
        <w:t>ска</w:t>
      </w:r>
      <w:r>
        <w:t>зуемым</w:t>
      </w:r>
      <w:r>
        <w:rPr>
          <w:lang w:val="en-US"/>
        </w:rPr>
        <w:t xml:space="preserve"> (I want to dance. </w:t>
      </w:r>
      <w:r>
        <w:t xml:space="preserve">She can skate well.); </w:t>
      </w:r>
    </w:p>
    <w:p w:rsidR="00541366" w:rsidRDefault="004633E3">
      <w:pPr>
        <w:spacing w:after="0" w:line="240" w:lineRule="auto"/>
        <w:ind w:left="0" w:right="0" w:firstLineChars="125" w:firstLine="300"/>
      </w:pPr>
      <w:r>
        <w:t xml:space="preserve">распознавать и употреблять в устной и письменной речи предложения с глаголом-связкой to </w:t>
      </w:r>
      <w:r>
        <w:rPr>
          <w:lang w:val="en-US"/>
        </w:rPr>
        <w:t>be</w:t>
      </w:r>
      <w:r>
        <w:t xml:space="preserve"> в </w:t>
      </w:r>
      <w:r>
        <w:rPr>
          <w:lang w:val="en-US"/>
        </w:rPr>
        <w:t>Present</w:t>
      </w:r>
      <w:r>
        <w:t xml:space="preserve"> </w:t>
      </w:r>
      <w:r>
        <w:rPr>
          <w:lang w:val="en-US"/>
        </w:rPr>
        <w:t>Simple</w:t>
      </w:r>
      <w:r>
        <w:t xml:space="preserve"> </w:t>
      </w:r>
      <w:r>
        <w:rPr>
          <w:lang w:val="en-US"/>
        </w:rPr>
        <w:t>Tense</w:t>
      </w:r>
      <w:r>
        <w:t xml:space="preserve"> в составе таких фраз, как </w:t>
      </w:r>
      <w:r>
        <w:rPr>
          <w:lang w:val="en-US"/>
        </w:rPr>
        <w:t>I</w:t>
      </w:r>
      <w:r>
        <w:t>’</w:t>
      </w:r>
      <w:r>
        <w:rPr>
          <w:lang w:val="en-US"/>
        </w:rPr>
        <w:t>m</w:t>
      </w:r>
      <w:r>
        <w:t xml:space="preserve"> </w:t>
      </w:r>
      <w:r>
        <w:rPr>
          <w:lang w:val="en-US"/>
        </w:rPr>
        <w:t>Dima</w:t>
      </w:r>
      <w:r>
        <w:t xml:space="preserve">, </w:t>
      </w:r>
      <w:r>
        <w:rPr>
          <w:lang w:val="en-US"/>
        </w:rPr>
        <w:t>I</w:t>
      </w:r>
      <w:r>
        <w:t>’</w:t>
      </w:r>
      <w:r>
        <w:rPr>
          <w:lang w:val="en-US"/>
        </w:rPr>
        <w:t>m</w:t>
      </w:r>
      <w:r>
        <w:t xml:space="preserve"> </w:t>
      </w:r>
      <w:r>
        <w:rPr>
          <w:lang w:val="en-US"/>
        </w:rPr>
        <w:t>eight</w:t>
      </w:r>
      <w:r>
        <w:t>. I’m fine. I’m sorry. It’s... Is it.? What’s ...</w:t>
      </w:r>
      <w:r>
        <w:t xml:space="preserve">?; </w:t>
      </w:r>
    </w:p>
    <w:p w:rsidR="00541366" w:rsidRDefault="004633E3">
      <w:pPr>
        <w:spacing w:after="0" w:line="240" w:lineRule="auto"/>
        <w:ind w:left="0" w:right="0" w:firstLineChars="125" w:firstLine="300"/>
      </w:pPr>
      <w:r>
        <w:t xml:space="preserve">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w:t>
      </w:r>
    </w:p>
    <w:p w:rsidR="00541366" w:rsidRDefault="004633E3">
      <w:pPr>
        <w:spacing w:after="0" w:line="240" w:lineRule="auto"/>
        <w:ind w:left="0" w:right="0" w:firstLineChars="125" w:firstLine="300"/>
        <w:rPr>
          <w:lang w:val="en-US"/>
        </w:rPr>
      </w:pPr>
      <w:r>
        <w:t>побудительные предложения в утвердительной форме (Come in, please.); расп</w:t>
      </w:r>
      <w:r>
        <w:t>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w:t>
      </w:r>
      <w:r>
        <w:t>ой речи глагольную конструкцию have got (</w:t>
      </w:r>
      <w:r>
        <w:rPr>
          <w:lang w:val="en-US"/>
        </w:rPr>
        <w:t>I</w:t>
      </w:r>
      <w:r>
        <w:t>’</w:t>
      </w:r>
      <w:r>
        <w:rPr>
          <w:lang w:val="en-US"/>
        </w:rPr>
        <w:t>ve</w:t>
      </w:r>
      <w:r>
        <w:t xml:space="preserve"> </w:t>
      </w:r>
      <w:r>
        <w:rPr>
          <w:lang w:val="en-US"/>
        </w:rPr>
        <w:t>got</w:t>
      </w:r>
      <w:r>
        <w:t xml:space="preserve"> ... </w:t>
      </w:r>
      <w:r>
        <w:rPr>
          <w:lang w:val="en-US"/>
        </w:rPr>
        <w:t xml:space="preserve">Have you got ...?); </w:t>
      </w:r>
    </w:p>
    <w:p w:rsidR="00541366" w:rsidRDefault="004633E3">
      <w:pPr>
        <w:spacing w:after="0" w:line="240" w:lineRule="auto"/>
        <w:ind w:left="0" w:right="0" w:firstLineChars="125" w:firstLine="30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w:t>
      </w:r>
      <w:r>
        <w:t>ния разрешения (Can I go out?);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w:t>
      </w:r>
      <w:r>
        <w:t>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w:t>
      </w:r>
      <w:r>
        <w:t xml:space="preserve">ные местоимения this – these; </w:t>
      </w:r>
    </w:p>
    <w:p w:rsidR="00541366" w:rsidRDefault="004633E3">
      <w:pPr>
        <w:spacing w:after="0" w:line="240" w:lineRule="auto"/>
        <w:ind w:left="0" w:right="0" w:firstLineChars="125" w:firstLine="300"/>
      </w:pPr>
      <w:r>
        <w:t xml:space="preserve">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who, what, how, where, how many; распознавать и употреблять </w:t>
      </w:r>
      <w:r>
        <w:t xml:space="preserve">в устной и письменной речи предлоги места on, in, near, under; распознавать и употреблять в устной и письменной речи союзы and и but (при однородных членах). </w:t>
      </w:r>
    </w:p>
    <w:p w:rsidR="00541366" w:rsidRDefault="004633E3">
      <w:pPr>
        <w:spacing w:after="0" w:line="240" w:lineRule="auto"/>
        <w:ind w:left="0" w:right="0" w:firstLineChars="125" w:firstLine="300"/>
      </w:pPr>
      <w:r>
        <w:t xml:space="preserve">157.9.3.3. Социокультурные знания и умения: </w:t>
      </w:r>
    </w:p>
    <w:p w:rsidR="00541366" w:rsidRDefault="004633E3">
      <w:pPr>
        <w:spacing w:after="0" w:line="240" w:lineRule="auto"/>
        <w:ind w:left="0" w:right="0" w:firstLineChars="125" w:firstLine="300"/>
      </w:pPr>
      <w:r>
        <w:t>владеть отдельными социокультурными элементами речев</w:t>
      </w:r>
      <w:r>
        <w:t>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w:t>
      </w:r>
      <w:r>
        <w:t xml:space="preserve">тран изучаемого языка и их столиц. </w:t>
      </w:r>
    </w:p>
    <w:p w:rsidR="00541366" w:rsidRDefault="004633E3">
      <w:pPr>
        <w:spacing w:after="0" w:line="240" w:lineRule="auto"/>
        <w:ind w:left="0" w:right="0" w:firstLineChars="125" w:firstLine="300"/>
      </w:pPr>
      <w:r>
        <w:lastRenderedPageBreak/>
        <w:t xml:space="preserve">157.9.4. К концу обучения в 3 классе обучающийся получит следующие предметные результаты по отдельным темам программы по иностранному (английскому) языку: </w:t>
      </w:r>
    </w:p>
    <w:p w:rsidR="00541366" w:rsidRDefault="004633E3">
      <w:pPr>
        <w:spacing w:after="0" w:line="240" w:lineRule="auto"/>
        <w:ind w:left="0" w:right="0" w:firstLineChars="125" w:firstLine="300"/>
      </w:pPr>
      <w:r>
        <w:t xml:space="preserve">157.9.4.1. Коммуникативные умения. </w:t>
      </w:r>
    </w:p>
    <w:p w:rsidR="00541366" w:rsidRDefault="004633E3">
      <w:pPr>
        <w:spacing w:after="0" w:line="240" w:lineRule="auto"/>
        <w:ind w:left="0" w:right="0" w:firstLineChars="125" w:firstLine="300"/>
      </w:pPr>
      <w:r>
        <w:t xml:space="preserve">157.9.4.1.1. Говорение: </w:t>
      </w:r>
    </w:p>
    <w:p w:rsidR="00541366" w:rsidRDefault="004633E3">
      <w:pPr>
        <w:spacing w:after="0" w:line="240" w:lineRule="auto"/>
        <w:ind w:left="0" w:right="0" w:firstLineChars="125" w:firstLine="300"/>
      </w:pPr>
      <w:r>
        <w:t>вес</w:t>
      </w:r>
      <w:r>
        <w:t>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w:t>
      </w:r>
      <w:r>
        <w:t xml:space="preserve"> стране/странах изучаемого языка (не менее 4 реплик со стороны каждого собеседника); </w:t>
      </w:r>
    </w:p>
    <w:p w:rsidR="00541366" w:rsidRDefault="004633E3">
      <w:pPr>
        <w:spacing w:after="0" w:line="240" w:lineRule="auto"/>
        <w:ind w:left="0" w:right="0" w:firstLineChars="125" w:firstLine="30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w:t>
      </w:r>
      <w:r>
        <w:t xml:space="preserve">ми опорами; передавать основное содержание прочитанного текста с вербальными и (или) зрительными </w:t>
      </w:r>
    </w:p>
    <w:p w:rsidR="00541366" w:rsidRDefault="004633E3">
      <w:pPr>
        <w:spacing w:after="0" w:line="240" w:lineRule="auto"/>
        <w:ind w:left="0" w:right="0" w:firstLineChars="125" w:firstLine="300"/>
      </w:pPr>
      <w:r>
        <w:t xml:space="preserve">опорами (объём монологического высказывания – не менее 4 фраз). </w:t>
      </w:r>
    </w:p>
    <w:p w:rsidR="00541366" w:rsidRDefault="004633E3">
      <w:pPr>
        <w:spacing w:after="0" w:line="240" w:lineRule="auto"/>
        <w:ind w:left="0" w:right="0" w:firstLineChars="125" w:firstLine="300"/>
      </w:pPr>
      <w:r>
        <w:t xml:space="preserve">157.9.4.1.2. Аудирование: </w:t>
      </w:r>
    </w:p>
    <w:p w:rsidR="00541366" w:rsidRDefault="004633E3">
      <w:pPr>
        <w:tabs>
          <w:tab w:val="center" w:pos="2174"/>
          <w:tab w:val="center" w:pos="3321"/>
          <w:tab w:val="center" w:pos="3975"/>
          <w:tab w:val="center" w:pos="4579"/>
          <w:tab w:val="center" w:pos="5441"/>
          <w:tab w:val="center" w:pos="6464"/>
          <w:tab w:val="center" w:pos="7404"/>
          <w:tab w:val="center" w:pos="8179"/>
          <w:tab w:val="center" w:pos="8913"/>
          <w:tab w:val="right" w:pos="11014"/>
        </w:tabs>
        <w:spacing w:after="0" w:line="240" w:lineRule="auto"/>
        <w:ind w:left="0" w:right="0" w:firstLineChars="125" w:firstLine="300"/>
      </w:pPr>
      <w:r>
        <w:t xml:space="preserve">воспринимать на слух и понимать </w:t>
      </w:r>
      <w:r>
        <w:tab/>
        <w:t xml:space="preserve">речь учителя и других </w:t>
      </w:r>
      <w:r>
        <w:tab/>
      </w:r>
      <w:r>
        <w:t xml:space="preserve">обучающихся 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w:t>
      </w:r>
      <w:r>
        <w:t>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41366" w:rsidRDefault="004633E3">
      <w:pPr>
        <w:tabs>
          <w:tab w:val="center" w:pos="2174"/>
          <w:tab w:val="center" w:pos="3321"/>
          <w:tab w:val="center" w:pos="3975"/>
          <w:tab w:val="center" w:pos="4579"/>
          <w:tab w:val="center" w:pos="5441"/>
          <w:tab w:val="center" w:pos="6464"/>
          <w:tab w:val="center" w:pos="7404"/>
          <w:tab w:val="center" w:pos="8179"/>
          <w:tab w:val="center" w:pos="8913"/>
          <w:tab w:val="right" w:pos="11014"/>
        </w:tabs>
        <w:spacing w:after="0" w:line="240" w:lineRule="auto"/>
        <w:ind w:left="0" w:right="0" w:firstLineChars="125" w:firstLine="300"/>
      </w:pPr>
      <w:r>
        <w:t>157.9.4.1</w:t>
      </w:r>
      <w:r>
        <w:t xml:space="preserve">.3. Смысловое чтение: </w:t>
      </w:r>
    </w:p>
    <w:p w:rsidR="00541366" w:rsidRDefault="004633E3">
      <w:pPr>
        <w:spacing w:after="0" w:line="240" w:lineRule="auto"/>
        <w:ind w:left="0" w:right="0" w:firstLineChars="125" w:firstLine="30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w:t>
      </w:r>
      <w:r>
        <w:t>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w:t>
      </w:r>
      <w:r>
        <w:t xml:space="preserve">овой, в том числе контекстуальной, догадки (объём текста/текстов для чтения – до 130 слов). </w:t>
      </w:r>
    </w:p>
    <w:p w:rsidR="00541366" w:rsidRDefault="004633E3">
      <w:pPr>
        <w:spacing w:after="0" w:line="240" w:lineRule="auto"/>
        <w:ind w:left="0" w:right="0" w:firstLineChars="125" w:firstLine="300"/>
      </w:pPr>
      <w:r>
        <w:t>157.9.4.1.4. Письмо: заполнять анкеты и формуляры с указанием личной информации: имя, фамилия, возраст, страна проживания, любимые занятия и другие; писать с испол</w:t>
      </w:r>
      <w:r>
        <w:t xml:space="preserve">ьзованием образца поздравления с днем рождения, Новым годом, Рождеством с выражением пожеланий; создавать подписи к иллюстрациям с пояснением, что на них изображено. </w:t>
      </w:r>
    </w:p>
    <w:p w:rsidR="00541366" w:rsidRDefault="004633E3">
      <w:pPr>
        <w:spacing w:after="0" w:line="240" w:lineRule="auto"/>
        <w:ind w:left="0" w:right="0" w:firstLineChars="125" w:firstLine="300"/>
        <w:jc w:val="left"/>
      </w:pPr>
      <w:r>
        <w:t xml:space="preserve">157.9.4.2. Языковые знания и навыки. </w:t>
      </w:r>
    </w:p>
    <w:p w:rsidR="00541366" w:rsidRDefault="004633E3">
      <w:pPr>
        <w:spacing w:after="0" w:line="240" w:lineRule="auto"/>
        <w:ind w:left="0" w:right="0" w:firstLineChars="125" w:firstLine="300"/>
        <w:jc w:val="left"/>
      </w:pPr>
      <w:r>
        <w:t>157.9.4.2.1. Фонетическая сторона речи: применять п</w:t>
      </w:r>
      <w:r>
        <w:t>равила чтения гласных в третьем типе слога (гласная + r); 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w:t>
      </w:r>
      <w:r>
        <w:t xml:space="preserve"> </w:t>
      </w:r>
    </w:p>
    <w:p w:rsidR="00541366" w:rsidRDefault="004633E3">
      <w:pPr>
        <w:spacing w:after="0" w:line="240" w:lineRule="auto"/>
        <w:ind w:left="0" w:right="0" w:firstLineChars="125" w:firstLine="300"/>
      </w:pPr>
      <w:r>
        <w:t xml:space="preserve">различать на слух и правильно произносить слова и фразы/предложения с соблюдением их ритмико-интонационных особенностей. </w:t>
      </w:r>
    </w:p>
    <w:p w:rsidR="00541366" w:rsidRDefault="004633E3">
      <w:pPr>
        <w:spacing w:after="0" w:line="240" w:lineRule="auto"/>
        <w:ind w:left="0" w:right="0" w:firstLineChars="125" w:firstLine="300"/>
      </w:pPr>
      <w:r>
        <w:t xml:space="preserve">157.9.4.2.2. Графика, орфография и пунктуация: </w:t>
      </w:r>
    </w:p>
    <w:p w:rsidR="00541366" w:rsidRDefault="004633E3">
      <w:pPr>
        <w:spacing w:after="0" w:line="240" w:lineRule="auto"/>
        <w:ind w:left="0" w:right="0" w:firstLineChars="125" w:firstLine="300"/>
      </w:pPr>
      <w:r>
        <w:t xml:space="preserve">правильно писать изученные слова; </w:t>
      </w:r>
    </w:p>
    <w:p w:rsidR="00541366" w:rsidRDefault="004633E3">
      <w:pPr>
        <w:spacing w:after="0" w:line="240" w:lineRule="auto"/>
        <w:ind w:left="0" w:right="0" w:firstLineChars="125" w:firstLine="300"/>
      </w:pPr>
      <w:r>
        <w:t>правильно расставлять знаки препинания (точка, во</w:t>
      </w:r>
      <w:r>
        <w:t xml:space="preserve">просительный и восклицательный знаки в конце предложения, апостроф). </w:t>
      </w:r>
    </w:p>
    <w:p w:rsidR="00541366" w:rsidRDefault="004633E3">
      <w:pPr>
        <w:spacing w:after="0" w:line="240" w:lineRule="auto"/>
        <w:ind w:left="0" w:right="0" w:firstLineChars="125" w:firstLine="300"/>
      </w:pPr>
      <w:r>
        <w:t xml:space="preserve">157.9.4.2.3. Лексическая сторона речи: </w:t>
      </w:r>
    </w:p>
    <w:p w:rsidR="00541366" w:rsidRDefault="004633E3">
      <w:pPr>
        <w:spacing w:after="0" w:line="240" w:lineRule="auto"/>
        <w:ind w:left="0" w:right="0" w:firstLineChars="125" w:firstLine="300"/>
      </w:pPr>
      <w:r>
        <w:t>распознавать и употреблять в устной и письменной речи не менее 350 лексических единиц (слов, словосочетаний, речевых клише), включая 200 лексическ</w:t>
      </w:r>
      <w:r>
        <w:t>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157.9.4.2.4. Грамматиче</w:t>
      </w:r>
      <w:r>
        <w:t xml:space="preserve">ская сторона речи: 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 начальным There </w:t>
      </w:r>
      <w:r>
        <w:lastRenderedPageBreak/>
        <w:t xml:space="preserve">+ </w:t>
      </w:r>
      <w:r>
        <w:rPr>
          <w:lang w:val="en-US"/>
        </w:rPr>
        <w:t>to</w:t>
      </w:r>
      <w:r>
        <w:t xml:space="preserve"> </w:t>
      </w:r>
      <w:r>
        <w:rPr>
          <w:lang w:val="en-US"/>
        </w:rPr>
        <w:t>be</w:t>
      </w:r>
      <w:r>
        <w:t xml:space="preserve"> в </w:t>
      </w:r>
      <w:r>
        <w:rPr>
          <w:lang w:val="en-US"/>
        </w:rPr>
        <w:t>Past</w:t>
      </w:r>
      <w:r>
        <w:t xml:space="preserve"> </w:t>
      </w:r>
      <w:r>
        <w:rPr>
          <w:lang w:val="en-US"/>
        </w:rPr>
        <w:t>Simple</w:t>
      </w:r>
      <w:r>
        <w:t xml:space="preserve"> </w:t>
      </w:r>
      <w:r>
        <w:rPr>
          <w:lang w:val="en-US"/>
        </w:rPr>
        <w:t>Tense</w:t>
      </w:r>
      <w:r>
        <w:t xml:space="preserve"> </w:t>
      </w:r>
      <w:r>
        <w:t>(</w:t>
      </w:r>
      <w:r>
        <w:rPr>
          <w:lang w:val="en-US"/>
        </w:rPr>
        <w:t>There</w:t>
      </w:r>
      <w:r>
        <w:t xml:space="preserve"> </w:t>
      </w:r>
      <w:r>
        <w:rPr>
          <w:lang w:val="en-US"/>
        </w:rPr>
        <w:t>was</w:t>
      </w:r>
      <w:r>
        <w:t xml:space="preserve"> </w:t>
      </w:r>
      <w:r>
        <w:rPr>
          <w:lang w:val="en-US"/>
        </w:rPr>
        <w:t>a</w:t>
      </w:r>
      <w:r>
        <w:t xml:space="preserve"> </w:t>
      </w:r>
      <w:r>
        <w:rPr>
          <w:lang w:val="en-US"/>
        </w:rPr>
        <w:t>bridge</w:t>
      </w:r>
      <w:r>
        <w:t xml:space="preserve"> </w:t>
      </w:r>
      <w:r>
        <w:rPr>
          <w:lang w:val="en-US"/>
        </w:rPr>
        <w:t>across</w:t>
      </w:r>
      <w:r>
        <w:t xml:space="preserve"> </w:t>
      </w:r>
      <w:r>
        <w:rPr>
          <w:lang w:val="en-US"/>
        </w:rPr>
        <w:t>the</w:t>
      </w:r>
      <w:r>
        <w:t xml:space="preserve"> </w:t>
      </w:r>
      <w:r>
        <w:rPr>
          <w:lang w:val="en-US"/>
        </w:rPr>
        <w:t>river</w:t>
      </w:r>
      <w:r>
        <w:t xml:space="preserve">. There were mountains in the south.); распознавать и употреблять в устной и письменной речи конструкции с глаголами на -ing: to like/enjoy doing something; </w:t>
      </w:r>
    </w:p>
    <w:p w:rsidR="00541366" w:rsidRDefault="004633E3">
      <w:pPr>
        <w:spacing w:after="0" w:line="240" w:lineRule="auto"/>
        <w:ind w:left="0" w:right="0" w:firstLineChars="125" w:firstLine="300"/>
      </w:pPr>
      <w:r>
        <w:t>распознавать и употреблять в устной и письменной речи конструк</w:t>
      </w:r>
      <w:r>
        <w:t>цию I’d like to ...; 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распознавать и</w:t>
      </w:r>
      <w:r>
        <w:t xml:space="preserve"> употреблять в устной и письменной речи существительные в притяжательном падеже (Possessive Case); распознавать и употреблять в устной и письменной речи слова, выражающие количество с исчисляемыми и неисчисляемыми существительными (much/many/a lot of); рас</w:t>
      </w:r>
      <w:r>
        <w:t>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w:t>
      </w:r>
      <w:r>
        <w:t xml:space="preserve">ия that – those; </w:t>
      </w:r>
    </w:p>
    <w:p w:rsidR="00541366" w:rsidRDefault="004633E3">
      <w:pPr>
        <w:spacing w:after="0" w:line="240" w:lineRule="auto"/>
        <w:ind w:left="0" w:right="0" w:firstLineChars="125" w:firstLine="300"/>
      </w:pPr>
      <w:r>
        <w:t>распознавать и употреблять в устной и письменной речи неопределённые местоимения some/any в повествовательных и вопросительных предложениях; распознавать и употреблять в устной и письменной речи вопросительные слова when, whose, why; расп</w:t>
      </w:r>
      <w:r>
        <w:t>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w:t>
      </w:r>
      <w:r>
        <w:t xml:space="preserve"> to (We went to Moscow last year.); распознавать и употреблять в устной и письменной речи предлоги места next to, in front of, behind; распознавать и употреблять в устной и письменной речи предлоги времени: at, in, on в выражениях </w:t>
      </w:r>
      <w:r>
        <w:rPr>
          <w:lang w:val="en-US"/>
        </w:rPr>
        <w:t>at</w:t>
      </w:r>
      <w:r>
        <w:t xml:space="preserve"> 4 </w:t>
      </w:r>
      <w:r>
        <w:rPr>
          <w:lang w:val="en-US"/>
        </w:rPr>
        <w:t>o</w:t>
      </w:r>
      <w:r>
        <w:t>’</w:t>
      </w:r>
      <w:r>
        <w:rPr>
          <w:lang w:val="en-US"/>
        </w:rPr>
        <w:t>clock</w:t>
      </w:r>
      <w:r>
        <w:t xml:space="preserve">, </w:t>
      </w:r>
      <w:r>
        <w:rPr>
          <w:lang w:val="en-US"/>
        </w:rPr>
        <w:t>in</w:t>
      </w:r>
      <w:r>
        <w:t xml:space="preserve"> </w:t>
      </w:r>
      <w:r>
        <w:rPr>
          <w:lang w:val="en-US"/>
        </w:rPr>
        <w:t>the</w:t>
      </w:r>
      <w:r>
        <w:t xml:space="preserve"> </w:t>
      </w:r>
      <w:r>
        <w:rPr>
          <w:lang w:val="en-US"/>
        </w:rPr>
        <w:t>morn</w:t>
      </w:r>
      <w:r>
        <w:rPr>
          <w:lang w:val="en-US"/>
        </w:rPr>
        <w:t>ing</w:t>
      </w:r>
      <w:r>
        <w:t xml:space="preserve">, </w:t>
      </w:r>
      <w:r>
        <w:rPr>
          <w:lang w:val="en-US"/>
        </w:rPr>
        <w:t>on</w:t>
      </w:r>
      <w:r>
        <w:t xml:space="preserve"> </w:t>
      </w:r>
      <w:r>
        <w:rPr>
          <w:lang w:val="en-US"/>
        </w:rPr>
        <w:t>Monday</w:t>
      </w:r>
      <w:r>
        <w:t>.</w:t>
      </w:r>
    </w:p>
    <w:p w:rsidR="00541366" w:rsidRDefault="004633E3">
      <w:pPr>
        <w:spacing w:after="0" w:line="240" w:lineRule="auto"/>
        <w:ind w:left="0" w:right="0" w:firstLineChars="125" w:firstLine="300"/>
      </w:pPr>
      <w:r>
        <w:t xml:space="preserve">157.9.4.3. Социокультурные знания и умения: </w:t>
      </w:r>
    </w:p>
    <w:p w:rsidR="00541366" w:rsidRDefault="004633E3">
      <w:pPr>
        <w:spacing w:after="0" w:line="240" w:lineRule="auto"/>
        <w:ind w:left="0" w:right="0" w:firstLineChars="125" w:firstLine="30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w:t>
      </w:r>
      <w:r>
        <w:t xml:space="preserve">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rsidR="00541366" w:rsidRDefault="004633E3">
      <w:pPr>
        <w:spacing w:after="0" w:line="240" w:lineRule="auto"/>
        <w:ind w:left="0" w:right="0" w:firstLineChars="125" w:firstLine="300"/>
      </w:pPr>
      <w:r>
        <w:t>157.9.5. К концу обучения в 4 классе обучающийся получит следующие предметные результаты по отде</w:t>
      </w:r>
      <w:r>
        <w:t xml:space="preserve">льным темам программы по иностранному (английскому) языку: </w:t>
      </w:r>
    </w:p>
    <w:p w:rsidR="00541366" w:rsidRDefault="004633E3">
      <w:pPr>
        <w:spacing w:after="0" w:line="240" w:lineRule="auto"/>
        <w:ind w:left="0" w:right="0" w:firstLineChars="125" w:firstLine="300"/>
      </w:pPr>
      <w:r>
        <w:t xml:space="preserve">157.9.5.1. Коммуникативные умения. </w:t>
      </w:r>
    </w:p>
    <w:p w:rsidR="00541366" w:rsidRDefault="004633E3">
      <w:pPr>
        <w:spacing w:after="0" w:line="240" w:lineRule="auto"/>
        <w:ind w:left="0" w:right="0" w:firstLineChars="125" w:firstLine="300"/>
      </w:pPr>
      <w:r>
        <w:t xml:space="preserve">157.9.5.1.1. Говорение: </w:t>
      </w:r>
    </w:p>
    <w:p w:rsidR="00541366" w:rsidRDefault="004633E3">
      <w:pPr>
        <w:spacing w:after="0" w:line="240" w:lineRule="auto"/>
        <w:ind w:left="0" w:right="0" w:firstLineChars="125" w:firstLine="300"/>
      </w:pP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w:t>
      </w:r>
      <w:r>
        <w:t>го собеседника); 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r>
        <w:t xml:space="preserve">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w:t>
      </w:r>
      <w:r>
        <w:t xml:space="preserve">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p>
    <w:p w:rsidR="00541366" w:rsidRDefault="004633E3">
      <w:pPr>
        <w:spacing w:after="0" w:line="240" w:lineRule="auto"/>
        <w:ind w:left="0" w:right="0" w:firstLineChars="125" w:firstLine="300"/>
        <w:jc w:val="right"/>
      </w:pPr>
      <w:r>
        <w:t>представлять результаты выпол</w:t>
      </w:r>
      <w:r>
        <w:t xml:space="preserve">ненной проектной работы, в том числе подбирая </w:t>
      </w:r>
    </w:p>
    <w:p w:rsidR="00541366" w:rsidRDefault="004633E3">
      <w:pPr>
        <w:spacing w:after="0" w:line="240" w:lineRule="auto"/>
        <w:ind w:left="0" w:right="0" w:firstLineChars="125" w:firstLine="300"/>
      </w:pPr>
      <w:r>
        <w:t xml:space="preserve">иллюстративный материал (рисунки, фото) к тексту выступления, в объёме не менее 4–5 фраз. </w:t>
      </w:r>
    </w:p>
    <w:p w:rsidR="00541366" w:rsidRDefault="004633E3">
      <w:pPr>
        <w:spacing w:after="0" w:line="240" w:lineRule="auto"/>
        <w:ind w:left="0" w:right="0" w:firstLineChars="125" w:firstLine="300"/>
      </w:pPr>
      <w:r>
        <w:t xml:space="preserve">157.9.5.1.2. Аудирование: </w:t>
      </w:r>
    </w:p>
    <w:p w:rsidR="00541366" w:rsidRDefault="004633E3">
      <w:pPr>
        <w:tabs>
          <w:tab w:val="center" w:pos="2174"/>
          <w:tab w:val="center" w:pos="3314"/>
          <w:tab w:val="center" w:pos="3961"/>
          <w:tab w:val="center" w:pos="4557"/>
          <w:tab w:val="left" w:pos="4992"/>
          <w:tab w:val="center" w:pos="5412"/>
          <w:tab w:val="center" w:pos="6430"/>
          <w:tab w:val="center" w:pos="7366"/>
          <w:tab w:val="center" w:pos="8133"/>
          <w:tab w:val="center" w:pos="8859"/>
          <w:tab w:val="right" w:pos="11014"/>
        </w:tabs>
        <w:spacing w:after="0" w:line="240" w:lineRule="auto"/>
        <w:ind w:left="0" w:right="0" w:firstLineChars="125" w:firstLine="300"/>
        <w:jc w:val="left"/>
      </w:pPr>
      <w:r>
        <w:t xml:space="preserve">воспринимать на слух и понимать речь учителя и других </w:t>
      </w:r>
      <w:r>
        <w:tab/>
        <w:t xml:space="preserve">обучающихся, </w:t>
      </w:r>
    </w:p>
    <w:p w:rsidR="00541366" w:rsidRDefault="004633E3">
      <w:pPr>
        <w:spacing w:after="0" w:line="240" w:lineRule="auto"/>
        <w:ind w:left="0" w:right="0" w:firstLineChars="125" w:firstLine="300"/>
      </w:pPr>
      <w:r>
        <w:t xml:space="preserve">вербально/невербально </w:t>
      </w:r>
      <w:r>
        <w:t>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w:t>
      </w:r>
      <w:r>
        <w:t xml:space="preserve">иманием основного содержания, с пониманием запрашиваемой информации </w:t>
      </w:r>
      <w:r>
        <w:lastRenderedPageBreak/>
        <w:t xml:space="preserve">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541366" w:rsidRDefault="004633E3">
      <w:pPr>
        <w:spacing w:after="0" w:line="240" w:lineRule="auto"/>
        <w:ind w:left="0" w:right="0" w:firstLineChars="125" w:firstLine="300"/>
      </w:pPr>
      <w:r>
        <w:t>157.9.5.1.3. С</w:t>
      </w:r>
      <w:r>
        <w:t xml:space="preserve">мысловое чтение: </w:t>
      </w:r>
    </w:p>
    <w:p w:rsidR="00541366" w:rsidRDefault="004633E3">
      <w:pPr>
        <w:spacing w:after="0" w:line="240" w:lineRule="auto"/>
        <w:ind w:left="0" w:right="0" w:firstLineChars="125" w:firstLine="30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w:t>
      </w:r>
      <w:r>
        <w:t>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w:t>
      </w:r>
      <w:r>
        <w:t xml:space="preserve">ом числе контекстуальной, догадки (объём текста/текстов для чтения – до 160 слов; прогнозировать содержание текста на основе заголовка; </w:t>
      </w:r>
    </w:p>
    <w:p w:rsidR="00541366" w:rsidRDefault="004633E3">
      <w:pPr>
        <w:spacing w:after="0" w:line="240" w:lineRule="auto"/>
        <w:ind w:left="0" w:right="0" w:firstLineChars="125" w:firstLine="300"/>
      </w:pPr>
      <w:r>
        <w:t xml:space="preserve">читать про себя несплошные тексты (таблицы, диаграммы и другие) и понимать </w:t>
      </w:r>
    </w:p>
    <w:p w:rsidR="00541366" w:rsidRDefault="004633E3">
      <w:pPr>
        <w:spacing w:after="0" w:line="240" w:lineRule="auto"/>
        <w:ind w:left="0" w:right="0" w:firstLineChars="125" w:firstLine="300"/>
      </w:pPr>
      <w:r>
        <w:t xml:space="preserve">представленную в них информацию. </w:t>
      </w:r>
    </w:p>
    <w:p w:rsidR="00541366" w:rsidRDefault="004633E3">
      <w:pPr>
        <w:spacing w:after="0" w:line="240" w:lineRule="auto"/>
        <w:ind w:left="0" w:right="0" w:firstLineChars="125" w:firstLine="300"/>
      </w:pPr>
      <w:r>
        <w:t>157.9.5.1</w:t>
      </w:r>
      <w:r>
        <w:t xml:space="preserve">.4. Письмо: заполнять анкеты и формуляры с указанием личной информации: имя, фамилия, возраст, место жительства (страна проживания, город), любимые занятия и другие; писать с использованием образца поздравления с днем рождения, Новым годом, </w:t>
      </w:r>
    </w:p>
    <w:p w:rsidR="00541366" w:rsidRDefault="004633E3">
      <w:pPr>
        <w:spacing w:after="0" w:line="240" w:lineRule="auto"/>
        <w:ind w:left="0" w:right="0" w:firstLineChars="125" w:firstLine="300"/>
      </w:pPr>
      <w:r>
        <w:t>Рождеством с в</w:t>
      </w:r>
      <w:r>
        <w:t xml:space="preserve">ыражением пожеланий; писать с использованием образца электронное сообщение личного характера (объём сообщения – до 50 слов). </w:t>
      </w:r>
    </w:p>
    <w:p w:rsidR="00541366" w:rsidRDefault="004633E3">
      <w:pPr>
        <w:spacing w:after="0" w:line="240" w:lineRule="auto"/>
        <w:ind w:left="0" w:right="0" w:firstLineChars="125" w:firstLine="300"/>
      </w:pPr>
      <w:r>
        <w:t xml:space="preserve">157.9.5.2. Языковые знания и навыки. </w:t>
      </w:r>
    </w:p>
    <w:p w:rsidR="00541366" w:rsidRDefault="004633E3">
      <w:pPr>
        <w:spacing w:after="0" w:line="240" w:lineRule="auto"/>
        <w:ind w:left="0" w:right="0" w:firstLineChars="125" w:firstLine="300"/>
      </w:pPr>
      <w:r>
        <w:t xml:space="preserve">157.9.5.2.1. Фонетическая сторона речи: </w:t>
      </w:r>
    </w:p>
    <w:p w:rsidR="00541366" w:rsidRDefault="004633E3">
      <w:pPr>
        <w:spacing w:after="0" w:line="240" w:lineRule="auto"/>
        <w:ind w:left="0" w:right="0" w:firstLineChars="125" w:firstLine="300"/>
      </w:pPr>
      <w:r>
        <w:t xml:space="preserve">читать новые слова согласно основным правилам чтения; </w:t>
      </w:r>
    </w:p>
    <w:p w:rsidR="00541366" w:rsidRDefault="004633E3">
      <w:pPr>
        <w:spacing w:after="0" w:line="240" w:lineRule="auto"/>
        <w:ind w:left="0" w:right="0" w:firstLineChars="125" w:firstLine="300"/>
      </w:pPr>
      <w:r>
        <w:t xml:space="preserve">различать на слух и правильно произносить слова и фразы/предложения с соблюдением их ритмико-интонационных особенностей. </w:t>
      </w:r>
    </w:p>
    <w:p w:rsidR="00541366" w:rsidRDefault="004633E3">
      <w:pPr>
        <w:spacing w:after="0" w:line="240" w:lineRule="auto"/>
        <w:ind w:left="0" w:right="0" w:firstLineChars="125" w:firstLine="300"/>
      </w:pPr>
      <w:r>
        <w:t xml:space="preserve">157.9.5.2.2. Графика, орфография и пунктуация: </w:t>
      </w:r>
    </w:p>
    <w:p w:rsidR="00541366" w:rsidRDefault="004633E3">
      <w:pPr>
        <w:spacing w:after="0" w:line="240" w:lineRule="auto"/>
        <w:ind w:left="0" w:right="0" w:firstLineChars="125" w:firstLine="300"/>
      </w:pPr>
      <w:r>
        <w:t>правильно писать изученные слов</w:t>
      </w:r>
      <w:r>
        <w:t xml:space="preserve">а; </w:t>
      </w:r>
    </w:p>
    <w:p w:rsidR="00541366" w:rsidRDefault="004633E3">
      <w:pPr>
        <w:spacing w:after="0" w:line="240" w:lineRule="auto"/>
        <w:ind w:left="0" w:right="0" w:firstLineChars="125" w:firstLine="300"/>
      </w:pPr>
      <w:r>
        <w:t xml:space="preserve">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541366" w:rsidRDefault="004633E3">
      <w:pPr>
        <w:spacing w:after="0" w:line="240" w:lineRule="auto"/>
        <w:ind w:left="0" w:right="0" w:firstLineChars="125" w:firstLine="300"/>
      </w:pPr>
      <w:r>
        <w:t xml:space="preserve">157.9.5.2.3. Лексическая сторона речи: </w:t>
      </w:r>
    </w:p>
    <w:p w:rsidR="00541366" w:rsidRDefault="004633E3">
      <w:pPr>
        <w:spacing w:after="0" w:line="240" w:lineRule="auto"/>
        <w:ind w:left="0" w:right="0" w:firstLineChars="125" w:firstLine="30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w:t>
      </w:r>
      <w:r>
        <w:t xml:space="preserve">анием основных способов словообразования: аффиксации (суффиксы -er/-or, -ist: teacher, actor, artist), словосложения (blackboard), конверсии (to play – a play). </w:t>
      </w:r>
    </w:p>
    <w:p w:rsidR="00541366" w:rsidRDefault="004633E3">
      <w:pPr>
        <w:spacing w:after="0" w:line="240" w:lineRule="auto"/>
        <w:ind w:left="0" w:right="0" w:firstLineChars="125" w:firstLine="300"/>
      </w:pPr>
      <w:r>
        <w:t xml:space="preserve">157.9.5.2.4. Грамматическая сторона речи: </w:t>
      </w:r>
    </w:p>
    <w:p w:rsidR="00541366" w:rsidRDefault="004633E3">
      <w:pPr>
        <w:spacing w:after="0" w:line="240" w:lineRule="auto"/>
        <w:ind w:left="0" w:right="0" w:firstLineChars="125" w:firstLine="300"/>
      </w:pPr>
      <w:r>
        <w:t>распознавать и употреблять в устной и письменной ре</w:t>
      </w:r>
      <w:r>
        <w:t>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w:t>
      </w:r>
      <w:r>
        <w:t xml:space="preserve"> будущего действия; 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no; распознавать и употреблять в устной и письменной</w:t>
      </w:r>
      <w:r>
        <w:t xml:space="preserve"> речи степени сравнения прилагательных (формы, образованные по правилу и исключения: good – better – (the) best, bad – worse – (the) worst); распознавать и употреблять в устной и письменной речи наречия времени; распознавать и употреблять в устной и письме</w:t>
      </w:r>
      <w:r>
        <w:t xml:space="preserve">нной речи обозначение даты и года; распознавать и употреблять в устной и письменной речи обозначение времени. </w:t>
      </w:r>
    </w:p>
    <w:p w:rsidR="00541366" w:rsidRDefault="004633E3">
      <w:pPr>
        <w:spacing w:after="0" w:line="240" w:lineRule="auto"/>
        <w:ind w:left="0" w:right="0" w:firstLineChars="125" w:firstLine="300"/>
      </w:pPr>
      <w:r>
        <w:t xml:space="preserve">157.9.5.3. Социокультурные знания и умения: </w:t>
      </w:r>
    </w:p>
    <w:p w:rsidR="00541366" w:rsidRDefault="004633E3">
      <w:pPr>
        <w:spacing w:after="0" w:line="240" w:lineRule="auto"/>
        <w:ind w:left="0" w:right="0" w:firstLineChars="125" w:firstLine="300"/>
      </w:pPr>
      <w:r>
        <w:t>владеть социокультурными элементами речевого поведенческого этикета, принятыми в англоязычной среде,</w:t>
      </w:r>
      <w:r>
        <w:t xml:space="preserve">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иметь представление о некоторых лит</w:t>
      </w:r>
      <w:r>
        <w:t xml:space="preserve">ературных персонажей; </w:t>
      </w:r>
    </w:p>
    <w:p w:rsidR="00541366" w:rsidRDefault="004633E3">
      <w:pPr>
        <w:spacing w:after="0" w:line="240" w:lineRule="auto"/>
        <w:ind w:left="0" w:right="0" w:firstLineChars="125" w:firstLine="300"/>
        <w:jc w:val="left"/>
      </w:pPr>
      <w:r>
        <w:t xml:space="preserve">иметь представление о небольших произведениях детского фольклора (рифмовки, песни); кратко представлять свою страну на иностранном языке в рамках изучаемой тематики. </w:t>
      </w:r>
    </w:p>
    <w:p w:rsidR="00541366" w:rsidRDefault="00541366">
      <w:pPr>
        <w:spacing w:after="0" w:line="240" w:lineRule="auto"/>
        <w:ind w:left="0" w:right="0" w:firstLineChars="125" w:firstLine="300"/>
        <w:jc w:val="left"/>
        <w:rPr>
          <w:b/>
        </w:rPr>
      </w:pPr>
    </w:p>
    <w:p w:rsidR="00541366" w:rsidRDefault="004633E3">
      <w:pPr>
        <w:spacing w:after="0" w:line="240" w:lineRule="auto"/>
        <w:ind w:left="0" w:right="0" w:firstLineChars="125" w:firstLine="300"/>
      </w:pPr>
      <w:r>
        <w:rPr>
          <w:b/>
        </w:rPr>
        <w:t>2.1.4.(162) Федеральная рабочая программа по учебному предмету «М</w:t>
      </w:r>
      <w:r>
        <w:rPr>
          <w:b/>
        </w:rPr>
        <w:t xml:space="preserve">атематика». </w:t>
      </w:r>
    </w:p>
    <w:p w:rsidR="00541366" w:rsidRDefault="004633E3">
      <w:pPr>
        <w:spacing w:after="0" w:line="240" w:lineRule="auto"/>
        <w:ind w:left="0" w:right="0" w:firstLineChars="125" w:firstLine="300"/>
      </w:pPr>
      <w: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w:t>
      </w:r>
      <w:r>
        <w:t xml:space="preserve">е результаты освоения программы по математике. </w:t>
      </w:r>
    </w:p>
    <w:p w:rsidR="00541366" w:rsidRDefault="004633E3">
      <w:pPr>
        <w:spacing w:after="0" w:line="240" w:lineRule="auto"/>
        <w:ind w:left="0" w:right="0" w:firstLineChars="125" w:firstLine="300"/>
      </w:pPr>
      <w:r>
        <w:t xml:space="preserve">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rsidR="00541366" w:rsidRDefault="004633E3">
      <w:pPr>
        <w:spacing w:after="0" w:line="240" w:lineRule="auto"/>
        <w:ind w:left="0" w:right="0" w:firstLineChars="125" w:firstLine="300"/>
      </w:pPr>
      <w:r>
        <w:t>162.3. Содержание обучения раск</w:t>
      </w:r>
      <w:r>
        <w:t>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w:t>
      </w:r>
      <w:r>
        <w:t xml:space="preserve">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541366" w:rsidRDefault="004633E3">
      <w:pPr>
        <w:spacing w:after="0" w:line="240" w:lineRule="auto"/>
        <w:ind w:left="0" w:right="0" w:firstLineChars="125" w:firstLine="300"/>
      </w:pPr>
      <w:r>
        <w:t>162.4. Планируемые результаты освоения программы по математике включают личностные, метапредметные ре</w:t>
      </w:r>
      <w:r>
        <w:t xml:space="preserve">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41366" w:rsidRDefault="004633E3">
      <w:pPr>
        <w:spacing w:after="0" w:line="240" w:lineRule="auto"/>
        <w:ind w:left="0" w:right="0" w:firstLineChars="125" w:firstLine="300"/>
      </w:pPr>
      <w:r>
        <w:t xml:space="preserve">162.5. Пояснительная записка. </w:t>
      </w:r>
    </w:p>
    <w:p w:rsidR="00541366" w:rsidRDefault="004633E3">
      <w:pPr>
        <w:spacing w:after="0" w:line="240" w:lineRule="auto"/>
        <w:ind w:left="0" w:right="0" w:firstLineChars="125" w:firstLine="300"/>
      </w:pPr>
      <w:r>
        <w:t>162.5.1. Программа по математике на уровне начального общего образования составлен</w:t>
      </w:r>
      <w:r>
        <w:t>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w:t>
      </w:r>
      <w:r>
        <w:t xml:space="preserve">мме воспитания. </w:t>
      </w:r>
    </w:p>
    <w:p w:rsidR="00541366" w:rsidRDefault="004633E3">
      <w:pPr>
        <w:spacing w:after="0" w:line="240" w:lineRule="auto"/>
        <w:ind w:left="0" w:right="0" w:firstLineChars="125" w:firstLine="300"/>
      </w:pPr>
      <w:r>
        <w:t>162.5.2.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w:t>
      </w:r>
      <w:r>
        <w:t>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w:t>
      </w:r>
      <w:r>
        <w:t xml:space="preserve">ающих целей, а также целей воспитания: </w:t>
      </w:r>
    </w:p>
    <w:p w:rsidR="00541366" w:rsidRDefault="004633E3">
      <w:pPr>
        <w:spacing w:after="0" w:line="240" w:lineRule="auto"/>
        <w:ind w:left="0" w:right="0" w:firstLineChars="125" w:firstLine="300"/>
      </w:pPr>
      <w: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w:t>
      </w:r>
      <w:r>
        <w:t>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w:t>
      </w:r>
      <w:r>
        <w:t>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w:t>
      </w:r>
      <w:r>
        <w:t>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w:t>
      </w:r>
      <w:r>
        <w:t>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w:t>
      </w:r>
      <w:r>
        <w:t xml:space="preserve">рминах и понятиях. </w:t>
      </w:r>
    </w:p>
    <w:p w:rsidR="00541366" w:rsidRDefault="004633E3">
      <w:pPr>
        <w:spacing w:after="0" w:line="240" w:lineRule="auto"/>
        <w:ind w:left="0" w:right="0" w:firstLineChars="125" w:firstLine="300"/>
      </w:pPr>
      <w: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41366" w:rsidRDefault="004633E3">
      <w:pPr>
        <w:spacing w:after="0" w:line="240" w:lineRule="auto"/>
        <w:ind w:left="0" w:right="0" w:firstLineChars="125" w:firstLine="300"/>
      </w:pPr>
      <w:r>
        <w:t>понимание математических отношений выступа</w:t>
      </w:r>
      <w:r>
        <w:t>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w:t>
      </w:r>
      <w:r>
        <w:t xml:space="preserve">ические представления о числах, величинах, геометрических фигурах являются условием целостного восприятия творений природы и человека </w:t>
      </w:r>
      <w:r>
        <w:lastRenderedPageBreak/>
        <w:t>(памятники архитектуры, сокровища искусства и культуры, объекты природы); владение математическим языком, элементами алгор</w:t>
      </w:r>
      <w:r>
        <w:t xml:space="preserve">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541366" w:rsidRDefault="004633E3">
      <w:pPr>
        <w:spacing w:after="0" w:line="240" w:lineRule="auto"/>
        <w:ind w:left="0" w:right="0" w:firstLineChars="125" w:firstLine="300"/>
      </w:pPr>
      <w:r>
        <w:t>162.5.4. На уровне начального общ</w:t>
      </w:r>
      <w:r>
        <w:t>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w:t>
      </w:r>
      <w:r>
        <w:t>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w:t>
      </w:r>
      <w:r>
        <w:t xml:space="preserve">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41366" w:rsidRDefault="004633E3">
      <w:pPr>
        <w:spacing w:after="0" w:line="240" w:lineRule="auto"/>
        <w:ind w:left="0" w:right="0" w:firstLineChars="125" w:firstLine="300"/>
      </w:pPr>
      <w:r>
        <w:t>162.5.5. Планируемые результаты освоения программы</w:t>
      </w:r>
      <w:r>
        <w:t xml:space="preserve">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w:t>
      </w:r>
      <w:r>
        <w:t xml:space="preserve">нуты на этом этапе обучения.  </w:t>
      </w:r>
    </w:p>
    <w:p w:rsidR="00541366" w:rsidRDefault="004633E3">
      <w:pPr>
        <w:spacing w:after="0" w:line="240" w:lineRule="auto"/>
        <w:ind w:left="0" w:right="0" w:firstLineChars="125" w:firstLine="300"/>
      </w:pPr>
      <w:r>
        <w:t>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w:t>
      </w:r>
      <w:r>
        <w:t xml:space="preserve">асов (4 часа в неделю). </w:t>
      </w:r>
    </w:p>
    <w:p w:rsidR="00541366" w:rsidRDefault="004633E3">
      <w:pPr>
        <w:spacing w:after="0" w:line="240" w:lineRule="auto"/>
        <w:ind w:left="0" w:right="0" w:firstLineChars="125" w:firstLine="300"/>
      </w:pPr>
      <w: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w:t>
      </w:r>
      <w:r>
        <w:t xml:space="preserve">ация». 162.6. Содержание обучения в 1 классе. 162.6.1. Числа и величины. </w:t>
      </w:r>
    </w:p>
    <w:p w:rsidR="00541366" w:rsidRDefault="004633E3">
      <w:pPr>
        <w:spacing w:after="0" w:line="240" w:lineRule="auto"/>
        <w:ind w:left="0" w:right="0" w:firstLineChars="125" w:firstLine="300"/>
      </w:pPr>
      <w:r>
        <w:t xml:space="preserve">162.6.1.1. 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541366" w:rsidRDefault="004633E3">
      <w:pPr>
        <w:spacing w:after="0" w:line="240" w:lineRule="auto"/>
        <w:ind w:left="0" w:right="0" w:firstLineChars="125" w:firstLine="300"/>
      </w:pPr>
      <w:r>
        <w:t xml:space="preserve">162.6.1.2. Числа в пределах 20: чтение, запись, сравнение. Однозначные и двузначные числа. Увеличение (уменьшение) числа на несколько единиц.  </w:t>
      </w:r>
    </w:p>
    <w:p w:rsidR="00541366" w:rsidRDefault="004633E3">
      <w:pPr>
        <w:spacing w:after="0" w:line="240" w:lineRule="auto"/>
        <w:ind w:left="0" w:right="0" w:firstLineChars="125" w:firstLine="300"/>
      </w:pPr>
      <w:r>
        <w:t xml:space="preserve">162.6.1.3. Длина и её измерение. Единицы длины и установление соотношения между ними: </w:t>
      </w:r>
    </w:p>
    <w:p w:rsidR="00541366" w:rsidRDefault="004633E3">
      <w:pPr>
        <w:spacing w:after="0" w:line="240" w:lineRule="auto"/>
        <w:ind w:left="0" w:right="0" w:firstLineChars="125" w:firstLine="300"/>
      </w:pPr>
      <w:r>
        <w:t xml:space="preserve">сантиметр, дециметр.  </w:t>
      </w:r>
    </w:p>
    <w:p w:rsidR="00541366" w:rsidRDefault="004633E3">
      <w:pPr>
        <w:spacing w:after="0" w:line="240" w:lineRule="auto"/>
        <w:ind w:left="0" w:right="0" w:firstLineChars="125" w:firstLine="300"/>
      </w:pPr>
      <w:r>
        <w:t>16</w:t>
      </w:r>
      <w:r>
        <w:t xml:space="preserve">2.6.2. Арифметические действия. </w:t>
      </w:r>
    </w:p>
    <w:p w:rsidR="00541366" w:rsidRDefault="004633E3">
      <w:pPr>
        <w:spacing w:after="0" w:line="240" w:lineRule="auto"/>
        <w:ind w:left="0" w:right="0" w:firstLineChars="125" w:firstLine="300"/>
      </w:pPr>
      <w: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162.6.3. Текстовые задачи. </w:t>
      </w:r>
    </w:p>
    <w:p w:rsidR="00541366" w:rsidRDefault="004633E3">
      <w:pPr>
        <w:spacing w:after="0" w:line="240" w:lineRule="auto"/>
        <w:ind w:left="0" w:right="0" w:firstLineChars="125" w:firstLine="300"/>
      </w:pPr>
      <w:r>
        <w:t>162.6.3.1. Текстовая зада</w:t>
      </w:r>
      <w:r>
        <w:t xml:space="preserve">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541366" w:rsidRDefault="004633E3">
      <w:pPr>
        <w:spacing w:after="0" w:line="240" w:lineRule="auto"/>
        <w:ind w:left="0" w:right="0" w:firstLineChars="125" w:firstLine="300"/>
      </w:pPr>
      <w:r>
        <w:t xml:space="preserve">162.6.4. Пространственные отношения и геометрические фигуры. </w:t>
      </w:r>
    </w:p>
    <w:p w:rsidR="00541366" w:rsidRDefault="004633E3">
      <w:pPr>
        <w:spacing w:after="0" w:line="240" w:lineRule="auto"/>
        <w:ind w:left="0" w:right="0" w:firstLineChars="125" w:firstLine="300"/>
      </w:pPr>
      <w:r>
        <w:t>162.6.4.1. Расположение предм</w:t>
      </w:r>
      <w:r>
        <w:t xml:space="preserve">етов и объектов на плоскости, в пространстве, установление пространственных отношений: «слева-справа», «сверху-снизу», «между».  </w:t>
      </w:r>
    </w:p>
    <w:p w:rsidR="00541366" w:rsidRDefault="004633E3">
      <w:pPr>
        <w:spacing w:after="0" w:line="240" w:lineRule="auto"/>
        <w:ind w:left="0" w:right="0" w:firstLineChars="125" w:firstLine="300"/>
      </w:pPr>
      <w:r>
        <w:t>162.6.4.2. Геометрические фигуры: распознавание круга, треугольника, прямоугольника, отрезка. Построение отрезка, квадрата, тр</w:t>
      </w:r>
      <w:r>
        <w:t xml:space="preserve">еугольника с помощью линейки на листе в клетку. </w:t>
      </w:r>
    </w:p>
    <w:p w:rsidR="00541366" w:rsidRDefault="004633E3">
      <w:pPr>
        <w:spacing w:after="0" w:line="240" w:lineRule="auto"/>
        <w:ind w:left="0" w:right="0" w:firstLineChars="125" w:firstLine="300"/>
      </w:pPr>
      <w:r>
        <w:t xml:space="preserve">Измерение длины отрезка в сантиметрах.  </w:t>
      </w:r>
    </w:p>
    <w:p w:rsidR="00541366" w:rsidRDefault="004633E3">
      <w:pPr>
        <w:spacing w:after="0" w:line="240" w:lineRule="auto"/>
        <w:ind w:left="0" w:right="0" w:firstLineChars="125" w:firstLine="300"/>
      </w:pPr>
      <w:r>
        <w:t xml:space="preserve">162.6.5. Математическая информация. </w:t>
      </w:r>
    </w:p>
    <w:p w:rsidR="00541366" w:rsidRDefault="004633E3">
      <w:pPr>
        <w:spacing w:after="0" w:line="240" w:lineRule="auto"/>
        <w:ind w:left="0" w:right="0" w:firstLineChars="125" w:firstLine="300"/>
      </w:pPr>
      <w:r>
        <w:t>162.6.5.1. Сбор данных об объекте по образцу. Характеристики объекта, группы объектов (количество, форма, размер). Группировка об</w:t>
      </w:r>
      <w:r>
        <w:t xml:space="preserve">ъектов по заданному признаку.  </w:t>
      </w:r>
    </w:p>
    <w:p w:rsidR="00541366" w:rsidRDefault="004633E3">
      <w:pPr>
        <w:spacing w:after="0" w:line="240" w:lineRule="auto"/>
        <w:ind w:left="0" w:right="0" w:firstLineChars="125" w:firstLine="300"/>
      </w:pPr>
      <w:r>
        <w:t xml:space="preserve">162.6.5.2. Закономерность в ряду заданных объектов: её обнаружение, продолжение ряда.  </w:t>
      </w:r>
    </w:p>
    <w:p w:rsidR="00541366" w:rsidRDefault="004633E3">
      <w:pPr>
        <w:spacing w:after="0" w:line="240" w:lineRule="auto"/>
        <w:ind w:left="0" w:right="0" w:firstLineChars="125" w:firstLine="300"/>
      </w:pPr>
      <w:r>
        <w:t xml:space="preserve">162.6.5.3. Верные (истинные) и неверные (ложные) предложения, составленные относительно заданного набора математических объектов. </w:t>
      </w:r>
    </w:p>
    <w:p w:rsidR="00541366" w:rsidRDefault="004633E3">
      <w:pPr>
        <w:spacing w:after="0" w:line="240" w:lineRule="auto"/>
        <w:ind w:left="0" w:right="0" w:firstLineChars="125" w:firstLine="300"/>
      </w:pPr>
      <w:r>
        <w:t>162.6</w:t>
      </w:r>
      <w:r>
        <w:t xml:space="preserve">.5.4.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41366" w:rsidRDefault="004633E3">
      <w:pPr>
        <w:spacing w:after="0" w:line="240" w:lineRule="auto"/>
        <w:ind w:left="0" w:right="0" w:firstLineChars="125" w:firstLine="300"/>
      </w:pPr>
      <w:r>
        <w:lastRenderedPageBreak/>
        <w:t>162.6.5.5. Двух-трёхшаговые инструкции</w:t>
      </w:r>
      <w:r>
        <w:t xml:space="preserve">, связанные с вычислением, измерением длины, изображением геометрической фигуры.  </w:t>
      </w:r>
    </w:p>
    <w:p w:rsidR="00541366" w:rsidRDefault="004633E3">
      <w:pPr>
        <w:spacing w:after="0" w:line="240" w:lineRule="auto"/>
        <w:ind w:left="0" w:right="0" w:firstLineChars="125" w:firstLine="300"/>
      </w:pPr>
      <w:r>
        <w:t xml:space="preserve">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w:t>
      </w:r>
      <w:r>
        <w:t xml:space="preserve">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162.6.6.1. У обучающегося будут сформированы следующие базовые логические и исследовательские действия как часть познавательных универса</w:t>
      </w:r>
      <w:r>
        <w:t xml:space="preserve">льных учебных действий: </w:t>
      </w:r>
    </w:p>
    <w:p w:rsidR="00541366" w:rsidRDefault="004633E3">
      <w:pPr>
        <w:spacing w:after="0" w:line="240" w:lineRule="auto"/>
        <w:ind w:left="0" w:right="0" w:firstLineChars="125" w:firstLine="300"/>
      </w:pPr>
      <w:r>
        <w:t xml:space="preserve">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сравнивать два объекта, два числа; </w:t>
      </w:r>
    </w:p>
    <w:p w:rsidR="00541366" w:rsidRDefault="004633E3">
      <w:pPr>
        <w:spacing w:after="0" w:line="240" w:lineRule="auto"/>
        <w:ind w:left="0" w:right="0" w:firstLineChars="125" w:firstLine="300"/>
      </w:pPr>
      <w:r>
        <w:t xml:space="preserve">распределять объекты на группы по заданному основанию; </w:t>
      </w:r>
    </w:p>
    <w:p w:rsidR="00541366" w:rsidRDefault="004633E3">
      <w:pPr>
        <w:spacing w:after="0" w:line="240" w:lineRule="auto"/>
        <w:ind w:left="0" w:right="0" w:firstLineChars="125" w:firstLine="300"/>
      </w:pPr>
      <w:r>
        <w:t xml:space="preserve">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w:t>
      </w:r>
    </w:p>
    <w:p w:rsidR="00541366" w:rsidRDefault="004633E3">
      <w:pPr>
        <w:spacing w:after="0" w:line="240" w:lineRule="auto"/>
        <w:ind w:left="0" w:right="0" w:firstLineChars="125" w:firstLine="300"/>
      </w:pPr>
      <w:r>
        <w:t>162.6.6.2. У</w:t>
      </w:r>
      <w:r>
        <w:t xml:space="preserve"> обучающегося будут сформированы следующие информационные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понимать, что математические явления могут быть представлены с помощью различных средств: текст, числовая запись, таблица, рисунок,</w:t>
      </w:r>
      <w:r>
        <w:t xml:space="preserve"> схема; читать таблицу, извлекать информацию, представленную в табличной форме.  </w:t>
      </w:r>
    </w:p>
    <w:p w:rsidR="00541366" w:rsidRDefault="004633E3">
      <w:pPr>
        <w:spacing w:after="0" w:line="240" w:lineRule="auto"/>
        <w:ind w:left="0" w:right="0" w:firstLineChars="125" w:firstLine="300"/>
      </w:pPr>
      <w:r>
        <w:t xml:space="preserve">162.6.6.3. У обучающегося будут сформированы следующие действия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характеризовать (описывать) число, геометри</w:t>
      </w:r>
      <w:r>
        <w:t xml:space="preserve">ческую фигуру, последовательность из </w:t>
      </w:r>
    </w:p>
    <w:p w:rsidR="00541366" w:rsidRDefault="004633E3">
      <w:pPr>
        <w:spacing w:after="0" w:line="240" w:lineRule="auto"/>
        <w:ind w:left="0" w:right="0" w:firstLineChars="125" w:firstLine="300"/>
      </w:pPr>
      <w:r>
        <w:t>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w:t>
      </w:r>
      <w:r>
        <w:t xml:space="preserve">азличать и использовать математические знаки; строить предложения относительно заданного набора объектов.  </w:t>
      </w:r>
    </w:p>
    <w:p w:rsidR="00541366" w:rsidRDefault="004633E3">
      <w:pPr>
        <w:spacing w:after="0" w:line="240" w:lineRule="auto"/>
        <w:ind w:left="0" w:right="0" w:firstLineChars="125" w:firstLine="300"/>
      </w:pPr>
      <w:r>
        <w:t xml:space="preserve">162.6.6.4.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принимать учебную задачу, удерживать её в процессе деятельности; действовать в соответствии с предложенны</w:t>
      </w:r>
      <w:r>
        <w:t xml:space="preserve">м образцом, инструкцией; </w:t>
      </w:r>
    </w:p>
    <w:p w:rsidR="00541366" w:rsidRDefault="004633E3">
      <w:pPr>
        <w:spacing w:after="0" w:line="240" w:lineRule="auto"/>
        <w:ind w:left="0" w:right="0" w:firstLineChars="125" w:firstLine="300"/>
      </w:pPr>
      <w:r>
        <w:t xml:space="preserve">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w:t>
      </w:r>
    </w:p>
    <w:p w:rsidR="00541366" w:rsidRDefault="004633E3">
      <w:pPr>
        <w:spacing w:after="0" w:line="240" w:lineRule="auto"/>
        <w:ind w:left="0" w:right="0" w:firstLineChars="125" w:firstLine="300"/>
      </w:pPr>
      <w:r>
        <w:t>162.6.6.5. Со</w:t>
      </w:r>
      <w:r>
        <w:t xml:space="preserve">вместная деятельность способствует формированию умений: </w:t>
      </w:r>
    </w:p>
    <w:p w:rsidR="00541366" w:rsidRDefault="004633E3">
      <w:pPr>
        <w:spacing w:after="0" w:line="240" w:lineRule="auto"/>
        <w:ind w:left="0" w:right="0" w:firstLineChars="125" w:firstLine="300"/>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41366" w:rsidRDefault="004633E3">
      <w:pPr>
        <w:spacing w:after="0" w:line="240" w:lineRule="auto"/>
        <w:ind w:left="0" w:right="0" w:firstLineChars="125" w:firstLine="300"/>
      </w:pPr>
      <w:r>
        <w:t>162.7. Содерж</w:t>
      </w:r>
      <w:r>
        <w:t xml:space="preserve">ание обучения во 2 классе. 162.7.1. Числа и величины. </w:t>
      </w:r>
    </w:p>
    <w:p w:rsidR="00541366" w:rsidRDefault="004633E3">
      <w:pPr>
        <w:spacing w:after="0" w:line="240" w:lineRule="auto"/>
        <w:ind w:left="0" w:right="0" w:firstLineChars="125" w:firstLine="300"/>
      </w:pPr>
      <w: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41366" w:rsidRDefault="004633E3">
      <w:pPr>
        <w:spacing w:after="0" w:line="240" w:lineRule="auto"/>
        <w:ind w:left="0" w:right="0" w:firstLineChars="125" w:firstLine="300"/>
      </w:pPr>
      <w:r>
        <w:t>1</w:t>
      </w:r>
      <w:r>
        <w:t>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w:t>
      </w:r>
      <w:r>
        <w:t xml:space="preserve">ешения практических задач.  </w:t>
      </w:r>
    </w:p>
    <w:p w:rsidR="00541366" w:rsidRDefault="004633E3">
      <w:pPr>
        <w:spacing w:after="0" w:line="240" w:lineRule="auto"/>
        <w:ind w:left="0" w:right="0" w:firstLineChars="125" w:firstLine="300"/>
      </w:pPr>
      <w:r>
        <w:t xml:space="preserve">162.7.2. Арифметические действия. </w:t>
      </w:r>
    </w:p>
    <w:p w:rsidR="00541366" w:rsidRDefault="004633E3">
      <w:pPr>
        <w:spacing w:after="0" w:line="240" w:lineRule="auto"/>
        <w:ind w:left="0" w:right="0" w:firstLineChars="125" w:firstLine="300"/>
      </w:pPr>
      <w:r>
        <w:t>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w:t>
      </w:r>
      <w:r>
        <w:t xml:space="preserve">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41366" w:rsidRDefault="004633E3">
      <w:pPr>
        <w:spacing w:after="0" w:line="240" w:lineRule="auto"/>
        <w:ind w:left="0" w:right="0" w:firstLineChars="125" w:firstLine="300"/>
      </w:pPr>
      <w:r>
        <w:lastRenderedPageBreak/>
        <w:t xml:space="preserve">162.7.2.2. Действия умножения и деления чисел в практических и </w:t>
      </w:r>
      <w:r>
        <w:t xml:space="preserve">учебных ситуациях. Названия компонентов действий умножения, деления.  </w:t>
      </w:r>
    </w:p>
    <w:p w:rsidR="00541366" w:rsidRDefault="004633E3">
      <w:pPr>
        <w:spacing w:after="0" w:line="240" w:lineRule="auto"/>
        <w:ind w:left="0" w:right="0" w:firstLineChars="125" w:firstLine="300"/>
      </w:pPr>
      <w:r>
        <w:t>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w:t>
      </w:r>
      <w:r>
        <w:t xml:space="preserve">ата действия умножения, действия деления.  </w:t>
      </w:r>
    </w:p>
    <w:p w:rsidR="00541366" w:rsidRDefault="004633E3">
      <w:pPr>
        <w:spacing w:after="0" w:line="240" w:lineRule="auto"/>
        <w:ind w:left="0" w:right="0" w:firstLineChars="125" w:firstLine="300"/>
      </w:pPr>
      <w:r>
        <w:t xml:space="preserve">162.7.2.4. Неизвестный компонент действия сложения, действия вычитания. Нахождение неизвестного компонента сложения, вычитания.  </w:t>
      </w:r>
    </w:p>
    <w:p w:rsidR="00541366" w:rsidRDefault="004633E3">
      <w:pPr>
        <w:spacing w:after="0" w:line="240" w:lineRule="auto"/>
        <w:ind w:left="0" w:right="0" w:firstLineChars="125" w:firstLine="300"/>
      </w:pPr>
      <w:r>
        <w:t>162.7.2.5. Числовое выражение: чтение, запись, вычисление значения. Порядок выполн</w:t>
      </w:r>
      <w:r>
        <w:t>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w:t>
      </w:r>
      <w:r>
        <w:t xml:space="preserve">ства. 162.7.3. Текстовые задачи. </w:t>
      </w:r>
    </w:p>
    <w:p w:rsidR="00541366" w:rsidRDefault="004633E3">
      <w:pPr>
        <w:spacing w:after="0" w:line="240" w:lineRule="auto"/>
        <w:ind w:left="0" w:right="0" w:firstLineChars="125" w:firstLine="300"/>
      </w:pPr>
      <w:r>
        <w:t>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w:t>
      </w:r>
      <w:r>
        <w:t>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w:t>
      </w:r>
      <w:r>
        <w:t xml:space="preserve">рка на достоверность, следование плану, соответствие поставленному вопросу).  </w:t>
      </w:r>
    </w:p>
    <w:p w:rsidR="00541366" w:rsidRDefault="004633E3">
      <w:pPr>
        <w:spacing w:after="0" w:line="240" w:lineRule="auto"/>
        <w:ind w:left="0" w:right="0" w:firstLineChars="125" w:firstLine="300"/>
      </w:pPr>
      <w:r>
        <w:t xml:space="preserve">162.7.4. Пространственные отношения и геометрические фигуры. </w:t>
      </w:r>
    </w:p>
    <w:p w:rsidR="00541366" w:rsidRDefault="004633E3">
      <w:pPr>
        <w:spacing w:after="0" w:line="240" w:lineRule="auto"/>
        <w:ind w:left="0" w:right="0" w:firstLineChars="125" w:firstLine="300"/>
      </w:pPr>
      <w:r>
        <w:t>162.7.4.1. Распознавание и изображение геометрических фигур: точка, прямая, прямой угол, ломаная, многоугольник. По</w:t>
      </w:r>
      <w:r>
        <w:t xml:space="preserve">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w:t>
      </w:r>
      <w:r>
        <w:t xml:space="preserve">измерения в сантиметрах. </w:t>
      </w:r>
    </w:p>
    <w:p w:rsidR="00541366" w:rsidRDefault="004633E3">
      <w:pPr>
        <w:spacing w:after="0" w:line="240" w:lineRule="auto"/>
        <w:ind w:left="0" w:right="0" w:firstLineChars="125" w:firstLine="300"/>
      </w:pPr>
      <w:r>
        <w:t xml:space="preserve">162.7.5. Математическая информация. </w:t>
      </w:r>
    </w:p>
    <w:p w:rsidR="00541366" w:rsidRDefault="004633E3">
      <w:pPr>
        <w:spacing w:after="0" w:line="240" w:lineRule="auto"/>
        <w:ind w:left="0" w:right="0" w:firstLineChars="125" w:firstLine="300"/>
      </w:pPr>
      <w:r>
        <w:t>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w:t>
      </w:r>
      <w:r>
        <w:t xml:space="preserve">тановленному признаку. Закономерность в ряду чисел, геометрических фигур, объектов повседневной жизни.  </w:t>
      </w:r>
    </w:p>
    <w:p w:rsidR="00541366" w:rsidRDefault="004633E3">
      <w:pPr>
        <w:spacing w:after="0" w:line="240" w:lineRule="auto"/>
        <w:ind w:left="0" w:right="0" w:firstLineChars="125" w:firstLine="300"/>
      </w:pPr>
      <w:r>
        <w:t>162.7.5.2. Верные (истинные) и неверные (ложные) утверждения, содержащие количественные, пространственные отношения, зависимости между числами или вели</w:t>
      </w:r>
      <w:r>
        <w:t xml:space="preserve">чинами. Конструирование утверждений с использованием слов «каждый», «все».  </w:t>
      </w:r>
    </w:p>
    <w:p w:rsidR="00541366" w:rsidRDefault="004633E3">
      <w:pPr>
        <w:spacing w:after="0" w:line="240" w:lineRule="auto"/>
        <w:ind w:left="0" w:right="0" w:firstLineChars="125" w:firstLine="300"/>
      </w:pPr>
      <w:r>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41366" w:rsidRDefault="004633E3">
      <w:pPr>
        <w:spacing w:after="0" w:line="240" w:lineRule="auto"/>
        <w:ind w:left="0" w:right="0" w:firstLineChars="125" w:firstLine="300"/>
      </w:pPr>
      <w:r>
        <w:t>16</w:t>
      </w:r>
      <w:r>
        <w:t xml:space="preserve">2.7.5.4. Внесение данных в таблицу, дополнение моделей (схем, изображений) готовыми числовыми данными.  </w:t>
      </w:r>
    </w:p>
    <w:p w:rsidR="00541366" w:rsidRDefault="004633E3">
      <w:pPr>
        <w:spacing w:after="0" w:line="240" w:lineRule="auto"/>
        <w:ind w:left="0" w:right="0" w:firstLineChars="125" w:firstLine="300"/>
      </w:pPr>
      <w:r>
        <w:t xml:space="preserve">162.7.5.5. Алгоритмы (приёмы, правила) устных и письменных вычислений, измерений и построения геометрических фигур.  </w:t>
      </w:r>
    </w:p>
    <w:p w:rsidR="00541366" w:rsidRDefault="004633E3">
      <w:pPr>
        <w:spacing w:after="0" w:line="240" w:lineRule="auto"/>
        <w:ind w:left="0" w:right="0" w:firstLineChars="125" w:firstLine="300"/>
      </w:pPr>
      <w:r>
        <w:t>162.7.5.6. Правила работы с элект</w:t>
      </w:r>
      <w:r>
        <w:t xml:space="preserve">ронными средствами обучения (электронной формой учебника, компьютерными тренажёрами).  </w:t>
      </w:r>
    </w:p>
    <w:p w:rsidR="00541366" w:rsidRDefault="004633E3">
      <w:pPr>
        <w:spacing w:after="0" w:line="240" w:lineRule="auto"/>
        <w:ind w:left="0" w:right="0" w:firstLineChars="125" w:firstLine="300"/>
      </w:pPr>
      <w:r>
        <w:t>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w:t>
      </w:r>
      <w:r>
        <w:t xml:space="preserve">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162.7.6.1. У обучающегося будут сформированы следующие базовые логические и исследовательские действия как часть познавательных уни</w:t>
      </w:r>
      <w:r>
        <w:t xml:space="preserve">версальных учебных действий: </w:t>
      </w:r>
    </w:p>
    <w:p w:rsidR="00541366" w:rsidRDefault="004633E3">
      <w:pPr>
        <w:spacing w:after="0" w:line="240" w:lineRule="auto"/>
        <w:ind w:left="0" w:right="0" w:firstLineChars="125" w:firstLine="300"/>
      </w:pPr>
      <w:r>
        <w:t>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w:t>
      </w:r>
      <w:r>
        <w:t>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находить модели геометрических фигур в окружающем мире; вести п</w:t>
      </w:r>
      <w:r>
        <w:t xml:space="preserve">оиск различных решений задачи </w:t>
      </w:r>
      <w:r>
        <w:lastRenderedPageBreak/>
        <w:t>(расчётной,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w:t>
      </w:r>
      <w:r>
        <w:t xml:space="preserve"> выражением и его текстовым описанием; подбирать примеры, подтверждающие суждение, вывод, ответ.  </w:t>
      </w:r>
    </w:p>
    <w:p w:rsidR="00541366" w:rsidRDefault="004633E3">
      <w:pPr>
        <w:spacing w:after="0" w:line="240" w:lineRule="auto"/>
        <w:ind w:left="0" w:right="0" w:firstLineChars="125" w:firstLine="300"/>
      </w:pPr>
      <w:r>
        <w:t xml:space="preserve">162.7.6.2. У обучающегося будут сформированы следующие информационные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w:t>
      </w:r>
      <w:r>
        <w:t xml:space="preserve">ми.  </w:t>
      </w:r>
    </w:p>
    <w:p w:rsidR="00541366" w:rsidRDefault="004633E3">
      <w:pPr>
        <w:spacing w:after="0" w:line="240" w:lineRule="auto"/>
        <w:ind w:left="0" w:right="0" w:firstLineChars="125" w:firstLine="300"/>
      </w:pPr>
      <w:r>
        <w:t xml:space="preserve">162.7.6.3. У обучающегося будут сформированы следующие действия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 xml:space="preserve">комментировать ход вычислений; </w:t>
      </w:r>
    </w:p>
    <w:p w:rsidR="00541366" w:rsidRDefault="004633E3">
      <w:pPr>
        <w:spacing w:after="0" w:line="240" w:lineRule="auto"/>
        <w:ind w:left="0" w:right="0" w:firstLineChars="125" w:firstLine="300"/>
      </w:pPr>
      <w:r>
        <w:t xml:space="preserve">объяснять выбор величины, соответствующей ситуации измерения; </w:t>
      </w:r>
    </w:p>
    <w:p w:rsidR="00541366" w:rsidRDefault="004633E3">
      <w:pPr>
        <w:spacing w:after="0" w:line="240" w:lineRule="auto"/>
        <w:ind w:left="0" w:right="0" w:firstLineChars="125" w:firstLine="300"/>
      </w:pPr>
      <w:r>
        <w:t>составлять текстовую зад</w:t>
      </w:r>
      <w:r>
        <w:t>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w:t>
      </w:r>
      <w:r>
        <w:t xml:space="preserve"> фигуры, обладающие заданным свойством; записывать, читать число, числовое выражение; </w:t>
      </w:r>
    </w:p>
    <w:p w:rsidR="00541366" w:rsidRDefault="004633E3">
      <w:pPr>
        <w:spacing w:after="0" w:line="240" w:lineRule="auto"/>
        <w:ind w:left="0" w:right="0" w:firstLineChars="125" w:firstLine="300"/>
      </w:pPr>
      <w:r>
        <w:t xml:space="preserve">приводить примеры, иллюстрирующие арифметическое действие, взаимное расположение геометрических фигур; </w:t>
      </w:r>
    </w:p>
    <w:p w:rsidR="00541366" w:rsidRDefault="004633E3">
      <w:pPr>
        <w:spacing w:after="0" w:line="240" w:lineRule="auto"/>
        <w:ind w:left="0" w:right="0" w:firstLineChars="125" w:firstLine="300"/>
      </w:pPr>
      <w:r>
        <w:t>конструировать утверждения с использованием слов «каждый», «все».</w:t>
      </w:r>
      <w:r>
        <w:t xml:space="preserve">  </w:t>
      </w:r>
    </w:p>
    <w:p w:rsidR="00541366" w:rsidRDefault="004633E3">
      <w:pPr>
        <w:spacing w:after="0" w:line="240" w:lineRule="auto"/>
        <w:ind w:left="0" w:right="0" w:firstLineChars="125" w:firstLine="300"/>
      </w:pPr>
      <w:r>
        <w:t xml:space="preserve">162.7.6.4.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следовать установленному правилу, по которому составлен ряд чисел, величин, геометрических фигур; орга</w:t>
      </w:r>
      <w:r>
        <w:t xml:space="preserve">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w:t>
      </w:r>
    </w:p>
    <w:p w:rsidR="00541366" w:rsidRDefault="004633E3">
      <w:pPr>
        <w:spacing w:after="0" w:line="240" w:lineRule="auto"/>
        <w:ind w:left="0" w:right="0" w:firstLineChars="125" w:firstLine="300"/>
        <w:jc w:val="left"/>
      </w:pPr>
      <w:r>
        <w:t xml:space="preserve">обратного действия; находить с помощью учителя причину возникшей ошибки или </w:t>
      </w:r>
      <w:r>
        <w:t xml:space="preserve">затруднения.  </w:t>
      </w:r>
    </w:p>
    <w:p w:rsidR="00541366" w:rsidRDefault="004633E3">
      <w:pPr>
        <w:spacing w:after="0" w:line="240" w:lineRule="auto"/>
        <w:ind w:left="0" w:right="0" w:firstLineChars="125" w:firstLine="300"/>
        <w:jc w:val="left"/>
      </w:pPr>
      <w:r>
        <w:t xml:space="preserve">162.7.6.5. У обучающегося будут сформированы следующие умения совместной деятельности: </w:t>
      </w:r>
    </w:p>
    <w:p w:rsidR="00541366" w:rsidRDefault="004633E3">
      <w:pPr>
        <w:spacing w:after="0" w:line="240" w:lineRule="auto"/>
        <w:ind w:left="0" w:right="0" w:firstLineChars="125" w:firstLine="300"/>
      </w:pPr>
      <w:r>
        <w:t xml:space="preserve">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w:t>
      </w:r>
      <w:r>
        <w:t xml:space="preserve">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w:t>
      </w:r>
      <w:r>
        <w:t>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w:t>
      </w:r>
      <w:r>
        <w:t xml:space="preserve">боты.  </w:t>
      </w:r>
    </w:p>
    <w:p w:rsidR="00541366" w:rsidRDefault="004633E3">
      <w:pPr>
        <w:spacing w:after="0" w:line="240" w:lineRule="auto"/>
        <w:ind w:left="0" w:right="0" w:firstLineChars="125" w:firstLine="300"/>
      </w:pPr>
      <w:r>
        <w:t xml:space="preserve">162.8. Содержание обучения в 3 классе. 162.8.1. Числа и величины. </w:t>
      </w:r>
    </w:p>
    <w:p w:rsidR="00541366" w:rsidRDefault="004633E3">
      <w:pPr>
        <w:spacing w:after="0" w:line="240" w:lineRule="auto"/>
        <w:ind w:left="0" w:right="0" w:firstLineChars="125" w:firstLine="300"/>
      </w:pPr>
      <w:r>
        <w:t xml:space="preserve">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w:t>
      </w:r>
      <w:r>
        <w:t xml:space="preserve">числа в несколько раз. Кратное сравнение чисел. </w:t>
      </w:r>
    </w:p>
    <w:p w:rsidR="00541366" w:rsidRDefault="004633E3">
      <w:pPr>
        <w:spacing w:after="0" w:line="240" w:lineRule="auto"/>
        <w:ind w:left="0" w:right="0" w:firstLineChars="125" w:firstLine="300"/>
      </w:pPr>
      <w:r>
        <w:t xml:space="preserve">162.8.1.2. Масса (единица массы – грамм), соотношение между килограммом и граммом, отношения «тяжелее-легче на…», «тяжелее-легче в…».  </w:t>
      </w:r>
    </w:p>
    <w:p w:rsidR="00541366" w:rsidRDefault="004633E3">
      <w:pPr>
        <w:spacing w:after="0" w:line="240" w:lineRule="auto"/>
        <w:ind w:left="0" w:right="0" w:firstLineChars="125" w:firstLine="300"/>
      </w:pPr>
      <w: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541366" w:rsidRDefault="004633E3">
      <w:pPr>
        <w:spacing w:after="0" w:line="240" w:lineRule="auto"/>
        <w:ind w:left="0" w:right="0" w:firstLineChars="125" w:firstLine="300"/>
      </w:pPr>
      <w:r>
        <w:t>162.8.1.4. Время (единица времени – секунда), установление отношения «быс</w:t>
      </w:r>
      <w:r>
        <w:t xml:space="preserve">треемедленнее на…», «быстрее-медленнее в…». Соотношение «начало, окончание, продолжительность события» в практической ситуации.  </w:t>
      </w:r>
    </w:p>
    <w:p w:rsidR="00541366" w:rsidRDefault="004633E3">
      <w:pPr>
        <w:spacing w:after="0" w:line="240" w:lineRule="auto"/>
        <w:ind w:left="0" w:right="0" w:firstLineChars="125" w:firstLine="300"/>
      </w:pPr>
      <w:r>
        <w:t xml:space="preserve">162.8.1.5. Длина (единицы длины – миллиметр, километр), соотношение между величинами в пределах тысячи. Сравнение объектов по </w:t>
      </w:r>
      <w:r>
        <w:t xml:space="preserve">длине. </w:t>
      </w:r>
    </w:p>
    <w:p w:rsidR="00541366" w:rsidRDefault="004633E3">
      <w:pPr>
        <w:spacing w:after="0" w:line="240" w:lineRule="auto"/>
        <w:ind w:left="0" w:right="0" w:firstLineChars="125" w:firstLine="300"/>
      </w:pPr>
      <w:r>
        <w:lastRenderedPageBreak/>
        <w:t xml:space="preserve">162.8.1.6. Площадь (единицы площади – квадратный метр, квадратный сантиметр, квадратный дециметр, квадратный метр). Сравнение объектов по площади. </w:t>
      </w:r>
    </w:p>
    <w:p w:rsidR="00541366" w:rsidRDefault="004633E3">
      <w:pPr>
        <w:spacing w:after="0" w:line="240" w:lineRule="auto"/>
        <w:ind w:left="0" w:right="0" w:firstLineChars="125" w:firstLine="300"/>
      </w:pPr>
      <w:r>
        <w:t xml:space="preserve">162.8.2. Арифметические действия. </w:t>
      </w:r>
    </w:p>
    <w:p w:rsidR="00541366" w:rsidRDefault="004633E3">
      <w:pPr>
        <w:spacing w:after="0" w:line="240" w:lineRule="auto"/>
        <w:ind w:left="0" w:right="0" w:firstLineChars="125" w:firstLine="300"/>
      </w:pPr>
      <w:r>
        <w:t>162.8.2.1. Устные вычисления, сводимые к действиям в пределах 100</w:t>
      </w:r>
      <w:r>
        <w:t xml:space="preserve"> (табличное и внетабличное умножение, деление, действия с круглыми числами).  </w:t>
      </w:r>
    </w:p>
    <w:p w:rsidR="00541366" w:rsidRDefault="004633E3">
      <w:pPr>
        <w:spacing w:after="0" w:line="240" w:lineRule="auto"/>
        <w:ind w:left="0" w:right="0" w:firstLineChars="125" w:firstLine="300"/>
      </w:pPr>
      <w:r>
        <w:t xml:space="preserve">162.8.2.2. Письменное сложение, вычитание чисел в пределах 1000. Действия с числами 0 и 1. </w:t>
      </w:r>
    </w:p>
    <w:p w:rsidR="00541366" w:rsidRDefault="004633E3">
      <w:pPr>
        <w:spacing w:after="0" w:line="240" w:lineRule="auto"/>
        <w:ind w:left="0" w:right="0" w:firstLineChars="125" w:firstLine="300"/>
      </w:pPr>
      <w:r>
        <w:t>162.8.2.3. Письменное умножение в столбик, письменное деление уголком. Письменное умн</w:t>
      </w:r>
      <w:r>
        <w:t xml:space="preserve">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41366" w:rsidRDefault="004633E3">
      <w:pPr>
        <w:spacing w:after="0" w:line="240" w:lineRule="auto"/>
        <w:ind w:left="0" w:right="0" w:firstLineChars="125" w:firstLine="300"/>
      </w:pPr>
      <w:r>
        <w:t xml:space="preserve">162.8.2.4. Переместительное, сочетательное свойства сложения, умножения при вычислениях. </w:t>
      </w:r>
    </w:p>
    <w:p w:rsidR="00541366" w:rsidRDefault="004633E3">
      <w:pPr>
        <w:spacing w:after="0" w:line="240" w:lineRule="auto"/>
        <w:ind w:left="0" w:right="0" w:firstLineChars="125" w:firstLine="300"/>
      </w:pPr>
      <w:r>
        <w:t xml:space="preserve">162.8.2.5. Нахождение неизвестного компонента арифметического действия.  </w:t>
      </w:r>
    </w:p>
    <w:p w:rsidR="00541366" w:rsidRDefault="004633E3">
      <w:pPr>
        <w:spacing w:after="0" w:line="240" w:lineRule="auto"/>
        <w:ind w:left="0" w:right="0" w:firstLineChars="125" w:firstLine="300"/>
      </w:pPr>
      <w:r>
        <w:t xml:space="preserve">162.8.2.6. Порядок действий в числовом выражении, значение числового выражения, содержащего </w:t>
      </w:r>
      <w:r>
        <w:t xml:space="preserve">несколько действий (со скобками или без скобок), с вычислениями в пределах 1000. 162.8.2.7. Однородные величины: сложение и вычитание.  162.8.3. Текстовые задачи. </w:t>
      </w:r>
    </w:p>
    <w:p w:rsidR="00541366" w:rsidRDefault="004633E3">
      <w:pPr>
        <w:spacing w:after="0" w:line="240" w:lineRule="auto"/>
        <w:ind w:left="0" w:right="0" w:firstLineChars="125" w:firstLine="300"/>
      </w:pPr>
      <w:r>
        <w:t>162.8.3.1. Работа с текстовой задачей: анализ данных и отношений, представление на модели, п</w:t>
      </w:r>
      <w:r>
        <w:t>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w:t>
      </w:r>
      <w:r>
        <w:t xml:space="preserve">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541366" w:rsidRDefault="004633E3">
      <w:pPr>
        <w:spacing w:after="0" w:line="240" w:lineRule="auto"/>
        <w:ind w:left="0" w:right="0" w:firstLineChars="125" w:firstLine="300"/>
      </w:pPr>
      <w:r>
        <w:t>162.8.3.2. Доля величины: половина, треть, четверть, пятая, десятая часть в практической ситу</w:t>
      </w:r>
      <w:r>
        <w:t xml:space="preserve">ации. Сравнение долей одной величины. Задачи на нахождение доли величины.  </w:t>
      </w:r>
    </w:p>
    <w:p w:rsidR="00541366" w:rsidRDefault="004633E3">
      <w:pPr>
        <w:spacing w:after="0" w:line="240" w:lineRule="auto"/>
        <w:ind w:left="0" w:right="0" w:firstLineChars="125" w:firstLine="300"/>
      </w:pPr>
      <w:r>
        <w:t xml:space="preserve">162.8.4. Пространственные отношения и геометрические фигуры. </w:t>
      </w:r>
    </w:p>
    <w:p w:rsidR="00541366" w:rsidRDefault="004633E3">
      <w:pPr>
        <w:spacing w:after="0" w:line="240" w:lineRule="auto"/>
        <w:ind w:left="0" w:right="0" w:firstLineChars="125" w:firstLine="300"/>
      </w:pPr>
      <w:r>
        <w:t xml:space="preserve">162.8.4.1. Конструирование геометрических фигур (разбиение фигуры на части, составление фигуры из частей).  </w:t>
      </w:r>
    </w:p>
    <w:p w:rsidR="00541366" w:rsidRDefault="004633E3">
      <w:pPr>
        <w:spacing w:after="0" w:line="240" w:lineRule="auto"/>
        <w:ind w:left="0" w:right="0" w:firstLineChars="125" w:firstLine="300"/>
      </w:pPr>
      <w:r>
        <w:t>162.8.4.2</w:t>
      </w:r>
      <w:r>
        <w:t xml:space="preserve">. Периметр многоугольника: измерение, вычисление, запись равенства.  </w:t>
      </w:r>
    </w:p>
    <w:p w:rsidR="00541366" w:rsidRDefault="004633E3">
      <w:pPr>
        <w:spacing w:after="0" w:line="240" w:lineRule="auto"/>
        <w:ind w:left="0" w:right="0" w:firstLineChars="125" w:firstLine="300"/>
      </w:pPr>
      <w:r>
        <w:t xml:space="preserve">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w:t>
      </w:r>
    </w:p>
    <w:p w:rsidR="00541366" w:rsidRDefault="004633E3">
      <w:pPr>
        <w:spacing w:after="0" w:line="240" w:lineRule="auto"/>
        <w:ind w:left="0" w:right="0" w:firstLineChars="125" w:firstLine="300"/>
      </w:pPr>
      <w:r>
        <w:t xml:space="preserve">Изображение на </w:t>
      </w:r>
      <w:r>
        <w:t xml:space="preserve">клетчатой бумаге прямоугольника с заданным значением площади. </w:t>
      </w:r>
    </w:p>
    <w:p w:rsidR="00541366" w:rsidRDefault="004633E3">
      <w:pPr>
        <w:spacing w:after="0" w:line="240" w:lineRule="auto"/>
        <w:ind w:left="0" w:right="0" w:firstLineChars="125" w:firstLine="300"/>
      </w:pPr>
      <w:r>
        <w:t xml:space="preserve">162.8.5. Математическая информация. </w:t>
      </w:r>
    </w:p>
    <w:p w:rsidR="00541366" w:rsidRDefault="004633E3">
      <w:pPr>
        <w:spacing w:after="0" w:line="240" w:lineRule="auto"/>
        <w:ind w:left="0" w:right="0" w:firstLineChars="125" w:firstLine="300"/>
      </w:pPr>
      <w:r>
        <w:t xml:space="preserve">162.8.5.1. Классификация объектов по двум признакам. </w:t>
      </w:r>
    </w:p>
    <w:p w:rsidR="00541366" w:rsidRDefault="004633E3">
      <w:pPr>
        <w:spacing w:after="0" w:line="240" w:lineRule="auto"/>
        <w:ind w:left="0" w:right="0" w:firstLineChars="125" w:firstLine="300"/>
      </w:pPr>
      <w:r>
        <w:t>162.8.5.2. Верные (истинные) и неверные (ложные) утверждения: конструирование, проверка. Логические ра</w:t>
      </w:r>
      <w:r>
        <w:t xml:space="preserve">ссуждения со связками «если …, то …», «поэтому», «значит». </w:t>
      </w:r>
    </w:p>
    <w:p w:rsidR="00541366" w:rsidRDefault="004633E3">
      <w:pPr>
        <w:spacing w:after="0" w:line="240" w:lineRule="auto"/>
        <w:ind w:left="0" w:right="0" w:firstLineChars="125" w:firstLine="300"/>
      </w:pPr>
      <w: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w:t>
      </w:r>
      <w:r>
        <w:t xml:space="preserve"> автобусов, поездов), внесение данных в таблицу, дополнение чертежа данными.  </w:t>
      </w:r>
    </w:p>
    <w:p w:rsidR="00541366" w:rsidRDefault="004633E3">
      <w:pPr>
        <w:spacing w:after="0" w:line="240" w:lineRule="auto"/>
        <w:ind w:left="0" w:right="0" w:firstLineChars="125" w:firstLine="300"/>
      </w:pPr>
      <w:r>
        <w:t xml:space="preserve">162.8.5.4. Формализованное описание последовательности действий (инструкция, план, схема, алгоритм).  </w:t>
      </w:r>
    </w:p>
    <w:p w:rsidR="00541366" w:rsidRDefault="004633E3">
      <w:pPr>
        <w:spacing w:after="0" w:line="240" w:lineRule="auto"/>
        <w:ind w:left="0" w:right="0" w:firstLineChars="125" w:firstLine="300"/>
      </w:pPr>
      <w:r>
        <w:t xml:space="preserve">162.8.5.5. Столбчатая диаграмма: чтение, использование данных для решения </w:t>
      </w:r>
      <w:r>
        <w:t xml:space="preserve">учебных и практических задач. </w:t>
      </w:r>
    </w:p>
    <w:p w:rsidR="00541366" w:rsidRDefault="004633E3">
      <w:pPr>
        <w:spacing w:after="0" w:line="240" w:lineRule="auto"/>
        <w:ind w:left="0" w:right="0" w:firstLineChars="125" w:firstLine="300"/>
      </w:pPr>
      <w: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41366" w:rsidRDefault="004633E3">
      <w:pPr>
        <w:spacing w:after="0" w:line="240" w:lineRule="auto"/>
        <w:ind w:left="0" w:right="0" w:firstLineChars="125" w:firstLine="300"/>
      </w:pPr>
      <w:r>
        <w:t>162.8.6. Изучение математики в 3 классе спо</w:t>
      </w:r>
      <w:r>
        <w:t xml:space="preserve">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162.8.6.1. У обучающегося будут сф</w:t>
      </w:r>
      <w:r>
        <w:t xml:space="preserve">ормированы следующие базовые логические и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jc w:val="left"/>
      </w:pPr>
      <w:r>
        <w:t>сравнивать математические объекты (числа, величины, геометрические фигуры); выбирать приём вычисления, выполнения действия; конст</w:t>
      </w:r>
      <w:r>
        <w:t xml:space="preserve">руировать геометрические фигуры; </w:t>
      </w:r>
    </w:p>
    <w:p w:rsidR="00541366" w:rsidRDefault="004633E3">
      <w:pPr>
        <w:spacing w:after="0" w:line="240" w:lineRule="auto"/>
        <w:ind w:left="0" w:right="0" w:firstLineChars="125" w:firstLine="300"/>
      </w:pPr>
      <w:r>
        <w:t xml:space="preserve">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w:t>
      </w:r>
    </w:p>
    <w:p w:rsidR="00541366" w:rsidRDefault="004633E3">
      <w:pPr>
        <w:spacing w:after="0" w:line="240" w:lineRule="auto"/>
        <w:ind w:left="0" w:right="0" w:firstLineChars="125" w:firstLine="300"/>
      </w:pPr>
      <w:r>
        <w:lastRenderedPageBreak/>
        <w:t>понимать смысл зависимостей и математических отношений,</w:t>
      </w:r>
      <w:r>
        <w:t xml:space="preserve"> описанных в задаче; различать и использовать разные приёмы и алгоритмы вычисления; </w:t>
      </w:r>
    </w:p>
    <w:p w:rsidR="00541366" w:rsidRDefault="004633E3">
      <w:pPr>
        <w:spacing w:after="0" w:line="240" w:lineRule="auto"/>
        <w:ind w:left="0" w:right="0" w:firstLineChars="125" w:firstLine="300"/>
      </w:pPr>
      <w:r>
        <w:t>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w:t>
      </w:r>
      <w:r>
        <w:t xml:space="preserve">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rsidR="00541366" w:rsidRDefault="004633E3">
      <w:pPr>
        <w:spacing w:after="0" w:line="240" w:lineRule="auto"/>
        <w:ind w:left="0" w:right="0" w:firstLineChars="125" w:firstLine="300"/>
      </w:pPr>
      <w:r>
        <w:t>162.8.6.2. У обучающегося будут сфор</w:t>
      </w:r>
      <w:r>
        <w:t xml:space="preserve">мированы следующие информационные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читать информацию, представленную в разных формах; </w:t>
      </w:r>
    </w:p>
    <w:p w:rsidR="00541366" w:rsidRDefault="004633E3">
      <w:pPr>
        <w:spacing w:after="0" w:line="240" w:lineRule="auto"/>
        <w:ind w:left="0" w:right="0" w:firstLineChars="125" w:firstLine="300"/>
        <w:jc w:val="left"/>
      </w:pPr>
      <w:r>
        <w:t xml:space="preserve">извлекать и интерпретировать числовые данные, представленные в таблице, на диаграмме; заполнять таблицы сложения и умножения, дополнять данными чертеж; устанавливать соответствие между различными записями решения задачи; </w:t>
      </w:r>
    </w:p>
    <w:p w:rsidR="00541366" w:rsidRDefault="004633E3">
      <w:pPr>
        <w:spacing w:after="0" w:line="240" w:lineRule="auto"/>
        <w:ind w:left="0" w:right="0" w:firstLineChars="125" w:firstLine="300"/>
      </w:pPr>
      <w:r>
        <w:t>использовать дополнительную литера</w:t>
      </w:r>
      <w:r>
        <w:t xml:space="preserve">туру (справочники, словари) для установления и проверки значения математического термина (понятия). </w:t>
      </w:r>
    </w:p>
    <w:p w:rsidR="00541366" w:rsidRDefault="004633E3">
      <w:pPr>
        <w:spacing w:after="0" w:line="240" w:lineRule="auto"/>
        <w:ind w:left="0" w:right="0" w:firstLineChars="125" w:firstLine="300"/>
      </w:pPr>
      <w:r>
        <w:t xml:space="preserve">162.8.6.3. У обучающегося будут сформированы следующие действия общения как часть коммуникативных универсальных учебных действий: </w:t>
      </w:r>
    </w:p>
    <w:p w:rsidR="00541366" w:rsidRDefault="004633E3">
      <w:pPr>
        <w:spacing w:after="0" w:line="240" w:lineRule="auto"/>
        <w:ind w:left="0" w:right="0" w:firstLineChars="125" w:firstLine="300"/>
        <w:jc w:val="left"/>
      </w:pPr>
      <w:r>
        <w:t>использовать математичес</w:t>
      </w:r>
      <w:r>
        <w:t>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w:t>
      </w:r>
      <w:r>
        <w:t xml:space="preserve">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 </w:t>
      </w:r>
    </w:p>
    <w:p w:rsidR="00541366" w:rsidRDefault="004633E3">
      <w:pPr>
        <w:spacing w:after="0" w:line="240" w:lineRule="auto"/>
        <w:ind w:left="0" w:right="0" w:firstLineChars="125" w:firstLine="300"/>
      </w:pPr>
      <w:r>
        <w:t>162.8.6.4. У обучающегося будут</w:t>
      </w:r>
      <w:r>
        <w:t xml:space="preserve"> сформированы следующие действия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 xml:space="preserve">проверять ход и результат выполнения действия; вести поиск ошибок, характеризовать их и исправлять; </w:t>
      </w:r>
    </w:p>
    <w:p w:rsidR="00541366" w:rsidRDefault="004633E3">
      <w:pPr>
        <w:spacing w:after="0" w:line="240" w:lineRule="auto"/>
        <w:ind w:left="0" w:right="0" w:firstLineChars="125" w:firstLine="300"/>
      </w:pPr>
      <w:r>
        <w:t>формулировать ответ (вывод), подтве</w:t>
      </w:r>
      <w:r>
        <w:t xml:space="preserve">рждать его объяснением, расчётами; </w:t>
      </w:r>
    </w:p>
    <w:p w:rsidR="00541366" w:rsidRDefault="004633E3">
      <w:pPr>
        <w:spacing w:after="0" w:line="240" w:lineRule="auto"/>
        <w:ind w:left="0" w:right="0" w:firstLineChars="125" w:firstLine="300"/>
      </w:pPr>
      <w: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541366" w:rsidRDefault="004633E3">
      <w:pPr>
        <w:spacing w:after="0" w:line="240" w:lineRule="auto"/>
        <w:ind w:left="0" w:right="0" w:firstLineChars="125" w:firstLine="300"/>
      </w:pPr>
      <w:r>
        <w:t>162.8.6.5. У обучающегося будут сформированы следующие умения</w:t>
      </w:r>
      <w:r>
        <w:t xml:space="preserve"> совместной деятельности: </w:t>
      </w:r>
    </w:p>
    <w:p w:rsidR="00541366" w:rsidRDefault="004633E3">
      <w:pPr>
        <w:spacing w:after="0" w:line="240" w:lineRule="auto"/>
        <w:ind w:left="0" w:right="0" w:firstLineChars="125" w:firstLine="30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w:t>
      </w:r>
      <w:r>
        <w:t xml:space="preserve">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rsidR="00541366" w:rsidRDefault="004633E3">
      <w:pPr>
        <w:spacing w:after="0" w:line="240" w:lineRule="auto"/>
        <w:ind w:left="0" w:right="0" w:firstLineChars="125" w:firstLine="300"/>
      </w:pPr>
      <w:r>
        <w:t xml:space="preserve">162.9. Содержание обучения в 4 классе. </w:t>
      </w:r>
    </w:p>
    <w:p w:rsidR="00541366" w:rsidRDefault="004633E3">
      <w:pPr>
        <w:spacing w:after="0" w:line="240" w:lineRule="auto"/>
        <w:ind w:left="0" w:right="0" w:firstLineChars="125" w:firstLine="300"/>
      </w:pPr>
      <w:r>
        <w:t>162.9.1. Числа и величи</w:t>
      </w:r>
      <w:r>
        <w:t xml:space="preserve">ны. </w:t>
      </w:r>
    </w:p>
    <w:p w:rsidR="00541366" w:rsidRDefault="004633E3">
      <w:pPr>
        <w:spacing w:after="0" w:line="240" w:lineRule="auto"/>
        <w:ind w:left="0" w:right="0" w:firstLineChars="125" w:firstLine="300"/>
      </w:pPr>
      <w: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41366" w:rsidRDefault="004633E3">
      <w:pPr>
        <w:spacing w:after="0" w:line="240" w:lineRule="auto"/>
        <w:ind w:left="0" w:right="0" w:firstLineChars="125" w:firstLine="300"/>
      </w:pPr>
      <w:r>
        <w:t>162.9.1.2. Величины: сравнение объектов по массе, длине, пло</w:t>
      </w:r>
      <w:r>
        <w:t xml:space="preserve">щади, вместимости.  </w:t>
      </w:r>
    </w:p>
    <w:p w:rsidR="00541366" w:rsidRDefault="004633E3">
      <w:pPr>
        <w:spacing w:after="0" w:line="240" w:lineRule="auto"/>
        <w:ind w:left="0" w:right="0" w:firstLineChars="125" w:firstLine="300"/>
      </w:pPr>
      <w:r>
        <w:t xml:space="preserve">162.9.1.3. Единицы массы и соотношения между ними: – центнер, тонна. </w:t>
      </w:r>
    </w:p>
    <w:p w:rsidR="00541366" w:rsidRDefault="004633E3">
      <w:pPr>
        <w:spacing w:after="0" w:line="240" w:lineRule="auto"/>
        <w:ind w:left="0" w:right="0" w:firstLineChars="125" w:firstLine="300"/>
      </w:pPr>
      <w:r>
        <w:t xml:space="preserve">162.9.1.4. Единицы времени (сутки, неделя, месяц, год, век), соотношения между ними. </w:t>
      </w:r>
    </w:p>
    <w:p w:rsidR="00541366" w:rsidRDefault="004633E3">
      <w:pPr>
        <w:spacing w:after="0" w:line="240" w:lineRule="auto"/>
        <w:ind w:left="0" w:right="0" w:firstLineChars="125" w:firstLine="300"/>
      </w:pPr>
      <w:r>
        <w:t xml:space="preserve">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541366" w:rsidRDefault="004633E3">
      <w:pPr>
        <w:spacing w:after="0" w:line="240" w:lineRule="auto"/>
        <w:ind w:left="0" w:right="0" w:firstLineChars="125" w:firstLine="300"/>
      </w:pPr>
      <w:r>
        <w:t>16</w:t>
      </w:r>
      <w:r>
        <w:t xml:space="preserve">2.9.1.6. Доля величины времени, массы, длины. </w:t>
      </w:r>
    </w:p>
    <w:p w:rsidR="00541366" w:rsidRDefault="004633E3">
      <w:pPr>
        <w:spacing w:after="0" w:line="240" w:lineRule="auto"/>
        <w:ind w:left="0" w:right="0" w:firstLineChars="125" w:firstLine="300"/>
      </w:pPr>
      <w:r>
        <w:t xml:space="preserve">162.9.2. Арифметические действия. </w:t>
      </w:r>
    </w:p>
    <w:p w:rsidR="00541366" w:rsidRDefault="004633E3">
      <w:pPr>
        <w:spacing w:after="0" w:line="240" w:lineRule="auto"/>
        <w:ind w:left="0" w:right="0" w:firstLineChars="125" w:firstLine="300"/>
      </w:pPr>
      <w: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w:t>
      </w:r>
      <w:r>
        <w:t xml:space="preserve">х 100 000. Деление с остатком. Умножение и деление на 10, 100, 1000. </w:t>
      </w:r>
    </w:p>
    <w:p w:rsidR="00541366" w:rsidRDefault="004633E3">
      <w:pPr>
        <w:spacing w:after="0" w:line="240" w:lineRule="auto"/>
        <w:ind w:left="0" w:right="0" w:firstLineChars="125" w:firstLine="300"/>
      </w:pPr>
      <w:r>
        <w:lastRenderedPageBreak/>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w:t>
      </w:r>
      <w:r>
        <w:t xml:space="preserve">ислений, в том числе с помощью калькулятора. </w:t>
      </w:r>
    </w:p>
    <w:p w:rsidR="00541366" w:rsidRDefault="004633E3">
      <w:pPr>
        <w:spacing w:after="0" w:line="240" w:lineRule="auto"/>
        <w:ind w:left="0" w:right="0" w:firstLineChars="125" w:firstLine="300"/>
      </w:pPr>
      <w:r>
        <w:t xml:space="preserve">162.9.2.3. Равенство, содержащее неизвестный компонент арифметического действия: </w:t>
      </w:r>
    </w:p>
    <w:p w:rsidR="00541366" w:rsidRDefault="004633E3">
      <w:pPr>
        <w:spacing w:after="0" w:line="240" w:lineRule="auto"/>
        <w:ind w:left="0" w:right="0" w:firstLineChars="125" w:firstLine="300"/>
      </w:pPr>
      <w:r>
        <w:t xml:space="preserve">запись, нахождение неизвестного компонента. </w:t>
      </w:r>
    </w:p>
    <w:p w:rsidR="00541366" w:rsidRDefault="004633E3">
      <w:pPr>
        <w:spacing w:after="0" w:line="240" w:lineRule="auto"/>
        <w:ind w:left="0" w:right="0" w:firstLineChars="125" w:firstLine="300"/>
      </w:pPr>
      <w:r>
        <w:t xml:space="preserve">162.9.2.4. Умножение и деление величины на однозначное число. </w:t>
      </w:r>
    </w:p>
    <w:p w:rsidR="00541366" w:rsidRDefault="004633E3">
      <w:pPr>
        <w:spacing w:after="0" w:line="240" w:lineRule="auto"/>
        <w:ind w:left="0" w:right="0" w:firstLineChars="125" w:firstLine="300"/>
      </w:pPr>
      <w:r>
        <w:t xml:space="preserve">162.9.3. Текстовые задачи. </w:t>
      </w:r>
    </w:p>
    <w:p w:rsidR="00541366" w:rsidRDefault="004633E3">
      <w:pPr>
        <w:spacing w:after="0" w:line="240" w:lineRule="auto"/>
        <w:ind w:left="0" w:right="0" w:firstLineChars="125" w:firstLine="300"/>
      </w:pPr>
      <w:r>
        <w:t>162.9.3.1.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w:t>
      </w:r>
      <w:r>
        <w:t>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w:t>
      </w:r>
      <w:r>
        <w:t xml:space="preserve">ва, расхода, изменения. Задачи на нахождение доли величины, величины по её доле. Разные способы решения некоторых видов изученных задач. </w:t>
      </w:r>
    </w:p>
    <w:p w:rsidR="00541366" w:rsidRDefault="004633E3">
      <w:pPr>
        <w:spacing w:after="0" w:line="240" w:lineRule="auto"/>
        <w:ind w:left="0" w:right="0" w:firstLineChars="125" w:firstLine="300"/>
      </w:pPr>
      <w:r>
        <w:t xml:space="preserve">Оформление решения по действиям с пояснением, по вопросам, с помощью числового выражения. </w:t>
      </w:r>
    </w:p>
    <w:p w:rsidR="00541366" w:rsidRDefault="004633E3">
      <w:pPr>
        <w:spacing w:after="0" w:line="240" w:lineRule="auto"/>
        <w:ind w:left="0" w:right="0" w:firstLineChars="125" w:firstLine="300"/>
      </w:pPr>
      <w:r>
        <w:t>162.9.4. Пространственные о</w:t>
      </w:r>
      <w:r>
        <w:t xml:space="preserve">тношения и геометрические фигуры. </w:t>
      </w:r>
    </w:p>
    <w:p w:rsidR="00541366" w:rsidRDefault="004633E3">
      <w:pPr>
        <w:spacing w:after="0" w:line="240" w:lineRule="auto"/>
        <w:ind w:left="0" w:right="0" w:firstLineChars="125" w:firstLine="300"/>
      </w:pPr>
      <w:r>
        <w:t xml:space="preserve">162.9.4.1. Наглядные представления о симметрии. </w:t>
      </w:r>
    </w:p>
    <w:p w:rsidR="00541366" w:rsidRDefault="004633E3">
      <w:pPr>
        <w:spacing w:after="0" w:line="240" w:lineRule="auto"/>
        <w:ind w:left="0" w:right="0" w:firstLineChars="125" w:firstLine="300"/>
      </w:pPr>
      <w:r>
        <w:t>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w:t>
      </w:r>
      <w:r>
        <w:t xml:space="preserve">иркуля. Различение, называние пространственных геометрических фигур (тел): шар, куб, цилиндр, конус, пирамида.  </w:t>
      </w:r>
    </w:p>
    <w:p w:rsidR="00541366" w:rsidRDefault="004633E3">
      <w:pPr>
        <w:spacing w:after="0" w:line="240" w:lineRule="auto"/>
        <w:ind w:left="0" w:right="0" w:firstLineChars="125" w:firstLine="300"/>
      </w:pPr>
      <w:r>
        <w:t xml:space="preserve">162.9.4.3. Конструирование: разбиение фигуры на прямоугольники (квадраты), составление фигур из прямоугольников или квадратов. </w:t>
      </w:r>
    </w:p>
    <w:p w:rsidR="00541366" w:rsidRDefault="004633E3">
      <w:pPr>
        <w:spacing w:after="0" w:line="240" w:lineRule="auto"/>
        <w:ind w:left="0" w:right="0" w:firstLineChars="125" w:firstLine="300"/>
      </w:pPr>
      <w:r>
        <w:t>162.9.4.4. Пери</w:t>
      </w:r>
      <w:r>
        <w:t xml:space="preserve">метр, площадь фигуры, составленной из двух-трёх прямоугольников (квадратов). </w:t>
      </w:r>
    </w:p>
    <w:p w:rsidR="00541366" w:rsidRDefault="004633E3">
      <w:pPr>
        <w:spacing w:after="0" w:line="240" w:lineRule="auto"/>
        <w:ind w:left="0" w:right="0" w:firstLineChars="125" w:firstLine="300"/>
      </w:pPr>
      <w:r>
        <w:t xml:space="preserve">162.9.5. Математическая информация. </w:t>
      </w:r>
    </w:p>
    <w:p w:rsidR="00541366" w:rsidRDefault="004633E3">
      <w:pPr>
        <w:spacing w:after="0" w:line="240" w:lineRule="auto"/>
        <w:ind w:left="0" w:right="0" w:firstLineChars="125" w:firstLine="300"/>
      </w:pPr>
      <w:r>
        <w:t xml:space="preserve">162.9.5.1. Работа с утверждениями: конструирование, проверка истинности. Составление и проверка логических рассуждений при решении задач. </w:t>
      </w:r>
    </w:p>
    <w:p w:rsidR="00541366" w:rsidRDefault="004633E3">
      <w:pPr>
        <w:spacing w:after="0" w:line="240" w:lineRule="auto"/>
        <w:ind w:left="0" w:right="0" w:firstLineChars="125" w:firstLine="300"/>
      </w:pPr>
      <w:r>
        <w:t>16</w:t>
      </w:r>
      <w:r>
        <w:t>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w:t>
      </w:r>
      <w:r>
        <w:t xml:space="preserve">нтернете. Запись информации в предложенной таблице, на столбчатой диаграмме. </w:t>
      </w:r>
    </w:p>
    <w:p w:rsidR="00541366" w:rsidRDefault="004633E3">
      <w:pPr>
        <w:spacing w:after="0" w:line="240" w:lineRule="auto"/>
        <w:ind w:left="0" w:right="0" w:firstLineChars="125" w:firstLine="300"/>
      </w:pPr>
      <w:r>
        <w:t>162.9.5.3.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w:t>
      </w:r>
      <w:r>
        <w:t xml:space="preserve">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541366" w:rsidRDefault="004633E3">
      <w:pPr>
        <w:spacing w:after="0" w:line="240" w:lineRule="auto"/>
        <w:ind w:left="0" w:right="0" w:firstLineChars="125" w:firstLine="300"/>
      </w:pPr>
      <w:r>
        <w:t xml:space="preserve">162.9.5.4. Алгоритмы решения изученных учебных и практических задач. </w:t>
      </w:r>
    </w:p>
    <w:p w:rsidR="00541366" w:rsidRDefault="004633E3">
      <w:pPr>
        <w:spacing w:after="0" w:line="240" w:lineRule="auto"/>
        <w:ind w:left="0" w:right="0" w:firstLineChars="125" w:firstLine="300"/>
      </w:pPr>
      <w:r>
        <w:t xml:space="preserve">162.9.6. Изучение математики </w:t>
      </w:r>
      <w:r>
        <w:t xml:space="preserve">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162.9.6.1. У обучающ</w:t>
      </w:r>
      <w:r>
        <w:t xml:space="preserve">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41366" w:rsidRDefault="004633E3">
      <w:pPr>
        <w:tabs>
          <w:tab w:val="center" w:pos="2315"/>
          <w:tab w:val="center" w:pos="3488"/>
          <w:tab w:val="center" w:pos="4331"/>
          <w:tab w:val="center" w:pos="5950"/>
          <w:tab w:val="center" w:pos="7789"/>
          <w:tab w:val="center" w:pos="9477"/>
          <w:tab w:val="center" w:pos="10524"/>
          <w:tab w:val="right" w:pos="11014"/>
        </w:tabs>
        <w:spacing w:after="0" w:line="240" w:lineRule="auto"/>
        <w:ind w:left="0" w:right="0" w:firstLineChars="125" w:firstLine="300"/>
      </w:pPr>
      <w:r>
        <w:t xml:space="preserve">ориентироваться в изученной </w:t>
      </w:r>
      <w:r>
        <w:tab/>
        <w:t xml:space="preserve">математической </w:t>
      </w:r>
      <w:r>
        <w:tab/>
        <w:t xml:space="preserve">терминологии, </w:t>
      </w:r>
      <w:r>
        <w:tab/>
        <w:t>использовать её в высказываниях и рассуждениях; сравнив</w:t>
      </w:r>
      <w:r>
        <w:t>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w:t>
      </w:r>
      <w:r>
        <w:t xml:space="preserve">и изученных геометрических фигур в окружающем мире; </w:t>
      </w:r>
    </w:p>
    <w:p w:rsidR="00541366" w:rsidRDefault="004633E3">
      <w:pPr>
        <w:spacing w:after="0" w:line="240" w:lineRule="auto"/>
        <w:ind w:left="0" w:right="0" w:firstLineChars="125" w:firstLine="300"/>
      </w:pPr>
      <w:r>
        <w:t xml:space="preserve">конструировать геометрическую фигуру, обладающую заданным свойством (отрезок </w:t>
      </w:r>
    </w:p>
    <w:p w:rsidR="00541366" w:rsidRDefault="004633E3">
      <w:pPr>
        <w:spacing w:after="0" w:line="240" w:lineRule="auto"/>
        <w:ind w:left="0" w:right="0" w:firstLineChars="125" w:firstLine="300"/>
      </w:pPr>
      <w:r>
        <w:t>заданной длины, ломаная определённой длины, квадрат с заданным периметром); классифицировать объекты по 1–2 выбранным признак</w:t>
      </w:r>
      <w:r>
        <w:t xml:space="preserve">ам; </w:t>
      </w:r>
    </w:p>
    <w:p w:rsidR="00541366" w:rsidRDefault="004633E3">
      <w:pPr>
        <w:spacing w:after="0" w:line="240" w:lineRule="auto"/>
        <w:ind w:left="0" w:right="0" w:firstLineChars="125" w:firstLine="300"/>
      </w:pPr>
      <w:r>
        <w:lastRenderedPageBreak/>
        <w:t>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w:t>
      </w:r>
      <w:r>
        <w:t xml:space="preserve">кет спидометра), вместимость (измерительные сосуды). </w:t>
      </w:r>
    </w:p>
    <w:p w:rsidR="00541366" w:rsidRDefault="004633E3">
      <w:pPr>
        <w:spacing w:after="0" w:line="240" w:lineRule="auto"/>
        <w:ind w:left="0" w:right="0" w:firstLineChars="125" w:firstLine="300"/>
      </w:pPr>
      <w:r>
        <w:t xml:space="preserve">162.9.6.2. У обучающегося будут сформированы следующие информационные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представлять информацию в разных формах; извлекать и интерпретиро</w:t>
      </w:r>
      <w:r>
        <w:t xml:space="preserve">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 </w:t>
      </w:r>
    </w:p>
    <w:p w:rsidR="00541366" w:rsidRDefault="004633E3">
      <w:pPr>
        <w:spacing w:after="0" w:line="240" w:lineRule="auto"/>
        <w:ind w:left="0" w:right="0" w:firstLineChars="125" w:firstLine="300"/>
      </w:pPr>
      <w:r>
        <w:t xml:space="preserve">162.9.6.3. У обучающегося будут сформированы следующие действия общения как часть </w:t>
      </w:r>
      <w:r>
        <w:t xml:space="preserve">коммуникативных универсальных учебных действий: </w:t>
      </w:r>
    </w:p>
    <w:p w:rsidR="00541366" w:rsidRDefault="004633E3">
      <w:pPr>
        <w:spacing w:after="0" w:line="240" w:lineRule="auto"/>
        <w:ind w:left="0" w:right="0" w:firstLineChars="125" w:firstLine="300"/>
      </w:pPr>
      <w:r>
        <w:t xml:space="preserve">использовать математическую терминологию для записи решения предметной или </w:t>
      </w:r>
    </w:p>
    <w:p w:rsidR="00541366" w:rsidRDefault="004633E3">
      <w:pPr>
        <w:spacing w:after="0" w:line="240" w:lineRule="auto"/>
        <w:ind w:left="0" w:right="0" w:firstLineChars="125" w:firstLine="300"/>
      </w:pPr>
      <w:r>
        <w:t xml:space="preserve">практической задачи; приводить примеры и контрпримеры для подтверждения или опровержения вывода, гипотезы; конструировать, читать числовое выражение; </w:t>
      </w:r>
    </w:p>
    <w:p w:rsidR="00541366" w:rsidRDefault="004633E3">
      <w:pPr>
        <w:spacing w:after="0" w:line="240" w:lineRule="auto"/>
        <w:ind w:left="0" w:right="0" w:firstLineChars="125" w:firstLine="300"/>
      </w:pPr>
      <w:r>
        <w:t xml:space="preserve">описывать практическую ситуацию с использованием изученной терминологии; </w:t>
      </w:r>
    </w:p>
    <w:p w:rsidR="00541366" w:rsidRDefault="004633E3">
      <w:pPr>
        <w:spacing w:after="0" w:line="240" w:lineRule="auto"/>
        <w:ind w:left="0" w:right="0" w:firstLineChars="125" w:firstLine="300"/>
      </w:pPr>
      <w:r>
        <w:t xml:space="preserve">характеризовать математические </w:t>
      </w:r>
      <w:r>
        <w:t xml:space="preserve">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rsidR="00541366" w:rsidRDefault="004633E3">
      <w:pPr>
        <w:spacing w:after="0" w:line="240" w:lineRule="auto"/>
        <w:ind w:left="0" w:right="0" w:firstLineChars="125" w:firstLine="300"/>
      </w:pPr>
      <w:r>
        <w:t>162.9.6.4. У обучающегося будут сформированы следующие действия само</w:t>
      </w:r>
      <w:r>
        <w:t xml:space="preserve">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w:t>
      </w:r>
      <w:r>
        <w:t xml:space="preserve">полнять прикидку и оценку результата измерений; находить, исправлять, прогнозировать ошибки и трудности в решении учебной задачи. </w:t>
      </w:r>
    </w:p>
    <w:p w:rsidR="00541366" w:rsidRDefault="004633E3">
      <w:pPr>
        <w:spacing w:after="0" w:line="240" w:lineRule="auto"/>
        <w:ind w:left="0" w:right="0" w:firstLineChars="125" w:firstLine="300"/>
      </w:pPr>
      <w:r>
        <w:t xml:space="preserve">162.9.6.5. У обучающегося будут сформированы следующие умения совместной деятельности: </w:t>
      </w:r>
    </w:p>
    <w:p w:rsidR="00541366" w:rsidRDefault="004633E3">
      <w:pPr>
        <w:spacing w:after="0" w:line="240" w:lineRule="auto"/>
        <w:ind w:left="0" w:right="0" w:firstLineChars="125" w:firstLine="300"/>
      </w:pPr>
      <w:r>
        <w:t>участвовать в совместной деятельности</w:t>
      </w:r>
      <w:r>
        <w:t>: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w:t>
      </w:r>
      <w:r>
        <w:t>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w:t>
      </w:r>
      <w:r>
        <w:t xml:space="preserve">ими фигурами (выбор формы и деталей при конструировании, расчёт и разметка, прикидка и оценка конечного результата). </w:t>
      </w:r>
    </w:p>
    <w:p w:rsidR="00541366" w:rsidRDefault="004633E3">
      <w:pPr>
        <w:spacing w:after="0" w:line="240" w:lineRule="auto"/>
        <w:ind w:left="0" w:right="0" w:firstLineChars="125" w:firstLine="300"/>
      </w:pPr>
      <w:r>
        <w:t xml:space="preserve">162.10. Планируемые результаты освоения программы по математике на уровне начального общего образования. </w:t>
      </w:r>
    </w:p>
    <w:p w:rsidR="00541366" w:rsidRDefault="004633E3">
      <w:pPr>
        <w:spacing w:after="0" w:line="240" w:lineRule="auto"/>
        <w:ind w:left="0" w:right="0" w:firstLineChars="125" w:firstLine="300"/>
      </w:pPr>
      <w:r>
        <w:t xml:space="preserve">162.10.1. Личностные результаты </w:t>
      </w:r>
      <w:r>
        <w:t>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w:t>
      </w:r>
      <w:r>
        <w:t xml:space="preserve">лами и нормами поведения и способствуют процессам самопознания, самовоспитания и саморазвития, формирования внутренней позиции личности. </w:t>
      </w:r>
    </w:p>
    <w:p w:rsidR="00541366" w:rsidRDefault="004633E3">
      <w:pPr>
        <w:spacing w:after="0" w:line="240" w:lineRule="auto"/>
        <w:ind w:left="0" w:right="0" w:firstLineChars="125" w:firstLine="300"/>
      </w:pPr>
      <w:r>
        <w:t>В результате изучения математики на уровне начального общего образования у обучающегося будут сформированы следующие л</w:t>
      </w:r>
      <w:r>
        <w:t xml:space="preserve">ичностные результаты:  </w:t>
      </w:r>
    </w:p>
    <w:p w:rsidR="00541366" w:rsidRDefault="004633E3">
      <w:pPr>
        <w:spacing w:after="0" w:line="240" w:lineRule="auto"/>
        <w:ind w:left="0" w:right="0" w:firstLineChars="125" w:firstLine="30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w:t>
      </w:r>
      <w:r>
        <w:t>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w:t>
      </w:r>
      <w:r>
        <w:t>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w:t>
      </w:r>
      <w:r>
        <w:t xml:space="preserve">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w:t>
      </w:r>
      <w:r>
        <w:lastRenderedPageBreak/>
        <w:t>возможности применения математики для рац</w:t>
      </w:r>
      <w:r>
        <w:t>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w:t>
      </w:r>
      <w:r>
        <w:t xml:space="preserve">дствами для решения предложенных и самостоятельно выбранных учебных проблем, задач. </w:t>
      </w:r>
    </w:p>
    <w:p w:rsidR="00541366" w:rsidRDefault="004633E3">
      <w:pPr>
        <w:spacing w:after="0" w:line="240" w:lineRule="auto"/>
        <w:ind w:left="0" w:right="0" w:firstLineChars="125" w:firstLine="300"/>
      </w:pPr>
      <w:r>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w:t>
      </w:r>
      <w:r>
        <w:t xml:space="preserve">кативные универсальные учебные действия, регулятивные универсальные учебные действия, совместная деятельность. </w:t>
      </w:r>
    </w:p>
    <w:p w:rsidR="00541366" w:rsidRDefault="004633E3">
      <w:pPr>
        <w:spacing w:after="0" w:line="240" w:lineRule="auto"/>
        <w:ind w:left="0" w:right="0" w:firstLineChars="125" w:firstLine="300"/>
      </w:pPr>
      <w:r>
        <w:t xml:space="preserve">162.10.2.1. У обучающегося будут сформированы следующие базовые логические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ус</w:t>
      </w:r>
      <w:r>
        <w:t>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w:t>
      </w:r>
      <w:r>
        <w:t xml:space="preserve">афические и измерительные навыки для успешного решения </w:t>
      </w:r>
    </w:p>
    <w:p w:rsidR="00541366" w:rsidRDefault="004633E3">
      <w:pPr>
        <w:spacing w:after="0" w:line="240" w:lineRule="auto"/>
        <w:ind w:left="0" w:right="0" w:firstLineChars="125" w:firstLine="300"/>
      </w:pPr>
      <w:r>
        <w:t xml:space="preserve">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rsidR="00541366" w:rsidRDefault="004633E3">
      <w:pPr>
        <w:spacing w:after="0" w:line="240" w:lineRule="auto"/>
        <w:ind w:left="0" w:right="0" w:firstLineChars="125" w:firstLine="300"/>
      </w:pPr>
      <w:r>
        <w:t>162.10.2.2. У обучающегося бу</w:t>
      </w:r>
      <w:r>
        <w:t xml:space="preserve">дут сформированы следующие 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проявлять способность ориентироваться в учебном материале разных разделов курса математики; понимать и использовать математическую терми</w:t>
      </w:r>
      <w:r>
        <w:t xml:space="preserve">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rsidR="00541366" w:rsidRDefault="004633E3">
      <w:pPr>
        <w:spacing w:after="0" w:line="240" w:lineRule="auto"/>
        <w:ind w:left="0" w:right="0" w:firstLineChars="125" w:firstLine="300"/>
      </w:pPr>
      <w:r>
        <w:t xml:space="preserve">162.10.2.3. У обучающегося будут сформированы следующие информационные действия </w:t>
      </w:r>
      <w:r>
        <w:t xml:space="preserve">как часть познавательных универсальных учебных действий: </w:t>
      </w:r>
    </w:p>
    <w:p w:rsidR="00541366" w:rsidRDefault="004633E3">
      <w:pPr>
        <w:spacing w:after="0" w:line="240" w:lineRule="auto"/>
        <w:ind w:left="0" w:right="0" w:firstLineChars="125" w:firstLine="300"/>
      </w:pPr>
      <w:r>
        <w:t>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w:t>
      </w:r>
      <w:r>
        <w:t xml:space="preserve">блицу, диаграмму, другую модель); представлять информацию в заданной форме (дополнять таблицу, текст), формулировать </w:t>
      </w:r>
    </w:p>
    <w:p w:rsidR="00541366" w:rsidRDefault="004633E3">
      <w:pPr>
        <w:spacing w:after="0" w:line="240" w:lineRule="auto"/>
        <w:ind w:left="0" w:right="0" w:firstLineChars="125" w:firstLine="300"/>
      </w:pPr>
      <w:r>
        <w:t xml:space="preserve">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w:t>
      </w:r>
    </w:p>
    <w:p w:rsidR="00541366" w:rsidRDefault="004633E3">
      <w:pPr>
        <w:spacing w:after="0" w:line="240" w:lineRule="auto"/>
        <w:ind w:left="0" w:right="0" w:firstLineChars="125" w:firstLine="300"/>
      </w:pPr>
      <w:r>
        <w:t>162.10.2.4. У обучающегося будут сформированы следующие действия общения как часть ко</w:t>
      </w:r>
      <w:r>
        <w:t xml:space="preserve">ммуникативных универсальных учебных действий: </w:t>
      </w:r>
    </w:p>
    <w:p w:rsidR="00541366" w:rsidRDefault="004633E3">
      <w:pPr>
        <w:spacing w:after="0" w:line="240" w:lineRule="auto"/>
        <w:ind w:left="0" w:right="0" w:firstLineChars="125" w:firstLine="300"/>
      </w:pPr>
      <w:r>
        <w:t xml:space="preserve">конструировать утверждения, проверять их истинность; </w:t>
      </w:r>
    </w:p>
    <w:p w:rsidR="00541366" w:rsidRDefault="004633E3">
      <w:pPr>
        <w:spacing w:after="0" w:line="240" w:lineRule="auto"/>
        <w:ind w:left="0" w:right="0" w:firstLineChars="125" w:firstLine="300"/>
        <w:jc w:val="left"/>
      </w:pPr>
      <w:r>
        <w:t>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w:t>
      </w:r>
      <w:r>
        <w:t xml:space="preserve">олученный ответ с использованием изученной терминологии; </w:t>
      </w:r>
    </w:p>
    <w:p w:rsidR="00541366" w:rsidRDefault="004633E3">
      <w:pPr>
        <w:spacing w:after="0" w:line="240" w:lineRule="auto"/>
        <w:ind w:left="0" w:right="0" w:firstLineChars="125" w:firstLine="300"/>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w:t>
      </w:r>
      <w:r>
        <w:t>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w:t>
      </w:r>
      <w:r>
        <w:t xml:space="preserve">сты заданий, аналогичные типовым изученным. </w:t>
      </w:r>
    </w:p>
    <w:p w:rsidR="00541366" w:rsidRDefault="004633E3">
      <w:pPr>
        <w:spacing w:after="0" w:line="240" w:lineRule="auto"/>
        <w:ind w:left="0" w:right="0" w:firstLineChars="125" w:firstLine="300"/>
      </w:pPr>
      <w:r>
        <w:t xml:space="preserve">162.10.2.5. У обучающегося будут сформированы следующие действия самоорганизации как часть регулятивных универсальных учебных действий: </w:t>
      </w:r>
    </w:p>
    <w:p w:rsidR="00541366" w:rsidRDefault="004633E3">
      <w:pPr>
        <w:spacing w:after="0" w:line="240" w:lineRule="auto"/>
        <w:ind w:left="0" w:right="0" w:firstLineChars="125" w:firstLine="300"/>
      </w:pPr>
      <w:r>
        <w:t xml:space="preserve">планировать действия по решению учебной задачи для получения результата; </w:t>
      </w:r>
    </w:p>
    <w:p w:rsidR="00541366" w:rsidRDefault="004633E3">
      <w:pPr>
        <w:spacing w:after="0" w:line="240" w:lineRule="auto"/>
        <w:ind w:left="0" w:right="0" w:firstLineChars="125" w:firstLine="300"/>
      </w:pPr>
      <w:r>
        <w:t xml:space="preserve">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
    <w:p w:rsidR="00541366" w:rsidRDefault="004633E3">
      <w:pPr>
        <w:spacing w:after="0" w:line="240" w:lineRule="auto"/>
        <w:ind w:left="0" w:right="0" w:firstLineChars="125" w:firstLine="300"/>
      </w:pPr>
      <w:r>
        <w:t>162.10.2.6. У обучающегося будут сформированы следующие действия самок</w:t>
      </w:r>
      <w:r>
        <w:t xml:space="preserve">онтроля как часть регулятивных универсальных учебных действий: </w:t>
      </w:r>
    </w:p>
    <w:p w:rsidR="00541366" w:rsidRDefault="004633E3">
      <w:pPr>
        <w:spacing w:after="0" w:line="240" w:lineRule="auto"/>
        <w:ind w:left="0" w:right="0" w:firstLineChars="125" w:firstLine="300"/>
      </w:pPr>
      <w:r>
        <w:lastRenderedPageBreak/>
        <w:t xml:space="preserve">осуществлять контроль процесса и результата своей деятельности; выбирать и при необходимости корректировать способы действий; </w:t>
      </w:r>
    </w:p>
    <w:p w:rsidR="00541366" w:rsidRDefault="004633E3">
      <w:pPr>
        <w:spacing w:after="0" w:line="240" w:lineRule="auto"/>
        <w:ind w:left="0" w:right="0" w:firstLineChars="125" w:firstLine="300"/>
      </w:pPr>
      <w:r>
        <w:t>находить ошибки в своей работе, устанавливать их причины, вести п</w:t>
      </w:r>
      <w:r>
        <w:t xml:space="preserve">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541366" w:rsidRDefault="004633E3">
      <w:pPr>
        <w:spacing w:after="0" w:line="240" w:lineRule="auto"/>
        <w:ind w:left="0" w:right="0" w:firstLineChars="125" w:firstLine="300"/>
      </w:pPr>
      <w:r>
        <w:t>оценивать рацио</w:t>
      </w:r>
      <w:r>
        <w:t xml:space="preserve">нальность своих действий, давать им качественную характеристику. </w:t>
      </w:r>
    </w:p>
    <w:p w:rsidR="00541366" w:rsidRDefault="004633E3">
      <w:pPr>
        <w:spacing w:after="0" w:line="240" w:lineRule="auto"/>
        <w:ind w:left="0" w:right="0" w:firstLineChars="125" w:firstLine="300"/>
      </w:pPr>
      <w:r>
        <w:t xml:space="preserve">162.10.2.7. У обучающегося будут сформированы умения совместной деятельности: </w:t>
      </w:r>
    </w:p>
    <w:p w:rsidR="00541366" w:rsidRDefault="004633E3">
      <w:pPr>
        <w:spacing w:after="0" w:line="240" w:lineRule="auto"/>
        <w:ind w:left="0" w:right="0" w:firstLineChars="125" w:firstLine="300"/>
      </w:pPr>
      <w:r>
        <w:t>участвовать в совместной деятельности: распределять работу между членами группы (например, в случае решения зад</w:t>
      </w:r>
      <w:r>
        <w:t xml:space="preserve">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w:t>
      </w:r>
      <w:r>
        <w:t xml:space="preserve">предвидеть возможность возникновения ошибок и трудностей, предусматривать пути их предупреждения. </w:t>
      </w:r>
    </w:p>
    <w:p w:rsidR="00541366" w:rsidRDefault="004633E3">
      <w:pPr>
        <w:spacing w:after="0" w:line="240" w:lineRule="auto"/>
        <w:ind w:left="0" w:right="0" w:firstLineChars="125" w:firstLine="300"/>
      </w:pPr>
      <w:r>
        <w:t xml:space="preserve">162.10.3. К концу обучения в 1 классе обучающийся получит следующие предметные результаты по отдельным темам программы по математике: </w:t>
      </w:r>
    </w:p>
    <w:p w:rsidR="00541366" w:rsidRDefault="004633E3">
      <w:pPr>
        <w:spacing w:after="0" w:line="240" w:lineRule="auto"/>
        <w:ind w:left="0" w:right="0" w:firstLineChars="125" w:firstLine="300"/>
      </w:pPr>
      <w:r>
        <w:t>читать, записывать, ср</w:t>
      </w:r>
      <w:r>
        <w:t xml:space="preserve">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w:t>
      </w:r>
    </w:p>
    <w:p w:rsidR="00541366" w:rsidRDefault="004633E3">
      <w:pPr>
        <w:spacing w:after="0" w:line="240" w:lineRule="auto"/>
        <w:ind w:left="0" w:right="0" w:firstLineChars="125" w:firstLine="300"/>
      </w:pPr>
      <w:r>
        <w:t>выполнять арифметические действия сложения и вычитания в пределах 20 (у</w:t>
      </w:r>
      <w:r>
        <w:t xml:space="preserve">стно и </w:t>
      </w:r>
    </w:p>
    <w:p w:rsidR="00541366" w:rsidRDefault="004633E3">
      <w:pPr>
        <w:spacing w:after="0" w:line="240" w:lineRule="auto"/>
        <w:ind w:left="0" w:right="0" w:firstLineChars="125" w:firstLine="300"/>
      </w:pPr>
      <w:r>
        <w:t>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w:t>
      </w:r>
      <w:r>
        <w:t>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 распознавать геометрические фигуры: круг, треу</w:t>
      </w:r>
      <w:r>
        <w:t>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группировать объе</w:t>
      </w:r>
      <w:r>
        <w:t xml:space="preserve">кты по заданному признаку, находить и называть закономерности в ряду </w:t>
      </w:r>
    </w:p>
    <w:p w:rsidR="00541366" w:rsidRDefault="004633E3">
      <w:pPr>
        <w:spacing w:after="0" w:line="240" w:lineRule="auto"/>
        <w:ind w:left="0" w:right="0" w:firstLineChars="125" w:firstLine="300"/>
      </w:pPr>
      <w:r>
        <w:t xml:space="preserve">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w:t>
      </w:r>
      <w:r>
        <w:t xml:space="preserve">распределять объекты на две группы по заданному основанию. </w:t>
      </w:r>
    </w:p>
    <w:p w:rsidR="00541366" w:rsidRDefault="004633E3">
      <w:pPr>
        <w:spacing w:after="0" w:line="240" w:lineRule="auto"/>
        <w:ind w:left="0" w:right="0" w:firstLineChars="125" w:firstLine="300"/>
      </w:pPr>
      <w:r>
        <w:t xml:space="preserve">162.10.4. К концу обучения во 2 классе обучающийся получит следующие предметные результаты по отдельным темам программы по математике: </w:t>
      </w:r>
    </w:p>
    <w:p w:rsidR="00541366" w:rsidRDefault="004633E3">
      <w:pPr>
        <w:spacing w:after="0" w:line="240" w:lineRule="auto"/>
        <w:ind w:left="0" w:right="0" w:firstLineChars="125" w:firstLine="300"/>
      </w:pPr>
      <w:r>
        <w:t>читать, записывать, сравнивать, упорядочивать числа в предел</w:t>
      </w:r>
      <w:r>
        <w:t xml:space="preserve">ах 100; </w:t>
      </w:r>
    </w:p>
    <w:p w:rsidR="00541366" w:rsidRDefault="004633E3">
      <w:pPr>
        <w:spacing w:after="0" w:line="240" w:lineRule="auto"/>
        <w:ind w:left="0" w:right="0" w:firstLineChars="125" w:firstLine="300"/>
      </w:pPr>
      <w:r>
        <w:t>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w:t>
      </w:r>
      <w:r>
        <w:t>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w:t>
      </w:r>
      <w:r>
        <w:t xml:space="preserve">ты действий умножения (множители, произведение), деления (делимое, делитель, частное); находить неизвестный компонент сложения, вычитания; </w:t>
      </w:r>
    </w:p>
    <w:p w:rsidR="00541366" w:rsidRDefault="004633E3">
      <w:pPr>
        <w:spacing w:after="0" w:line="240" w:lineRule="auto"/>
        <w:ind w:left="0" w:right="0" w:firstLineChars="125" w:firstLine="300"/>
      </w:pPr>
      <w:r>
        <w:t>использовать при выполнении практических заданий единицы величин длины (сантиметр, дециметр, метр), массы (килограмм</w:t>
      </w:r>
      <w:r>
        <w:t>),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w:t>
      </w:r>
      <w:r>
        <w:t xml:space="preserve">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rsidR="00541366" w:rsidRDefault="004633E3">
      <w:pPr>
        <w:spacing w:after="0" w:line="240" w:lineRule="auto"/>
        <w:ind w:left="0" w:right="0" w:firstLineChars="125" w:firstLine="300"/>
      </w:pPr>
      <w:r>
        <w:t xml:space="preserve">различать геометрические фигуры: прямой угол, ломаную, многоугольник; </w:t>
      </w:r>
    </w:p>
    <w:p w:rsidR="00541366" w:rsidRDefault="004633E3">
      <w:pPr>
        <w:spacing w:after="0" w:line="240" w:lineRule="auto"/>
        <w:ind w:left="0" w:right="0" w:firstLineChars="125" w:firstLine="300"/>
      </w:pPr>
      <w: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w:t>
      </w:r>
      <w:r>
        <w:t>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w:t>
      </w:r>
      <w:r>
        <w:t xml:space="preserve">ия и делать выводы; </w:t>
      </w:r>
    </w:p>
    <w:p w:rsidR="00541366" w:rsidRDefault="004633E3">
      <w:pPr>
        <w:spacing w:after="0" w:line="240" w:lineRule="auto"/>
        <w:ind w:left="0" w:right="0" w:firstLineChars="125" w:firstLine="300"/>
      </w:pPr>
      <w:r>
        <w:t xml:space="preserve">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w:t>
      </w:r>
    </w:p>
    <w:p w:rsidR="00541366" w:rsidRDefault="004633E3">
      <w:pPr>
        <w:spacing w:after="0" w:line="240" w:lineRule="auto"/>
        <w:ind w:left="0" w:right="0" w:firstLineChars="125" w:firstLine="300"/>
      </w:pPr>
      <w:r>
        <w:t>представлять информацию в заданной форме: дополнять текст задачи числ</w:t>
      </w:r>
      <w:r>
        <w:t>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w:t>
      </w:r>
      <w:r>
        <w:t xml:space="preserve">ающие суждение, ответ; </w:t>
      </w:r>
    </w:p>
    <w:p w:rsidR="00541366" w:rsidRDefault="004633E3">
      <w:pPr>
        <w:spacing w:after="0" w:line="240" w:lineRule="auto"/>
        <w:ind w:left="0" w:right="0" w:firstLineChars="125" w:firstLine="300"/>
      </w:pPr>
      <w:r>
        <w:t xml:space="preserve">составлять (дополнять) текстовую задачу; проверять правильность вычисления, измерения. </w:t>
      </w:r>
    </w:p>
    <w:p w:rsidR="00541366" w:rsidRDefault="004633E3">
      <w:pPr>
        <w:spacing w:after="0" w:line="240" w:lineRule="auto"/>
        <w:ind w:left="0" w:right="0" w:firstLineChars="125" w:firstLine="300"/>
      </w:pPr>
      <w:r>
        <w:t xml:space="preserve">162.10.5. К концу обучения в 3 классе обучающийся получит следующие предметные результаты по отдельным темам программы по математике: </w:t>
      </w:r>
    </w:p>
    <w:p w:rsidR="00541366" w:rsidRDefault="004633E3">
      <w:pPr>
        <w:spacing w:after="0" w:line="240" w:lineRule="auto"/>
        <w:ind w:left="0" w:right="0" w:firstLineChars="125" w:firstLine="300"/>
      </w:pPr>
      <w:r>
        <w:t>читать, з</w:t>
      </w:r>
      <w:r>
        <w:t xml:space="preserve">аписывать, сравнивать, упорядочивать числа в пределах 1000; </w:t>
      </w:r>
    </w:p>
    <w:p w:rsidR="00541366" w:rsidRDefault="004633E3">
      <w:pPr>
        <w:spacing w:after="0" w:line="240" w:lineRule="auto"/>
        <w:ind w:left="0" w:right="0" w:firstLineChars="125" w:firstLine="300"/>
      </w:pPr>
      <w:r>
        <w:t>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w:t>
      </w:r>
      <w:r>
        <w:t xml:space="preserve">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rsidR="00541366" w:rsidRDefault="004633E3">
      <w:pPr>
        <w:spacing w:after="0" w:line="240" w:lineRule="auto"/>
        <w:ind w:left="0" w:right="0" w:firstLineChars="125" w:firstLine="300"/>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w:t>
      </w:r>
      <w:r>
        <w:t xml:space="preserve">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w:t>
      </w:r>
      <w:r>
        <w:t xml:space="preserve">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w:t>
      </w:r>
    </w:p>
    <w:p w:rsidR="00541366" w:rsidRDefault="004633E3">
      <w:pPr>
        <w:spacing w:after="0" w:line="240" w:lineRule="auto"/>
        <w:ind w:left="0" w:right="0" w:firstLineChars="125" w:firstLine="300"/>
      </w:pPr>
      <w:r>
        <w:t>использовать при решении задач и в практических ситуациях (п</w:t>
      </w:r>
      <w:r>
        <w:t xml:space="preserve">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w:t>
      </w:r>
      <w:r>
        <w:t>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w:t>
      </w:r>
      <w:r>
        <w:t>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w:t>
      </w:r>
      <w:r>
        <w:t>)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w:t>
      </w:r>
      <w:r>
        <w:t xml:space="preserve">м; </w:t>
      </w:r>
    </w:p>
    <w:p w:rsidR="00541366" w:rsidRDefault="004633E3">
      <w:pPr>
        <w:spacing w:after="0" w:line="240" w:lineRule="auto"/>
        <w:ind w:left="0" w:right="0" w:firstLineChars="125" w:firstLine="300"/>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r>
        <w:t xml:space="preserve">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rsidR="00541366" w:rsidRDefault="004633E3">
      <w:pPr>
        <w:spacing w:after="0" w:line="240" w:lineRule="auto"/>
        <w:ind w:left="0" w:right="0" w:firstLineChars="125" w:firstLine="300"/>
      </w:pPr>
      <w:r>
        <w:lastRenderedPageBreak/>
        <w:t xml:space="preserve">162.10.6. К концу обучения в 4 классе </w:t>
      </w:r>
      <w:r>
        <w:t xml:space="preserve">обучающийся получит следующие предметные результаты по отдельным темам программы по математике: </w:t>
      </w:r>
    </w:p>
    <w:p w:rsidR="00541366" w:rsidRDefault="004633E3">
      <w:pPr>
        <w:spacing w:after="0" w:line="240" w:lineRule="auto"/>
        <w:ind w:left="0" w:right="0" w:firstLineChars="125" w:firstLine="300"/>
      </w:pPr>
      <w:r>
        <w:t xml:space="preserve">читать, записывать, сравнивать, упорядочивать многозначные числа; </w:t>
      </w:r>
    </w:p>
    <w:p w:rsidR="00541366" w:rsidRDefault="004633E3">
      <w:pPr>
        <w:spacing w:after="0" w:line="240" w:lineRule="auto"/>
        <w:ind w:left="0" w:right="0" w:firstLineChars="125" w:firstLine="300"/>
      </w:pPr>
      <w:r>
        <w:t xml:space="preserve">находить число большее или меньшее данного числа на заданное число, в заданное число раз; </w:t>
      </w:r>
    </w:p>
    <w:p w:rsidR="00541366" w:rsidRDefault="004633E3">
      <w:pPr>
        <w:spacing w:after="0" w:line="240" w:lineRule="auto"/>
        <w:ind w:left="0" w:right="0" w:firstLineChars="125" w:firstLine="300"/>
      </w:pPr>
      <w:r>
        <w:t>в</w:t>
      </w:r>
      <w:r>
        <w:t>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w:t>
      </w:r>
      <w:r>
        <w:t>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w:t>
      </w:r>
      <w:r>
        <w:t xml:space="preserve">ченного ответа по критериям: </w:t>
      </w:r>
    </w:p>
    <w:p w:rsidR="00541366" w:rsidRDefault="004633E3">
      <w:pPr>
        <w:spacing w:after="0" w:line="240" w:lineRule="auto"/>
        <w:ind w:left="0" w:right="0" w:firstLineChars="125" w:firstLine="300"/>
      </w:pPr>
      <w:r>
        <w:t xml:space="preserve">достоверность (реальность), соответствие правилу (алгоритму), а также с помощью калькулятора; находить долю величины, величину по ее доле; </w:t>
      </w:r>
    </w:p>
    <w:p w:rsidR="00541366" w:rsidRDefault="004633E3">
      <w:pPr>
        <w:spacing w:after="0" w:line="240" w:lineRule="auto"/>
        <w:ind w:left="0" w:right="0" w:firstLineChars="125" w:firstLine="300"/>
      </w:pPr>
      <w:r>
        <w:t xml:space="preserve">находить неизвестный компонент арифметического действия; </w:t>
      </w:r>
    </w:p>
    <w:p w:rsidR="00541366" w:rsidRDefault="004633E3">
      <w:pPr>
        <w:spacing w:after="0" w:line="240" w:lineRule="auto"/>
        <w:ind w:left="0" w:right="0" w:firstLineChars="125" w:firstLine="300"/>
      </w:pPr>
      <w:r>
        <w:t>использовать единицы величин</w:t>
      </w:r>
      <w:r>
        <w:t xml:space="preserve"> при решении задач (длина, масса, время, вместимость, </w:t>
      </w:r>
    </w:p>
    <w:p w:rsidR="00541366" w:rsidRDefault="004633E3">
      <w:pPr>
        <w:spacing w:after="0" w:line="240" w:lineRule="auto"/>
        <w:ind w:left="0" w:right="0" w:firstLineChars="125" w:firstLine="300"/>
      </w:pPr>
      <w:r>
        <w:t>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w:t>
      </w:r>
      <w:r>
        <w:t>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w:t>
      </w:r>
      <w:r>
        <w:t xml:space="preserve">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w:t>
      </w:r>
      <w:r>
        <w:t>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w:t>
      </w:r>
      <w:r>
        <w:t>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w:t>
      </w:r>
      <w:r>
        <w:t>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w:t>
      </w:r>
      <w:r>
        <w:t xml:space="preserve">ур (шар, куб, цилиндр, конус, пирамида), распознавать в простейших случаях проекции предметов окружающего мира на плоскость (пол, стену); </w:t>
      </w:r>
    </w:p>
    <w:p w:rsidR="00541366" w:rsidRDefault="004633E3">
      <w:pPr>
        <w:spacing w:after="0" w:line="240" w:lineRule="auto"/>
        <w:ind w:left="0" w:right="0" w:firstLineChars="125" w:firstLine="300"/>
      </w:pPr>
      <w:r>
        <w:t>выполнять разбиение (показывать на рисунке, чертеже) простейшей составной фигуры на прямоугольники (квадраты), находи</w:t>
      </w:r>
      <w:r>
        <w:t>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w:t>
      </w:r>
      <w:r>
        <w:t>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w:t>
      </w:r>
      <w:r>
        <w:t xml:space="preserve">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rsidR="00541366" w:rsidRDefault="004633E3">
      <w:pPr>
        <w:spacing w:after="0" w:line="240" w:lineRule="auto"/>
        <w:ind w:left="0" w:right="0" w:firstLineChars="125" w:firstLine="300"/>
      </w:pPr>
      <w:r>
        <w:t>использовать формализованные описа</w:t>
      </w:r>
      <w:r>
        <w:t xml:space="preserve">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w:t>
      </w:r>
      <w:r>
        <w:t xml:space="preserve">решения из предложенных. </w:t>
      </w:r>
    </w:p>
    <w:p w:rsidR="00541366" w:rsidRDefault="00541366">
      <w:pPr>
        <w:spacing w:after="0" w:line="240" w:lineRule="auto"/>
        <w:ind w:left="0" w:right="0" w:firstLineChars="125" w:firstLine="300"/>
        <w:rPr>
          <w:b/>
        </w:rPr>
      </w:pPr>
    </w:p>
    <w:p w:rsidR="00541366" w:rsidRDefault="004633E3">
      <w:pPr>
        <w:spacing w:after="0" w:line="240" w:lineRule="auto"/>
        <w:ind w:left="0" w:right="0" w:firstLineChars="125" w:firstLine="300"/>
      </w:pPr>
      <w:r>
        <w:rPr>
          <w:b/>
        </w:rPr>
        <w:t xml:space="preserve">2.1.5. (163). Федеральная рабочая программа по учебному предмету «Окружающий мир».  </w:t>
      </w:r>
    </w:p>
    <w:p w:rsidR="00541366" w:rsidRDefault="004633E3">
      <w:pPr>
        <w:spacing w:after="0" w:line="240" w:lineRule="auto"/>
        <w:ind w:left="0" w:right="0" w:firstLineChars="125" w:firstLine="300"/>
      </w:pPr>
      <w:r>
        <w:t>163.1. Федеральная рабочая программа по учебному предмету «Окружающий мир» (предметная область «Обществознание и естествознание» («Окружающий ми</w:t>
      </w:r>
      <w:r>
        <w:t xml:space="preserve">р») (далее соответственно – программа по окружающему миру, окружающий мир) включает пояснительную </w:t>
      </w:r>
      <w:r>
        <w:lastRenderedPageBreak/>
        <w:t xml:space="preserve">записку, содержание обучения, планируемые результаты освоения программы по окружающему миру. </w:t>
      </w:r>
    </w:p>
    <w:p w:rsidR="00541366" w:rsidRDefault="004633E3">
      <w:pPr>
        <w:spacing w:after="0" w:line="240" w:lineRule="auto"/>
        <w:ind w:left="0" w:right="0" w:firstLineChars="125" w:firstLine="300"/>
      </w:pPr>
      <w:r>
        <w:t>163.2. Пояснительная записка отражает общие цели и задачи изучен</w:t>
      </w:r>
      <w:r>
        <w:t xml:space="preserve">ия окружающего мира, место в структуре учебного плана, а также подходы к отбору содержания и планируемым результатам. </w:t>
      </w:r>
    </w:p>
    <w:p w:rsidR="00541366" w:rsidRDefault="004633E3">
      <w:pPr>
        <w:spacing w:after="0" w:line="240" w:lineRule="auto"/>
        <w:ind w:left="0" w:right="0" w:firstLineChars="125" w:firstLine="300"/>
      </w:pPr>
      <w:r>
        <w:t>163.3. Содержание обучения раскрывает содержательные линии для обязательного изучения окружающего мира в каждом классе на уровне начально</w:t>
      </w:r>
      <w:r>
        <w:t xml:space="preserve">го общего образования.  </w:t>
      </w:r>
    </w:p>
    <w:p w:rsidR="00541366" w:rsidRDefault="004633E3">
      <w:pPr>
        <w:spacing w:after="0" w:line="240" w:lineRule="auto"/>
        <w:ind w:left="0" w:right="0" w:firstLineChars="125" w:firstLine="300"/>
      </w:pPr>
      <w:r>
        <w:t xml:space="preserve">163.4.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541366" w:rsidRDefault="004633E3">
      <w:pPr>
        <w:spacing w:after="0" w:line="240" w:lineRule="auto"/>
        <w:ind w:left="0" w:right="0" w:firstLineChars="125" w:firstLine="300"/>
      </w:pPr>
      <w:r>
        <w:t xml:space="preserve">163.5. Пояснительная </w:t>
      </w:r>
      <w:r>
        <w:t xml:space="preserve">записка. </w:t>
      </w:r>
    </w:p>
    <w:p w:rsidR="00541366" w:rsidRDefault="004633E3">
      <w:pPr>
        <w:spacing w:after="0" w:line="240" w:lineRule="auto"/>
        <w:ind w:left="0" w:right="0" w:firstLineChars="125" w:firstLine="300"/>
      </w:pPr>
      <w:r>
        <w:t xml:space="preserve">163.5.1.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rsidR="00541366" w:rsidRDefault="004633E3">
      <w:pPr>
        <w:spacing w:after="0" w:line="240" w:lineRule="auto"/>
        <w:ind w:left="0" w:right="0" w:firstLineChars="125" w:firstLine="300"/>
      </w:pPr>
      <w:r>
        <w:t>163.5.2. Изучение окружающего ми</w:t>
      </w:r>
      <w:r>
        <w:t xml:space="preserve">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541366" w:rsidRDefault="004633E3">
      <w:pPr>
        <w:spacing w:after="0" w:line="240" w:lineRule="auto"/>
        <w:ind w:left="0" w:right="0" w:firstLineChars="125" w:firstLine="300"/>
        <w:jc w:val="right"/>
      </w:pPr>
      <w:r>
        <w:t>формирование целостного взг</w:t>
      </w:r>
      <w:r>
        <w:t xml:space="preserve">ляда на мир, осознание места в нём человека на основе </w:t>
      </w:r>
    </w:p>
    <w:p w:rsidR="00541366" w:rsidRDefault="004633E3">
      <w:pPr>
        <w:spacing w:after="0" w:line="240" w:lineRule="auto"/>
        <w:ind w:left="0" w:right="0" w:firstLineChars="125" w:firstLine="300"/>
      </w:pPr>
      <w:r>
        <w:t>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w:t>
      </w:r>
      <w:r>
        <w:t xml:space="preserve">ружающему миру; формирование ценности здоровья человека, его сохранения и укрепления, приверженности </w:t>
      </w:r>
    </w:p>
    <w:p w:rsidR="00541366" w:rsidRDefault="004633E3">
      <w:pPr>
        <w:spacing w:after="0" w:line="240" w:lineRule="auto"/>
        <w:ind w:left="0" w:right="0" w:firstLineChars="125" w:firstLine="300"/>
      </w:pPr>
      <w:r>
        <w:t>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w:t>
      </w:r>
      <w:r>
        <w:t xml:space="preserve">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w:t>
      </w:r>
    </w:p>
    <w:p w:rsidR="00541366" w:rsidRDefault="004633E3">
      <w:pPr>
        <w:spacing w:after="0" w:line="240" w:lineRule="auto"/>
        <w:ind w:left="0" w:right="0" w:firstLineChars="125" w:firstLine="300"/>
      </w:pPr>
      <w:r>
        <w:t>понимание своей принадлежности к Российскому государству, определённому этносу;  проявление ув</w:t>
      </w:r>
      <w:r>
        <w:t>ажения к истории, культуре, традициям народов Российской Федерации;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раз</w:t>
      </w:r>
      <w:r>
        <w:t xml:space="preserve">витие способности ребёнка к социализации </w:t>
      </w:r>
    </w:p>
    <w:p w:rsidR="00541366" w:rsidRDefault="004633E3">
      <w:pPr>
        <w:spacing w:after="0" w:line="240" w:lineRule="auto"/>
        <w:ind w:left="0" w:right="0" w:firstLineChars="125" w:firstLine="300"/>
      </w:pPr>
      <w:r>
        <w:t>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w:t>
      </w:r>
      <w:r>
        <w:t xml:space="preserve">ьтуры общения, гуманного отношения к людям, уважительного отношения к их взглядам, мнению и индивидуальности. </w:t>
      </w:r>
    </w:p>
    <w:p w:rsidR="00541366" w:rsidRDefault="004633E3">
      <w:pPr>
        <w:spacing w:after="0" w:line="240" w:lineRule="auto"/>
        <w:ind w:left="0" w:right="0" w:firstLineChars="125" w:firstLine="300"/>
      </w:pPr>
      <w:r>
        <w:t>163.5.3. Центральной идеей конструирования содержания и планируемых результатов обучения окружающему миру является раскрытие роли человека в прир</w:t>
      </w:r>
      <w:r>
        <w:t>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w:t>
      </w:r>
      <w:r>
        <w:t xml:space="preserve">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541366" w:rsidRDefault="004633E3">
      <w:pPr>
        <w:spacing w:after="0" w:line="240" w:lineRule="auto"/>
        <w:ind w:left="0" w:right="0" w:firstLineChars="125" w:firstLine="300"/>
      </w:pPr>
      <w:r>
        <w:t>163.5.4. Отбор с</w:t>
      </w:r>
      <w:r>
        <w:t xml:space="preserve">одержания программы по окружающему миру осуществлён на основе следующих ведущих идей: </w:t>
      </w:r>
    </w:p>
    <w:p w:rsidR="00541366" w:rsidRDefault="004633E3">
      <w:pPr>
        <w:spacing w:after="0" w:line="240" w:lineRule="auto"/>
        <w:ind w:left="0" w:right="0" w:firstLineChars="125" w:firstLine="300"/>
      </w:pPr>
      <w:r>
        <w:t xml:space="preserve">раскрытие роли человека в природе и обществе; </w:t>
      </w:r>
    </w:p>
    <w:p w:rsidR="00541366" w:rsidRDefault="004633E3">
      <w:pPr>
        <w:spacing w:after="0" w:line="240" w:lineRule="auto"/>
        <w:ind w:left="0" w:right="0" w:firstLineChars="125" w:firstLine="300"/>
      </w:pPr>
      <w:r>
        <w:t>освоение общечеловеческих ценностей взаимодействия в системах: «Человек и природа», «Человек и общество», «Человек и други</w:t>
      </w:r>
      <w:r>
        <w:t xml:space="preserve">е люди», «Человек и его самость», «Человек и познание». </w:t>
      </w:r>
    </w:p>
    <w:p w:rsidR="00541366" w:rsidRDefault="004633E3">
      <w:pPr>
        <w:spacing w:after="0" w:line="240" w:lineRule="auto"/>
        <w:ind w:left="0" w:right="0" w:firstLineChars="125" w:firstLine="300"/>
      </w:pPr>
      <w:r>
        <w:t>163.5.5.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w:t>
      </w:r>
      <w:r>
        <w:t xml:space="preserve">сов.  </w:t>
      </w:r>
    </w:p>
    <w:p w:rsidR="00541366" w:rsidRDefault="004633E3">
      <w:pPr>
        <w:spacing w:after="0" w:line="240" w:lineRule="auto"/>
        <w:ind w:left="0" w:right="0" w:firstLineChars="125" w:firstLine="300"/>
      </w:pPr>
      <w:r>
        <w:t xml:space="preserve">163.6. Содержание обучения в 1 классе. 163.6.1. Человек и общество. </w:t>
      </w:r>
    </w:p>
    <w:p w:rsidR="00541366" w:rsidRDefault="004633E3">
      <w:pPr>
        <w:spacing w:after="0" w:line="240" w:lineRule="auto"/>
        <w:ind w:left="0" w:right="0" w:firstLineChars="125" w:firstLine="300"/>
      </w:pPr>
      <w:r>
        <w:lastRenderedPageBreak/>
        <w:t xml:space="preserve">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541366" w:rsidRDefault="004633E3">
      <w:pPr>
        <w:spacing w:after="0" w:line="240" w:lineRule="auto"/>
        <w:ind w:left="0" w:right="0" w:firstLineChars="125" w:firstLine="300"/>
      </w:pPr>
      <w:r>
        <w:t>163.6.1</w:t>
      </w:r>
      <w:r>
        <w:t xml:space="preserve">.2.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541366" w:rsidRDefault="004633E3">
      <w:pPr>
        <w:spacing w:after="0" w:line="240" w:lineRule="auto"/>
        <w:ind w:left="0" w:right="0" w:firstLineChars="125" w:firstLine="300"/>
      </w:pPr>
      <w:r>
        <w:t xml:space="preserve">163.6.1.3. Режим труда </w:t>
      </w:r>
      <w:r>
        <w:t xml:space="preserve">и отдыха. </w:t>
      </w:r>
    </w:p>
    <w:p w:rsidR="00541366" w:rsidRDefault="004633E3">
      <w:pPr>
        <w:spacing w:after="0" w:line="240" w:lineRule="auto"/>
        <w:ind w:left="0" w:right="0" w:firstLineChars="125" w:firstLine="300"/>
      </w:pPr>
      <w:r>
        <w:t xml:space="preserve">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541366" w:rsidRDefault="004633E3">
      <w:pPr>
        <w:spacing w:after="0" w:line="240" w:lineRule="auto"/>
        <w:ind w:left="0" w:right="0" w:firstLineChars="125" w:firstLine="300"/>
      </w:pPr>
      <w:r>
        <w:t>163.6.1.5. Россия ‒ наша Родина. Москва ‒ столица России. Символы Ро</w:t>
      </w:r>
      <w:r>
        <w:t xml:space="preserve">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541366" w:rsidRDefault="004633E3">
      <w:pPr>
        <w:spacing w:after="0" w:line="240" w:lineRule="auto"/>
        <w:ind w:left="0" w:right="0" w:firstLineChars="125" w:firstLine="300"/>
      </w:pPr>
      <w:r>
        <w:t>163.6.1.6. Ценность и красота рукотворного мира. Правила поведения в социуме. 163.6</w:t>
      </w:r>
      <w:r>
        <w:t xml:space="preserve">.2. Человек и природа. </w:t>
      </w:r>
    </w:p>
    <w:p w:rsidR="00541366" w:rsidRDefault="004633E3">
      <w:pPr>
        <w:spacing w:after="0" w:line="240" w:lineRule="auto"/>
        <w:ind w:left="0" w:right="0" w:firstLineChars="125" w:firstLine="300"/>
      </w:pPr>
      <w: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w:t>
      </w:r>
      <w:r>
        <w:t xml:space="preserve">рмометр. Определение температуры воздуха (воды) по термометру. </w:t>
      </w:r>
    </w:p>
    <w:p w:rsidR="00541366" w:rsidRDefault="004633E3">
      <w:pPr>
        <w:spacing w:after="0" w:line="240" w:lineRule="auto"/>
        <w:ind w:left="0" w:right="0" w:firstLineChars="125" w:firstLine="300"/>
      </w:pPr>
      <w:r>
        <w:t xml:space="preserve">163.6.2.2. Сезонные изменения в природе. Взаимосвязи между человеком и природой. Правила нравственного и безопасного поведения в природе. </w:t>
      </w:r>
    </w:p>
    <w:p w:rsidR="00541366" w:rsidRDefault="004633E3">
      <w:pPr>
        <w:spacing w:after="0" w:line="240" w:lineRule="auto"/>
        <w:ind w:left="0" w:right="0" w:firstLineChars="125" w:firstLine="300"/>
      </w:pPr>
      <w:r>
        <w:t>163.6.2.3. Растительный мир. Растения ближайшего окру</w:t>
      </w:r>
      <w:r>
        <w:t>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w:t>
      </w:r>
      <w:r>
        <w:t xml:space="preserve"> правила содержания и ухода. </w:t>
      </w:r>
    </w:p>
    <w:p w:rsidR="00541366" w:rsidRDefault="004633E3">
      <w:pPr>
        <w:spacing w:after="0" w:line="240" w:lineRule="auto"/>
        <w:ind w:left="0" w:right="0" w:firstLineChars="125" w:firstLine="300"/>
      </w:pPr>
      <w:r>
        <w:t xml:space="preserve">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541366" w:rsidRDefault="004633E3">
      <w:pPr>
        <w:spacing w:after="0" w:line="240" w:lineRule="auto"/>
        <w:ind w:left="0" w:right="0" w:firstLineChars="125" w:firstLine="300"/>
      </w:pPr>
      <w:r>
        <w:t xml:space="preserve">163.6.3. Правила безопасной жизнедеятельности. </w:t>
      </w:r>
    </w:p>
    <w:p w:rsidR="00541366" w:rsidRDefault="004633E3">
      <w:pPr>
        <w:spacing w:after="0" w:line="240" w:lineRule="auto"/>
        <w:ind w:left="0" w:right="0" w:firstLineChars="125" w:firstLine="300"/>
      </w:pPr>
      <w:r>
        <w:t>163.</w:t>
      </w:r>
      <w:r>
        <w:t xml:space="preserve">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541366" w:rsidRDefault="004633E3">
      <w:pPr>
        <w:spacing w:after="0" w:line="240" w:lineRule="auto"/>
        <w:ind w:left="0" w:right="0" w:firstLineChars="125" w:firstLine="300"/>
      </w:pPr>
      <w:r>
        <w:t>163.6.3.2. Дорога от дома до школы. Правила безопасного поведения пешехо</w:t>
      </w:r>
      <w:r>
        <w:t xml:space="preserve">да (дорожные знаки, дорожная разметка, дорожные сигналы). </w:t>
      </w:r>
    </w:p>
    <w:p w:rsidR="00541366" w:rsidRDefault="004633E3">
      <w:pPr>
        <w:spacing w:after="0" w:line="240" w:lineRule="auto"/>
        <w:ind w:left="0" w:right="0" w:firstLineChars="125" w:firstLine="300"/>
      </w:pPr>
      <w:r>
        <w:t xml:space="preserve">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 </w:t>
      </w:r>
    </w:p>
    <w:p w:rsidR="00541366" w:rsidRDefault="004633E3">
      <w:pPr>
        <w:spacing w:after="0" w:line="240" w:lineRule="auto"/>
        <w:ind w:left="0" w:right="0" w:firstLineChars="125" w:firstLine="300"/>
      </w:pPr>
      <w:r>
        <w:t>163.6.4. Изучение окр</w:t>
      </w:r>
      <w:r>
        <w:t>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w:t>
      </w:r>
      <w:r>
        <w:t xml:space="preserve">стной деятельности.  </w:t>
      </w:r>
    </w:p>
    <w:p w:rsidR="00541366" w:rsidRDefault="004633E3">
      <w:pPr>
        <w:spacing w:after="0" w:line="240" w:lineRule="auto"/>
        <w:ind w:left="0" w:right="0" w:firstLineChars="125" w:firstLine="300"/>
      </w:pPr>
      <w:r>
        <w:t xml:space="preserve">163.6.4.1. Базовые логические действия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сравнивать происходящие в природе изменения, наблюдать зависимость изменений в живой природе от состояни</w:t>
      </w:r>
      <w:r>
        <w:t>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w:t>
      </w:r>
      <w:r>
        <w:t xml:space="preserve">анавливать различия во внешнем виде. </w:t>
      </w:r>
    </w:p>
    <w:p w:rsidR="00541366" w:rsidRDefault="004633E3">
      <w:pPr>
        <w:spacing w:after="0" w:line="240" w:lineRule="auto"/>
        <w:ind w:left="0" w:right="0" w:firstLineChars="125" w:firstLine="300"/>
      </w:pPr>
      <w:r>
        <w:t xml:space="preserve">163.6.4.2. Работа с информацией как часть познавательных универсальных учебных действий способствует формированию умений: </w:t>
      </w:r>
    </w:p>
    <w:p w:rsidR="00541366" w:rsidRDefault="004633E3">
      <w:pPr>
        <w:spacing w:after="0" w:line="240" w:lineRule="auto"/>
        <w:ind w:left="0" w:right="0" w:firstLineChars="125" w:firstLine="300"/>
      </w:pPr>
      <w:r>
        <w:t xml:space="preserve">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 </w:t>
      </w:r>
    </w:p>
    <w:p w:rsidR="00541366" w:rsidRDefault="004633E3">
      <w:pPr>
        <w:spacing w:after="0" w:line="240" w:lineRule="auto"/>
        <w:ind w:left="0" w:right="0" w:firstLineChars="125" w:firstLine="300"/>
      </w:pPr>
      <w:r>
        <w:t>163.6.4.3. Коммуникативные универсальные учебные действия способствуют формированию у</w:t>
      </w:r>
      <w:r>
        <w:t xml:space="preserve">мений: </w:t>
      </w:r>
    </w:p>
    <w:p w:rsidR="00541366" w:rsidRDefault="004633E3">
      <w:pPr>
        <w:spacing w:after="0" w:line="240" w:lineRule="auto"/>
        <w:ind w:left="0" w:right="0" w:firstLineChars="125" w:firstLine="300"/>
      </w:pPr>
      <w:r>
        <w:lastRenderedPageBreak/>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w:t>
      </w:r>
      <w:r>
        <w:t xml:space="preserve"> гимна России; </w:t>
      </w:r>
    </w:p>
    <w:p w:rsidR="00541366" w:rsidRDefault="004633E3">
      <w:pPr>
        <w:spacing w:after="0" w:line="240" w:lineRule="auto"/>
        <w:ind w:left="0" w:right="0" w:firstLineChars="125" w:firstLine="300"/>
      </w:pPr>
      <w:r>
        <w:t>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w:t>
      </w:r>
      <w:r>
        <w:t xml:space="preserve">ениям; сравнивать домашних и диких животных, объяснять, чем они различаются. </w:t>
      </w:r>
    </w:p>
    <w:p w:rsidR="00541366" w:rsidRDefault="004633E3">
      <w:pPr>
        <w:spacing w:after="0" w:line="240" w:lineRule="auto"/>
        <w:ind w:left="0" w:right="0" w:firstLineChars="125" w:firstLine="300"/>
      </w:pPr>
      <w:r>
        <w:t xml:space="preserve">163.6.4.4. Регулятивные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сравнивать организацию своей жизни с установленными правилами здорового образа жизни (вы</w:t>
      </w:r>
      <w:r>
        <w:t>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w:t>
      </w:r>
      <w:r>
        <w:t xml:space="preserve">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541366" w:rsidRDefault="004633E3">
      <w:pPr>
        <w:spacing w:after="0" w:line="240" w:lineRule="auto"/>
        <w:ind w:left="0" w:right="0" w:firstLineChars="125" w:firstLine="300"/>
      </w:pPr>
      <w:r>
        <w:t xml:space="preserve">163.6.4.5. Совместная деятельность способствует формированию умений соблюдать правила общения в совместной </w:t>
      </w:r>
      <w:r>
        <w:t xml:space="preserve">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541366" w:rsidRDefault="004633E3">
      <w:pPr>
        <w:spacing w:after="0" w:line="240" w:lineRule="auto"/>
        <w:ind w:left="0" w:right="0" w:firstLineChars="125" w:firstLine="300"/>
      </w:pPr>
      <w:r>
        <w:t xml:space="preserve">163.7. Содержание обучения во 2 классе. </w:t>
      </w:r>
    </w:p>
    <w:p w:rsidR="00541366" w:rsidRDefault="004633E3">
      <w:pPr>
        <w:spacing w:after="0" w:line="240" w:lineRule="auto"/>
        <w:ind w:left="0" w:right="0" w:firstLineChars="125" w:firstLine="300"/>
      </w:pPr>
      <w:r>
        <w:t xml:space="preserve">163.7.1. Человек и общество. </w:t>
      </w:r>
    </w:p>
    <w:p w:rsidR="00541366" w:rsidRDefault="004633E3">
      <w:pPr>
        <w:spacing w:after="0" w:line="240" w:lineRule="auto"/>
        <w:ind w:left="0" w:right="0" w:firstLineChars="125" w:firstLine="300"/>
      </w:pPr>
      <w:r>
        <w:t xml:space="preserve">163.7.1.1. Наша Родина </w:t>
      </w:r>
      <w:r>
        <w:t>‒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w:t>
      </w:r>
      <w:r>
        <w:t>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w:t>
      </w:r>
      <w:r>
        <w:t xml:space="preserve">мечательности. Значимые события истории родного края.  </w:t>
      </w:r>
    </w:p>
    <w:p w:rsidR="00541366" w:rsidRDefault="004633E3">
      <w:pPr>
        <w:spacing w:after="0" w:line="240" w:lineRule="auto"/>
        <w:ind w:left="0" w:right="0" w:firstLineChars="125" w:firstLine="300"/>
      </w:pPr>
      <w:r>
        <w:t xml:space="preserve">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541366" w:rsidRDefault="004633E3">
      <w:pPr>
        <w:spacing w:after="0" w:line="240" w:lineRule="auto"/>
        <w:ind w:left="0" w:right="0" w:firstLineChars="125" w:firstLine="300"/>
      </w:pPr>
      <w:r>
        <w:t>163.7.1.3. Семья. Сем</w:t>
      </w:r>
      <w:r>
        <w:t xml:space="preserve">ейные ценности и традиции. Родословная. Составление схемы родословного древа, истории семьи. </w:t>
      </w:r>
    </w:p>
    <w:p w:rsidR="00541366" w:rsidRDefault="004633E3">
      <w:pPr>
        <w:spacing w:after="0" w:line="240" w:lineRule="auto"/>
        <w:ind w:left="0" w:right="0" w:firstLineChars="125" w:firstLine="300"/>
      </w:pPr>
      <w: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w:t>
      </w:r>
      <w:r>
        <w:t xml:space="preserve"> правила взаимоотношений членов общества. </w:t>
      </w:r>
    </w:p>
    <w:p w:rsidR="00541366" w:rsidRDefault="004633E3">
      <w:pPr>
        <w:spacing w:after="0" w:line="240" w:lineRule="auto"/>
        <w:ind w:left="0" w:right="0" w:firstLineChars="125" w:firstLine="300"/>
      </w:pPr>
      <w:r>
        <w:t xml:space="preserve">163.7.2. Человек и природа. </w:t>
      </w:r>
    </w:p>
    <w:p w:rsidR="00541366" w:rsidRDefault="004633E3">
      <w:pPr>
        <w:spacing w:after="0" w:line="240" w:lineRule="auto"/>
        <w:ind w:left="0" w:right="0" w:firstLineChars="125" w:firstLine="300"/>
      </w:pPr>
      <w:r>
        <w:t xml:space="preserve">163.7.2.1. Методы познания природы: наблюдения, опыты, измерения. </w:t>
      </w:r>
    </w:p>
    <w:p w:rsidR="00541366" w:rsidRDefault="004633E3">
      <w:pPr>
        <w:spacing w:after="0" w:line="240" w:lineRule="auto"/>
        <w:ind w:left="0" w:right="0" w:firstLineChars="125" w:firstLine="300"/>
      </w:pPr>
      <w:r>
        <w:t>163.7.2.2. Звёзды и созвездия, наблюдения звёздного неба. Планеты. Чем Земля отличается от других планет; условия жиз</w:t>
      </w:r>
      <w:r>
        <w:t xml:space="preserve">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541366" w:rsidRDefault="004633E3">
      <w:pPr>
        <w:spacing w:after="0" w:line="240" w:lineRule="auto"/>
        <w:ind w:left="0" w:right="0" w:firstLineChars="125" w:firstLine="300"/>
      </w:pPr>
      <w:r>
        <w:t>1</w:t>
      </w:r>
      <w:r>
        <w:t xml:space="preserve">63.7.2.3. Многообразие растений. Деревья, кустарники, травы. Дикорастущие и культурные растения. Связи в природе. Годовой ход изменений в жизни растений.  </w:t>
      </w:r>
    </w:p>
    <w:p w:rsidR="00541366" w:rsidRDefault="004633E3">
      <w:pPr>
        <w:spacing w:after="0" w:line="240" w:lineRule="auto"/>
        <w:ind w:left="0" w:right="0" w:firstLineChars="125" w:firstLine="300"/>
      </w:pPr>
      <w:r>
        <w:t xml:space="preserve">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541366" w:rsidRDefault="004633E3">
      <w:pPr>
        <w:spacing w:after="0" w:line="240" w:lineRule="auto"/>
        <w:ind w:left="0" w:right="0" w:firstLineChars="125" w:firstLine="300"/>
      </w:pPr>
      <w:r>
        <w:t>163.7.2.5. Красная книга России, её значение, отдельные представ</w:t>
      </w:r>
      <w:r>
        <w:t xml:space="preserve">ители растений и животных Красной книги. Заповедники, природные парки. Охрана природы. Правила нравственного поведения на природе. </w:t>
      </w:r>
    </w:p>
    <w:p w:rsidR="00541366" w:rsidRDefault="004633E3">
      <w:pPr>
        <w:spacing w:after="0" w:line="240" w:lineRule="auto"/>
        <w:ind w:left="0" w:right="0" w:firstLineChars="125" w:firstLine="300"/>
      </w:pPr>
      <w:r>
        <w:t xml:space="preserve">163.7.3. Правила безопасной жизнедеятельности. </w:t>
      </w:r>
    </w:p>
    <w:p w:rsidR="00541366" w:rsidRDefault="004633E3">
      <w:pPr>
        <w:spacing w:after="0" w:line="240" w:lineRule="auto"/>
        <w:ind w:left="0" w:right="0" w:firstLineChars="125" w:firstLine="300"/>
      </w:pPr>
      <w:r>
        <w:lastRenderedPageBreak/>
        <w:t>163.7.3.1. Здоровый образ жизни: режим дня (чередование сна, учебных занятий</w:t>
      </w:r>
      <w:r>
        <w:t xml:space="preserve">,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541366" w:rsidRDefault="004633E3">
      <w:pPr>
        <w:spacing w:after="0" w:line="240" w:lineRule="auto"/>
        <w:ind w:left="0" w:right="0" w:firstLineChars="125" w:firstLine="300"/>
      </w:pPr>
      <w:r>
        <w:t>163.7.3.2. Правила безопасности в школе (маршрут до школы, прави</w:t>
      </w:r>
      <w:r>
        <w:t xml:space="preserve">ла поведения на занятиях, переменах, при приёмах пищи и на пришкольной территории), в быту, на прогулках.  </w:t>
      </w:r>
    </w:p>
    <w:p w:rsidR="00541366" w:rsidRDefault="004633E3">
      <w:pPr>
        <w:spacing w:after="0" w:line="240" w:lineRule="auto"/>
        <w:ind w:left="0" w:right="0" w:firstLineChars="125" w:firstLine="300"/>
      </w:pPr>
      <w:r>
        <w:t>163.7.3.3. Правила безопасного поведения пассажира наземного транспорта и метро (ожидание на остановке, посадка, размещение в салоне или вагоне, выс</w:t>
      </w:r>
      <w:r>
        <w:t xml:space="preserve">адка, знаки безопасности на общественном транспорте). Номера телефонов экстренной помощи.  </w:t>
      </w:r>
    </w:p>
    <w:p w:rsidR="00541366" w:rsidRDefault="004633E3">
      <w:pPr>
        <w:spacing w:after="0" w:line="240" w:lineRule="auto"/>
        <w:ind w:left="0" w:right="0" w:firstLineChars="125" w:firstLine="300"/>
      </w:pPr>
      <w: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w:t>
      </w:r>
      <w:r>
        <w:t xml:space="preserve">тупа в информационно-телекоммуникационную сеть «Интернет». </w:t>
      </w:r>
    </w:p>
    <w:p w:rsidR="00541366" w:rsidRDefault="004633E3">
      <w:pPr>
        <w:spacing w:after="0" w:line="240" w:lineRule="auto"/>
        <w:ind w:left="0" w:right="0" w:firstLineChars="125" w:firstLine="300"/>
      </w:pPr>
      <w:r>
        <w:t xml:space="preserve">163.7.4.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t xml:space="preserve">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 xml:space="preserve">163.7.4.1. Базовые логические действия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ориентироваться в мето</w:t>
      </w:r>
      <w:r>
        <w:t xml:space="preserve">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w:t>
      </w:r>
    </w:p>
    <w:p w:rsidR="00541366" w:rsidRDefault="004633E3">
      <w:pPr>
        <w:spacing w:after="0" w:line="240" w:lineRule="auto"/>
        <w:ind w:left="0" w:right="0" w:firstLineChars="125" w:firstLine="300"/>
      </w:pPr>
      <w:r>
        <w:t xml:space="preserve">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 </w:t>
      </w:r>
    </w:p>
    <w:p w:rsidR="00541366" w:rsidRDefault="004633E3">
      <w:pPr>
        <w:spacing w:after="0" w:line="240" w:lineRule="auto"/>
        <w:ind w:left="0" w:right="0" w:firstLineChars="125" w:firstLine="300"/>
      </w:pPr>
      <w:r>
        <w:t>163.7.4.2. Работа с информацией как</w:t>
      </w:r>
      <w:r>
        <w:t xml:space="preserve"> часть познавательных универсальных учебных действий способствует формированию умений: </w:t>
      </w:r>
    </w:p>
    <w:p w:rsidR="00541366" w:rsidRDefault="004633E3">
      <w:pPr>
        <w:spacing w:after="0" w:line="240" w:lineRule="auto"/>
        <w:ind w:left="0" w:right="0" w:firstLineChars="125" w:firstLine="300"/>
      </w:pPr>
      <w:r>
        <w:t xml:space="preserve">различать информацию, представленную в тексте, графически, аудиовизуально; </w:t>
      </w:r>
    </w:p>
    <w:p w:rsidR="00541366" w:rsidRDefault="004633E3">
      <w:pPr>
        <w:spacing w:after="0" w:line="240" w:lineRule="auto"/>
        <w:ind w:left="0" w:right="0" w:firstLineChars="125" w:firstLine="300"/>
      </w:pPr>
      <w:r>
        <w:t xml:space="preserve">читать информацию, представленную в схеме, таблице; </w:t>
      </w:r>
    </w:p>
    <w:p w:rsidR="00541366" w:rsidRDefault="004633E3">
      <w:pPr>
        <w:spacing w:after="0" w:line="240" w:lineRule="auto"/>
        <w:ind w:left="0" w:right="0" w:firstLineChars="125" w:firstLine="300"/>
      </w:pPr>
      <w:r>
        <w:t>используя текстовую информацию, заполня</w:t>
      </w:r>
      <w:r>
        <w:t xml:space="preserve">ть таблицы; дополнять схемы; соотносить пример (рисунок, предложенную ситуацию) со временем протекания. </w:t>
      </w:r>
    </w:p>
    <w:p w:rsidR="00541366" w:rsidRDefault="004633E3">
      <w:pPr>
        <w:spacing w:after="0" w:line="240" w:lineRule="auto"/>
        <w:ind w:left="0" w:right="0" w:firstLineChars="125" w:firstLine="300"/>
      </w:pPr>
      <w:r>
        <w:t xml:space="preserve">163.7.4.3. Коммуникативные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ориентироваться в терминах (понятиях), соотносить их с кра</w:t>
      </w:r>
      <w:r>
        <w:t xml:space="preserve">ткой характеристикой:  </w:t>
      </w:r>
    </w:p>
    <w:p w:rsidR="00541366" w:rsidRDefault="004633E3">
      <w:pPr>
        <w:spacing w:after="0" w:line="240" w:lineRule="auto"/>
        <w:ind w:left="0" w:right="0" w:firstLineChars="125" w:firstLine="300"/>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w:t>
      </w:r>
      <w:r>
        <w:t xml:space="preserve">ром природы (среда обитания, тело, явление, вещество; </w:t>
      </w:r>
    </w:p>
    <w:p w:rsidR="00541366" w:rsidRDefault="004633E3">
      <w:pPr>
        <w:spacing w:after="0" w:line="240" w:lineRule="auto"/>
        <w:ind w:left="0" w:right="0" w:firstLineChars="125" w:firstLine="300"/>
      </w:pPr>
      <w:r>
        <w:t>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w:t>
      </w:r>
      <w:r>
        <w:t>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создавать высказывания-рассуждени</w:t>
      </w:r>
      <w:r>
        <w:t>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w:t>
      </w:r>
      <w:r>
        <w:t xml:space="preserve">ия от имени их участника. </w:t>
      </w:r>
    </w:p>
    <w:p w:rsidR="00541366" w:rsidRDefault="004633E3">
      <w:pPr>
        <w:spacing w:after="0" w:line="240" w:lineRule="auto"/>
        <w:ind w:left="0" w:right="0" w:firstLineChars="125" w:firstLine="300"/>
      </w:pPr>
      <w:r>
        <w:t xml:space="preserve">163.7.4.4. Регулятивные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следовать образцу, предложенному плану и инструкции при решении учебной задачи; контролировать с небольшой помощью учителя последовательнос</w:t>
      </w:r>
      <w:r>
        <w:t xml:space="preserve">ть действий по решению </w:t>
      </w:r>
    </w:p>
    <w:p w:rsidR="00541366" w:rsidRDefault="004633E3">
      <w:pPr>
        <w:spacing w:after="0" w:line="240" w:lineRule="auto"/>
        <w:ind w:left="0" w:right="0" w:firstLineChars="125" w:firstLine="300"/>
      </w:pPr>
      <w:r>
        <w:t xml:space="preserve">учебной задачи; оценивать результаты своей работы, анализировать оценку учителя и других обучающихся, спокойно, без обид принимать советы и замечания. </w:t>
      </w:r>
    </w:p>
    <w:p w:rsidR="00541366" w:rsidRDefault="004633E3">
      <w:pPr>
        <w:spacing w:after="0" w:line="240" w:lineRule="auto"/>
        <w:ind w:left="0" w:right="0" w:firstLineChars="125" w:firstLine="300"/>
      </w:pPr>
      <w:r>
        <w:t>163.7.4.5. Совместная деятельность способствует формированию умений:  строить св</w:t>
      </w:r>
      <w:r>
        <w:t xml:space="preserve">ою учебную и игровую деятельность, житейские ситуации в соответствии с </w:t>
      </w:r>
    </w:p>
    <w:p w:rsidR="00541366" w:rsidRDefault="004633E3">
      <w:pPr>
        <w:spacing w:after="0" w:line="240" w:lineRule="auto"/>
        <w:ind w:left="0" w:right="0" w:firstLineChars="125" w:firstLine="300"/>
      </w:pPr>
      <w:r>
        <w:lastRenderedPageBreak/>
        <w:t>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w:t>
      </w:r>
      <w:r>
        <w:t>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w:t>
      </w:r>
      <w:r>
        <w:t xml:space="preserve">ия. </w:t>
      </w:r>
    </w:p>
    <w:p w:rsidR="00541366" w:rsidRDefault="004633E3">
      <w:pPr>
        <w:spacing w:after="0" w:line="240" w:lineRule="auto"/>
        <w:ind w:left="0" w:right="0" w:firstLineChars="125" w:firstLine="300"/>
      </w:pPr>
      <w:r>
        <w:t xml:space="preserve">163.8. Содержание обучения в 3 классе. 163.8.1. Человек и общество. </w:t>
      </w:r>
    </w:p>
    <w:p w:rsidR="00541366" w:rsidRDefault="004633E3">
      <w:pPr>
        <w:spacing w:after="0" w:line="240" w:lineRule="auto"/>
        <w:ind w:left="0" w:right="0" w:firstLineChars="125" w:firstLine="300"/>
      </w:pPr>
      <w: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w:t>
      </w:r>
      <w:r>
        <w:t xml:space="preserve">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w:t>
      </w:r>
      <w:r>
        <w:t xml:space="preserve">ии. </w:t>
      </w:r>
    </w:p>
    <w:p w:rsidR="00541366" w:rsidRDefault="004633E3">
      <w:pPr>
        <w:spacing w:after="0" w:line="240" w:lineRule="auto"/>
        <w:ind w:left="0" w:right="0" w:firstLineChars="125" w:firstLine="300"/>
      </w:pPr>
      <w:r>
        <w:t xml:space="preserve">163.8.1.2. Семья – коллектив близких, родных людей. Семейный бюджет, доходы и расходы семьи. Уважение к семейным ценностям. </w:t>
      </w:r>
    </w:p>
    <w:p w:rsidR="00541366" w:rsidRDefault="004633E3">
      <w:pPr>
        <w:spacing w:after="0" w:line="240" w:lineRule="auto"/>
        <w:ind w:left="0" w:right="0" w:firstLineChars="125" w:firstLine="300"/>
      </w:pPr>
      <w:r>
        <w:t>163.8.1.3. Правила нравственного поведения в социуме. Внимание, уважительное отношение к людям с ограниченными возможностями з</w:t>
      </w:r>
      <w:r>
        <w:t xml:space="preserve">доровья, забота о них. </w:t>
      </w:r>
    </w:p>
    <w:p w:rsidR="00541366" w:rsidRDefault="004633E3">
      <w:pPr>
        <w:spacing w:after="0" w:line="240" w:lineRule="auto"/>
        <w:ind w:left="0" w:right="0" w:firstLineChars="125" w:firstLine="300"/>
      </w:pPr>
      <w:r>
        <w:t xml:space="preserve">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541366" w:rsidRDefault="004633E3">
      <w:pPr>
        <w:spacing w:after="0" w:line="240" w:lineRule="auto"/>
        <w:ind w:left="0" w:right="0" w:firstLineChars="125" w:firstLine="300"/>
      </w:pPr>
      <w:r>
        <w:t>163.8.1.5. Страны и народы мира. Памятники природы и</w:t>
      </w:r>
      <w:r>
        <w:t xml:space="preserve"> культуры – символы стран, в которых они находятся. </w:t>
      </w:r>
    </w:p>
    <w:p w:rsidR="00541366" w:rsidRDefault="004633E3">
      <w:pPr>
        <w:spacing w:after="0" w:line="240" w:lineRule="auto"/>
        <w:ind w:left="0" w:right="0" w:firstLineChars="125" w:firstLine="300"/>
      </w:pPr>
      <w:r>
        <w:t xml:space="preserve">163.8.2. Человек и природа. </w:t>
      </w:r>
    </w:p>
    <w:p w:rsidR="00541366" w:rsidRDefault="004633E3">
      <w:pPr>
        <w:spacing w:after="0" w:line="240" w:lineRule="auto"/>
        <w:ind w:left="0" w:right="0" w:firstLineChars="125" w:firstLine="300"/>
      </w:pPr>
      <w:r>
        <w:t xml:space="preserve">163.8.2.1. Методы изучения природы. Карта мира. Материки и части света.  </w:t>
      </w:r>
    </w:p>
    <w:p w:rsidR="00541366" w:rsidRDefault="004633E3">
      <w:pPr>
        <w:spacing w:after="0" w:line="240" w:lineRule="auto"/>
        <w:ind w:left="0" w:right="0" w:firstLineChars="125" w:firstLine="300"/>
      </w:pPr>
      <w:r>
        <w:t>163.8.2.2. Вещество. Разнообразие веществ в окружающем мире. Примеры веществ: соль, сахар, вода, при</w:t>
      </w:r>
      <w:r>
        <w:t xml:space="preserve">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w:t>
      </w:r>
      <w:r>
        <w:t xml:space="preserve">природе, значение для живых организмов и хозяйственной жизни человека. Круговорот воды в природе. Охрана воздуха, воды.  </w:t>
      </w:r>
    </w:p>
    <w:p w:rsidR="00541366" w:rsidRDefault="004633E3">
      <w:pPr>
        <w:spacing w:after="0" w:line="240" w:lineRule="auto"/>
        <w:ind w:left="0" w:right="0" w:firstLineChars="125" w:firstLine="300"/>
      </w:pPr>
      <w:r>
        <w:t>163.8.2.3. Горные породы и минералы. Полезные ископаемые, их значение в хозяйстве человека, бережное отношение людей к полезным ископа</w:t>
      </w:r>
      <w:r>
        <w:t xml:space="preserve">емым. Полезные ископаемые родного края (2–3 примера). Почва, её состав, значение для живой природы и хозяйственной жизни человека. </w:t>
      </w:r>
    </w:p>
    <w:p w:rsidR="00541366" w:rsidRDefault="004633E3">
      <w:pPr>
        <w:spacing w:after="0" w:line="240" w:lineRule="auto"/>
        <w:ind w:left="0" w:right="0" w:firstLineChars="125" w:firstLine="300"/>
      </w:pPr>
      <w:r>
        <w:t xml:space="preserve">163.8.2.4. Первоначальные представления о бактериях.  </w:t>
      </w:r>
    </w:p>
    <w:p w:rsidR="00541366" w:rsidRDefault="004633E3">
      <w:pPr>
        <w:spacing w:after="0" w:line="240" w:lineRule="auto"/>
        <w:ind w:left="0" w:right="0" w:firstLineChars="125" w:firstLine="300"/>
      </w:pPr>
      <w:r>
        <w:t>163.8.2.5. Грибы: строение шляпочных грибов. Грибы съедобные и несъед</w:t>
      </w:r>
      <w:r>
        <w:t xml:space="preserve">обные.  </w:t>
      </w:r>
    </w:p>
    <w:p w:rsidR="00541366" w:rsidRDefault="004633E3">
      <w:pPr>
        <w:spacing w:after="0" w:line="240" w:lineRule="auto"/>
        <w:ind w:left="0" w:right="0" w:firstLineChars="125" w:firstLine="300"/>
      </w:pPr>
      <w: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w:t>
      </w:r>
      <w:r>
        <w:t xml:space="preserve">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541366" w:rsidRDefault="004633E3">
      <w:pPr>
        <w:spacing w:after="0" w:line="240" w:lineRule="auto"/>
        <w:ind w:left="0" w:right="0" w:firstLineChars="125" w:firstLine="300"/>
      </w:pPr>
      <w:r>
        <w:t xml:space="preserve">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w:t>
      </w:r>
      <w:r>
        <w:t xml:space="preserve">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541366" w:rsidRDefault="004633E3">
      <w:pPr>
        <w:spacing w:after="0" w:line="240" w:lineRule="auto"/>
        <w:ind w:left="0" w:right="0" w:firstLineChars="125" w:firstLine="300"/>
      </w:pPr>
      <w:r>
        <w:t>163.8.2.8. Природные сообщества: лес, луг, пруд. Взаимосвязи в п</w:t>
      </w:r>
      <w:r>
        <w:t xml:space="preserve">риродном сообществе: </w:t>
      </w:r>
    </w:p>
    <w:p w:rsidR="00541366" w:rsidRDefault="004633E3">
      <w:pPr>
        <w:spacing w:after="0" w:line="240" w:lineRule="auto"/>
        <w:ind w:left="0" w:right="0" w:firstLineChars="125" w:firstLine="300"/>
      </w:pPr>
      <w:r>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w:t>
      </w:r>
      <w:r>
        <w:t xml:space="preserve">ия в природных сообществах. </w:t>
      </w:r>
    </w:p>
    <w:p w:rsidR="00541366" w:rsidRDefault="004633E3">
      <w:pPr>
        <w:spacing w:after="0" w:line="240" w:lineRule="auto"/>
        <w:ind w:left="0" w:right="0" w:firstLineChars="125" w:firstLine="300"/>
      </w:pPr>
      <w: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w:t>
      </w:r>
      <w:r>
        <w:lastRenderedPageBreak/>
        <w:t xml:space="preserve">чувств), их роль в жизнедеятельности организма. </w:t>
      </w:r>
      <w:r>
        <w:t xml:space="preserve">Измерение температуры тела человека, частоты пульса. </w:t>
      </w:r>
    </w:p>
    <w:p w:rsidR="00541366" w:rsidRDefault="004633E3">
      <w:pPr>
        <w:spacing w:after="0" w:line="240" w:lineRule="auto"/>
        <w:ind w:left="0" w:right="0" w:firstLineChars="125" w:firstLine="300"/>
      </w:pPr>
      <w:r>
        <w:t xml:space="preserve">163.8.3. Правила безопасной жизнедеятельности. </w:t>
      </w:r>
    </w:p>
    <w:p w:rsidR="00541366" w:rsidRDefault="004633E3">
      <w:pPr>
        <w:spacing w:after="0" w:line="240" w:lineRule="auto"/>
        <w:ind w:left="0" w:right="0" w:firstLineChars="125" w:firstLine="300"/>
      </w:pPr>
      <w:r>
        <w:t>163.8.3.1. Здоровый образ жизни: двигательная активность (утренняя зарядка, динамические паузы), закаливание и профилактика заболеваний. Забота о здоровье</w:t>
      </w:r>
      <w:r>
        <w:t xml:space="preserve"> и безопасности окружающих людей.  </w:t>
      </w:r>
    </w:p>
    <w:p w:rsidR="00541366" w:rsidRDefault="004633E3">
      <w:pPr>
        <w:spacing w:after="0" w:line="240" w:lineRule="auto"/>
        <w:ind w:left="0" w:right="0" w:firstLineChars="125" w:firstLine="300"/>
      </w:pPr>
      <w:r>
        <w:t>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w:t>
      </w:r>
      <w:r>
        <w:t xml:space="preserve">структуры жилого дома, предупреждающие знаки безопасности).  </w:t>
      </w:r>
    </w:p>
    <w:p w:rsidR="00541366" w:rsidRDefault="004633E3">
      <w:pPr>
        <w:spacing w:after="0" w:line="240" w:lineRule="auto"/>
        <w:ind w:left="0" w:right="0" w:firstLineChars="125" w:firstLine="300"/>
      </w:pPr>
      <w:r>
        <w:t>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w:t>
      </w:r>
      <w:r>
        <w:t xml:space="preserve">амолёта, судна; знаки безопасности).  </w:t>
      </w:r>
    </w:p>
    <w:p w:rsidR="00541366" w:rsidRDefault="004633E3">
      <w:pPr>
        <w:spacing w:after="0" w:line="240" w:lineRule="auto"/>
        <w:ind w:left="0" w:right="0" w:firstLineChars="125" w:firstLine="300"/>
      </w:pPr>
      <w: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w:t>
      </w:r>
      <w:r>
        <w:t xml:space="preserve">формационно-телекоммуникационную сеть «Интернет». </w:t>
      </w:r>
    </w:p>
    <w:p w:rsidR="00541366" w:rsidRDefault="004633E3">
      <w:pPr>
        <w:spacing w:after="0" w:line="240" w:lineRule="auto"/>
        <w:ind w:left="0" w:right="0" w:firstLineChars="125" w:firstLine="300"/>
      </w:pPr>
      <w:r>
        <w:t>163.8.4.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w:t>
      </w:r>
      <w:r>
        <w:t xml:space="preserve">ятивных универсальных учебных действий, совместной деятельности.  </w:t>
      </w:r>
    </w:p>
    <w:p w:rsidR="00541366" w:rsidRDefault="004633E3">
      <w:pPr>
        <w:spacing w:after="0" w:line="240" w:lineRule="auto"/>
        <w:ind w:left="0" w:right="0" w:firstLineChars="125" w:firstLine="300"/>
      </w:pPr>
      <w:r>
        <w:t xml:space="preserve">163.8.4.1.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проводить несложные наблюдения в природ</w:t>
      </w:r>
      <w:r>
        <w:t>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w:t>
      </w:r>
      <w:r>
        <w:t>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w:t>
      </w:r>
      <w:r>
        <w:t xml:space="preserve">кое время»; соотносить историческое событие с датой (историческим периодом). </w:t>
      </w:r>
    </w:p>
    <w:p w:rsidR="00541366" w:rsidRDefault="004633E3">
      <w:pPr>
        <w:spacing w:after="0" w:line="240" w:lineRule="auto"/>
        <w:ind w:left="0" w:right="0" w:firstLineChars="125" w:firstLine="300"/>
      </w:pPr>
      <w:r>
        <w:t xml:space="preserve">163.8.4.2. Работа с информацией как часть познавательных универсальных учебных действий способствует формированию умений: </w:t>
      </w:r>
    </w:p>
    <w:p w:rsidR="00541366" w:rsidRDefault="004633E3">
      <w:pPr>
        <w:spacing w:after="0" w:line="240" w:lineRule="auto"/>
        <w:ind w:left="0" w:right="0" w:firstLineChars="125" w:firstLine="300"/>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w:t>
      </w:r>
      <w:r>
        <w:t>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w:t>
      </w:r>
      <w:r>
        <w:t xml:space="preserve"> работе в информационной среде. </w:t>
      </w:r>
    </w:p>
    <w:p w:rsidR="00541366" w:rsidRDefault="004633E3">
      <w:pPr>
        <w:spacing w:after="0" w:line="240" w:lineRule="auto"/>
        <w:ind w:left="0" w:right="0" w:firstLineChars="125" w:firstLine="300"/>
      </w:pPr>
      <w:r>
        <w:t xml:space="preserve">163.8.4.3. Коммуникативные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ориентироваться в понятиях, соотносить понятия и термины с их краткой характеристикой: знать понятия и термины, связанные с социал</w:t>
      </w:r>
      <w:r>
        <w:t>ьным миром (безопасность, семейный бюджет, памятник культуры); знать понятия и термины, связанные с миром природы (планета, материк, океан, модель Земли, царство природы, природное сообщество, цепь питания, Красная книга); знать понятия и термины, связанны</w:t>
      </w:r>
      <w:r>
        <w:t xml:space="preserve">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w:t>
      </w:r>
    </w:p>
    <w:p w:rsidR="00541366" w:rsidRDefault="004633E3">
      <w:pPr>
        <w:spacing w:after="0" w:line="240" w:lineRule="auto"/>
        <w:ind w:left="0" w:right="0" w:firstLineChars="125" w:firstLine="300"/>
      </w:pPr>
      <w:r>
        <w:t>описывать схожие, различные, индивидуальные признаки на основе сравнения объектов природы; п</w:t>
      </w:r>
      <w:r>
        <w:t xml:space="preserve">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 </w:t>
      </w:r>
    </w:p>
    <w:p w:rsidR="00541366" w:rsidRDefault="004633E3">
      <w:pPr>
        <w:spacing w:after="0" w:line="240" w:lineRule="auto"/>
        <w:ind w:left="0" w:right="0" w:firstLineChars="125" w:firstLine="300"/>
      </w:pPr>
      <w:r>
        <w:lastRenderedPageBreak/>
        <w:t>163.</w:t>
      </w:r>
      <w:r>
        <w:t xml:space="preserve">8.4.4. Регулятивные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w:t>
      </w:r>
      <w:r>
        <w:t xml:space="preserve">овать свои действия. </w:t>
      </w:r>
    </w:p>
    <w:p w:rsidR="00541366" w:rsidRDefault="004633E3">
      <w:pPr>
        <w:spacing w:after="0" w:line="240" w:lineRule="auto"/>
        <w:ind w:left="0" w:right="0" w:firstLineChars="125" w:firstLine="300"/>
      </w:pPr>
      <w:r>
        <w:t xml:space="preserve">163.8.4.5. Совместная деятельность способствует формированию умений: </w:t>
      </w:r>
    </w:p>
    <w:p w:rsidR="00541366" w:rsidRDefault="004633E3">
      <w:pPr>
        <w:spacing w:after="0" w:line="240" w:lineRule="auto"/>
        <w:ind w:left="0" w:right="0" w:firstLineChars="125" w:firstLine="300"/>
      </w:pPr>
      <w:r>
        <w:t xml:space="preserve">участвовать в совместной деятельности, выполнять роли руководителя (лидера), подчинённого;  </w:t>
      </w:r>
    </w:p>
    <w:p w:rsidR="00541366" w:rsidRDefault="004633E3">
      <w:pPr>
        <w:spacing w:after="0" w:line="240" w:lineRule="auto"/>
        <w:ind w:left="0" w:right="0" w:firstLineChars="125" w:firstLine="300"/>
      </w:pPr>
      <w:r>
        <w:t xml:space="preserve">оценивать результаты деятельности участников, положительно реагировать </w:t>
      </w:r>
      <w:r>
        <w:t xml:space="preserve">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541366" w:rsidRDefault="004633E3">
      <w:pPr>
        <w:spacing w:after="0" w:line="240" w:lineRule="auto"/>
        <w:ind w:left="0" w:right="0" w:firstLineChars="125" w:firstLine="300"/>
      </w:pPr>
      <w:r>
        <w:t>163.9. Содержание обучения в 4 клас</w:t>
      </w:r>
      <w:r>
        <w:t xml:space="preserve">се. </w:t>
      </w:r>
    </w:p>
    <w:p w:rsidR="00541366" w:rsidRDefault="004633E3">
      <w:pPr>
        <w:spacing w:after="0" w:line="240" w:lineRule="auto"/>
        <w:ind w:left="0" w:right="0" w:firstLineChars="125" w:firstLine="300"/>
      </w:pPr>
      <w:r>
        <w:t xml:space="preserve">163.9.1. Человек и общество. </w:t>
      </w:r>
    </w:p>
    <w:p w:rsidR="00541366" w:rsidRDefault="004633E3">
      <w:pPr>
        <w:spacing w:after="0" w:line="240" w:lineRule="auto"/>
        <w:ind w:left="0" w:right="0" w:firstLineChars="125" w:firstLine="300"/>
      </w:pPr>
      <w: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541366" w:rsidRDefault="004633E3">
      <w:pPr>
        <w:spacing w:after="0" w:line="240" w:lineRule="auto"/>
        <w:ind w:left="0" w:right="0" w:firstLineChars="125" w:firstLine="300"/>
      </w:pPr>
      <w:r>
        <w:t>163.9.1.2. О</w:t>
      </w:r>
      <w:r>
        <w:t xml:space="preserve">бщая характеристика родного края, важнейшие достопримечательности, знаменитые соотечественники. </w:t>
      </w:r>
    </w:p>
    <w:p w:rsidR="00541366" w:rsidRDefault="004633E3">
      <w:pPr>
        <w:spacing w:after="0" w:line="240" w:lineRule="auto"/>
        <w:ind w:left="0" w:right="0" w:firstLineChars="125" w:firstLine="300"/>
      </w:pPr>
      <w:r>
        <w:t xml:space="preserve">163.9.1.3. Города России. Святыни городов России. Главный город родного края: </w:t>
      </w:r>
    </w:p>
    <w:p w:rsidR="00541366" w:rsidRDefault="004633E3">
      <w:pPr>
        <w:spacing w:after="0" w:line="240" w:lineRule="auto"/>
        <w:ind w:left="0" w:right="0" w:firstLineChars="125" w:firstLine="300"/>
      </w:pPr>
      <w:r>
        <w:t xml:space="preserve">достопримечательности, история и характеристика отдельных исторических событий, связанных с ним. </w:t>
      </w:r>
    </w:p>
    <w:p w:rsidR="00541366" w:rsidRDefault="004633E3">
      <w:pPr>
        <w:spacing w:after="0" w:line="240" w:lineRule="auto"/>
        <w:ind w:left="0" w:right="0" w:firstLineChars="125" w:firstLine="300"/>
      </w:pPr>
      <w: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w:t>
      </w:r>
      <w:r>
        <w:t>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w:t>
      </w:r>
      <w:r>
        <w:t xml:space="preserve">арственным символам России. </w:t>
      </w:r>
    </w:p>
    <w:p w:rsidR="00541366" w:rsidRDefault="004633E3">
      <w:pPr>
        <w:spacing w:after="0" w:line="240" w:lineRule="auto"/>
        <w:ind w:left="0" w:right="0" w:firstLineChars="125" w:firstLine="300"/>
      </w:pPr>
      <w:r>
        <w:t xml:space="preserve">163.9.1.5. История Отечества. «Лента времени» и историческая карта. </w:t>
      </w:r>
    </w:p>
    <w:p w:rsidR="00541366" w:rsidRDefault="004633E3">
      <w:pPr>
        <w:spacing w:after="0" w:line="240" w:lineRule="auto"/>
        <w:ind w:left="0" w:right="0" w:firstLineChars="125" w:firstLine="300"/>
      </w:pPr>
      <w:r>
        <w:t>163.9.1.6. Наиболее важные и яркие события общественной и культурной жизни страны в разные исторические периоды: государство Русь, Московское государство, Рос</w:t>
      </w:r>
      <w:r>
        <w:t xml:space="preserve">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541366" w:rsidRDefault="004633E3">
      <w:pPr>
        <w:spacing w:after="0" w:line="240" w:lineRule="auto"/>
        <w:ind w:left="0" w:right="0" w:firstLineChars="125" w:firstLine="300"/>
      </w:pPr>
      <w:r>
        <w:t>163.9.1.7. Наиболее значимые объект</w:t>
      </w:r>
      <w:r>
        <w:t xml:space="preserve">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541366" w:rsidRDefault="004633E3">
      <w:pPr>
        <w:spacing w:after="0" w:line="240" w:lineRule="auto"/>
        <w:ind w:left="0" w:right="0" w:firstLineChars="125" w:firstLine="300"/>
      </w:pPr>
      <w:r>
        <w:t>163.9.1.8. Личная ответственность каждого человека за сохранность историко-культурн</w:t>
      </w:r>
      <w:r>
        <w:t xml:space="preserve">ого наследия своего края. </w:t>
      </w:r>
    </w:p>
    <w:p w:rsidR="00541366" w:rsidRDefault="004633E3">
      <w:pPr>
        <w:spacing w:after="0" w:line="240" w:lineRule="auto"/>
        <w:ind w:left="0" w:right="0" w:firstLineChars="125" w:firstLine="300"/>
      </w:pPr>
      <w:r>
        <w:t xml:space="preserve">163.9.1.9. Правила нравственного поведения в социуме, отношение к людям независимо от их национальности, социального статуса, религиозной принадлежности. 163.9.2. Человек и природа. </w:t>
      </w:r>
    </w:p>
    <w:p w:rsidR="00541366" w:rsidRDefault="004633E3">
      <w:pPr>
        <w:spacing w:after="0" w:line="240" w:lineRule="auto"/>
        <w:ind w:left="0" w:right="0" w:firstLineChars="125" w:firstLine="300"/>
      </w:pPr>
      <w:r>
        <w:t>163.9.2.1. Методы познания окружающей природы:</w:t>
      </w:r>
      <w:r>
        <w:t xml:space="preserve"> наблюдения, сравнения, измерения, опыты по исследованию природных объектов и явлений.  </w:t>
      </w:r>
    </w:p>
    <w:p w:rsidR="00541366" w:rsidRDefault="004633E3">
      <w:pPr>
        <w:spacing w:after="0" w:line="240" w:lineRule="auto"/>
        <w:ind w:left="0" w:right="0" w:firstLineChars="125" w:firstLine="300"/>
      </w:pPr>
      <w:r>
        <w:t>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w:t>
      </w:r>
      <w:r>
        <w:t xml:space="preserve">ена дня и ночи на Земле. Вращение Земли как причина смены дня и ночи. Обращение Земли вокруг Солнца и смена времён года.  </w:t>
      </w:r>
    </w:p>
    <w:p w:rsidR="00541366" w:rsidRDefault="004633E3">
      <w:pPr>
        <w:spacing w:after="0" w:line="240" w:lineRule="auto"/>
        <w:ind w:left="0" w:right="0" w:firstLineChars="125" w:firstLine="300"/>
      </w:pPr>
      <w:r>
        <w:t xml:space="preserve">163.9.2.3. Формы земной поверхности: равнины, горы, холмы, овраги (общее представление, условное обозначение равнин и гор на карте). </w:t>
      </w:r>
      <w:r>
        <w:t xml:space="preserve">Равнины и горы России. Особенности поверхности родного края (краткая характеристика на основе наблюдений).  </w:t>
      </w:r>
    </w:p>
    <w:p w:rsidR="00541366" w:rsidRDefault="004633E3">
      <w:pPr>
        <w:spacing w:after="0" w:line="240" w:lineRule="auto"/>
        <w:ind w:left="0" w:right="0" w:firstLineChars="125" w:firstLine="300"/>
      </w:pPr>
      <w:r>
        <w:t>163.9.2.4. Водоёмы, их разнообразие (океан, море, озеро, пруд, болото); река как водный поток; использование рек и водоёмов человеком. Крупнейшие р</w:t>
      </w:r>
      <w:r>
        <w:t xml:space="preserve">еки и озёра России, моря, омывающие её берега, океаны. Водоёмы и реки родного края (названия, краткая характеристика на основе наблюдений). </w:t>
      </w:r>
    </w:p>
    <w:p w:rsidR="00541366" w:rsidRDefault="004633E3">
      <w:pPr>
        <w:spacing w:after="0" w:line="240" w:lineRule="auto"/>
        <w:ind w:left="0" w:right="0" w:firstLineChars="125" w:firstLine="300"/>
      </w:pPr>
      <w:r>
        <w:lastRenderedPageBreak/>
        <w:t xml:space="preserve">163.9.2.5. Наиболее значимые природные объекты списка Всемирного наследия в России и за рубежом (2–3 объекта). </w:t>
      </w:r>
    </w:p>
    <w:p w:rsidR="00541366" w:rsidRDefault="004633E3">
      <w:pPr>
        <w:spacing w:after="0" w:line="240" w:lineRule="auto"/>
        <w:ind w:left="0" w:right="0" w:firstLineChars="125" w:firstLine="300"/>
      </w:pPr>
      <w:r>
        <w:t>163</w:t>
      </w:r>
      <w:r>
        <w:t xml:space="preserve">.9.2.6.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541366" w:rsidRDefault="004633E3">
      <w:pPr>
        <w:spacing w:after="0" w:line="240" w:lineRule="auto"/>
        <w:ind w:left="0" w:right="0" w:firstLineChars="125" w:firstLine="300"/>
      </w:pPr>
      <w:r>
        <w:t>163.9.2.7. Некоторые дос</w:t>
      </w:r>
      <w:r>
        <w:t xml:space="preserve">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w:t>
      </w:r>
      <w:r>
        <w:t xml:space="preserve">примеры). </w:t>
      </w:r>
    </w:p>
    <w:p w:rsidR="00541366" w:rsidRDefault="004633E3">
      <w:pPr>
        <w:spacing w:after="0" w:line="240" w:lineRule="auto"/>
        <w:ind w:left="0" w:right="0" w:firstLineChars="125" w:firstLine="300"/>
      </w:pPr>
      <w:r>
        <w:t xml:space="preserve">163.9.3. Правила безопасной жизнедеятельности. </w:t>
      </w:r>
    </w:p>
    <w:p w:rsidR="00541366" w:rsidRDefault="004633E3">
      <w:pPr>
        <w:spacing w:after="0" w:line="240" w:lineRule="auto"/>
        <w:ind w:left="0" w:right="0" w:firstLineChars="125" w:firstLine="300"/>
      </w:pPr>
      <w:r>
        <w:t xml:space="preserve">163.9.3.1. Здоровый образ жизни: профилактика вредных привычек. </w:t>
      </w:r>
    </w:p>
    <w:p w:rsidR="00541366" w:rsidRDefault="004633E3">
      <w:pPr>
        <w:spacing w:after="0" w:line="240" w:lineRule="auto"/>
        <w:ind w:left="0" w:right="0" w:firstLineChars="125" w:firstLine="300"/>
      </w:pPr>
      <w:r>
        <w:t xml:space="preserve">163.9.3.2. Безопасность в городе (планирование маршрутов с учётом транспортной инфраструктуры города; правила безопасного поведения </w:t>
      </w:r>
      <w:r>
        <w:t xml:space="preserve">в общественных местах, зонах отдыха, учреждениях культуры).  </w:t>
      </w:r>
    </w:p>
    <w:p w:rsidR="00541366" w:rsidRDefault="004633E3">
      <w:pPr>
        <w:spacing w:after="0" w:line="240" w:lineRule="auto"/>
        <w:ind w:left="0" w:right="0" w:firstLineChars="125" w:firstLine="300"/>
        <w:jc w:val="left"/>
      </w:pPr>
      <w:r>
        <w:t>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w:t>
      </w:r>
      <w:r>
        <w:t xml:space="preserve">й мобильности.  </w:t>
      </w:r>
    </w:p>
    <w:p w:rsidR="00541366" w:rsidRDefault="004633E3">
      <w:pPr>
        <w:spacing w:after="0" w:line="240" w:lineRule="auto"/>
        <w:ind w:left="0" w:right="0" w:firstLineChars="125" w:firstLine="300"/>
      </w:pPr>
      <w:r>
        <w:t xml:space="preserve">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 </w:t>
      </w:r>
    </w:p>
    <w:p w:rsidR="00541366" w:rsidRDefault="004633E3">
      <w:pPr>
        <w:spacing w:after="0" w:line="240" w:lineRule="auto"/>
        <w:ind w:left="0" w:right="0" w:firstLineChars="125" w:firstLine="300"/>
      </w:pPr>
      <w:r>
        <w:t xml:space="preserve">163.9.4. Изучение окружающего мира </w:t>
      </w:r>
      <w:r>
        <w:t xml:space="preserve">в 4 классе способствует освоению ряда универсальных учебных действий: </w:t>
      </w:r>
    </w:p>
    <w:p w:rsidR="00541366" w:rsidRDefault="004633E3">
      <w:pPr>
        <w:spacing w:after="0" w:line="240" w:lineRule="auto"/>
        <w:ind w:left="0" w:right="0" w:firstLineChars="125" w:firstLine="300"/>
      </w:pPr>
      <w: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163.9.4.1. Базовые</w:t>
      </w:r>
      <w:r>
        <w:t xml:space="preserve"> логические и исследовательские действия как часть познавательных универсальных учебных действий способствуют формированию умений: </w:t>
      </w:r>
    </w:p>
    <w:p w:rsidR="00541366" w:rsidRDefault="004633E3">
      <w:pPr>
        <w:spacing w:after="0" w:line="240" w:lineRule="auto"/>
        <w:ind w:left="0" w:right="0" w:firstLineChars="125" w:firstLine="300"/>
      </w:pPr>
      <w:r>
        <w:t xml:space="preserve">устанавливать последовательность этапов возрастного развития человека; </w:t>
      </w:r>
    </w:p>
    <w:p w:rsidR="00541366" w:rsidRDefault="004633E3">
      <w:pPr>
        <w:spacing w:after="0" w:line="240" w:lineRule="auto"/>
        <w:ind w:left="0" w:right="0" w:firstLineChars="125" w:firstLine="300"/>
      </w:pPr>
      <w:r>
        <w:t>конструировать в учебных и игровых ситуациях правила</w:t>
      </w:r>
      <w:r>
        <w:t xml:space="preserve">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w:t>
      </w:r>
      <w:r>
        <w:t xml:space="preserve">сти к природной зоне; </w:t>
      </w:r>
    </w:p>
    <w:p w:rsidR="00541366" w:rsidRDefault="004633E3">
      <w:pPr>
        <w:spacing w:after="0" w:line="240" w:lineRule="auto"/>
        <w:ind w:left="0" w:right="0" w:firstLineChars="125" w:firstLine="300"/>
      </w:pPr>
      <w:r>
        <w:t xml:space="preserve">определять разрыв между реальным и желательным состоянием объекта (ситуации) на основе предложенных учителем вопросов. </w:t>
      </w:r>
    </w:p>
    <w:p w:rsidR="00541366" w:rsidRDefault="004633E3">
      <w:pPr>
        <w:spacing w:after="0" w:line="240" w:lineRule="auto"/>
        <w:ind w:left="0" w:right="0" w:firstLineChars="125" w:firstLine="300"/>
      </w:pPr>
      <w:r>
        <w:t xml:space="preserve">163.9.4.2. Работа с информацией как часть познавательных универсальных учебных действий способствует формированию умений: </w:t>
      </w:r>
    </w:p>
    <w:p w:rsidR="00541366" w:rsidRDefault="004633E3">
      <w:pPr>
        <w:spacing w:after="0" w:line="240" w:lineRule="auto"/>
        <w:ind w:left="0" w:right="0" w:firstLineChars="125" w:firstLine="300"/>
      </w:pPr>
      <w:r>
        <w:t>использовать умения работать с информацией, представленной в разных формах; оценивать объективность информации, учитывать правила без</w:t>
      </w:r>
      <w:r>
        <w:t>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w:t>
      </w:r>
      <w:r>
        <w:t xml:space="preserve">ловиях контролируемого выхода);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541366" w:rsidRDefault="004633E3">
      <w:pPr>
        <w:spacing w:after="0" w:line="240" w:lineRule="auto"/>
        <w:ind w:left="0" w:right="0" w:firstLineChars="125" w:firstLine="300"/>
      </w:pPr>
      <w:r>
        <w:t>163.9.4.3. Коммуникативные универсальные учебные действ</w:t>
      </w:r>
      <w:r>
        <w:t xml:space="preserve">ия способствуют формированию умений: </w:t>
      </w:r>
    </w:p>
    <w:p w:rsidR="00541366" w:rsidRDefault="004633E3">
      <w:pPr>
        <w:spacing w:after="0" w:line="240" w:lineRule="auto"/>
        <w:ind w:left="0" w:right="0" w:firstLineChars="125" w:firstLine="300"/>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w:t>
      </w:r>
      <w:r>
        <w:t>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w:t>
      </w:r>
      <w:r>
        <w:t xml:space="preserve">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природных зон, пищевых цепей); составлять </w:t>
      </w:r>
      <w:r>
        <w:lastRenderedPageBreak/>
        <w:t xml:space="preserve">небольшие тексты «Права и </w:t>
      </w:r>
      <w:r>
        <w:t xml:space="preserve">обязанности гражданина Российской Федерации»; создавать небольшие тексты о знаменательных страницах истории нашей страны (в рамках изученного). </w:t>
      </w:r>
    </w:p>
    <w:p w:rsidR="00541366" w:rsidRDefault="004633E3">
      <w:pPr>
        <w:spacing w:after="0" w:line="240" w:lineRule="auto"/>
        <w:ind w:left="0" w:right="0" w:firstLineChars="125" w:firstLine="300"/>
      </w:pPr>
      <w:r>
        <w:t xml:space="preserve">163.9.4.4. Регулятивные универсальные учебные действия способствуют формированию умений: </w:t>
      </w:r>
    </w:p>
    <w:p w:rsidR="00541366" w:rsidRDefault="004633E3">
      <w:pPr>
        <w:spacing w:after="0" w:line="240" w:lineRule="auto"/>
        <w:ind w:left="0" w:right="0" w:firstLineChars="125" w:firstLine="300"/>
      </w:pPr>
      <w:r>
        <w:t>самостоятельно планир</w:t>
      </w:r>
      <w:r>
        <w:t xml:space="preserve">овать алгоритм решения учебной задачи;  предвидеть трудности и возможные ошибки; </w:t>
      </w:r>
    </w:p>
    <w:p w:rsidR="00541366" w:rsidRDefault="004633E3">
      <w:pPr>
        <w:spacing w:after="0" w:line="240" w:lineRule="auto"/>
        <w:ind w:left="0" w:right="0" w:firstLineChars="125" w:firstLine="300"/>
      </w:pPr>
      <w:r>
        <w:t>контролировать процесс и результат выполнения задания, корректировать учебные действия при необходимости; принимать оценку своей работы; планировать работу над ошибками; нахо</w:t>
      </w:r>
      <w:r>
        <w:t>дить ошибки в своей и чужих работах, устанавливать их причины. 163.9.4.5. Совместная деятельность способствует формированию умений:</w:t>
      </w:r>
    </w:p>
    <w:p w:rsidR="00541366" w:rsidRDefault="004633E3">
      <w:pPr>
        <w:spacing w:after="0" w:line="240" w:lineRule="auto"/>
        <w:ind w:left="0" w:right="0" w:firstLineChars="125" w:firstLine="300"/>
      </w:pPr>
      <w:r>
        <w:t xml:space="preserve"> выполнять правила совместной деятельности при выполнении разных ролей: руководителя, подчинённого, напарника, члена большог</w:t>
      </w:r>
      <w:r>
        <w:t>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w:t>
      </w:r>
      <w:r>
        <w:t xml:space="preserve">ть опасными для здоровья и жизни других людей.  </w:t>
      </w:r>
    </w:p>
    <w:p w:rsidR="00541366" w:rsidRDefault="004633E3">
      <w:pPr>
        <w:spacing w:after="0" w:line="240" w:lineRule="auto"/>
        <w:ind w:left="0" w:right="0" w:firstLineChars="125" w:firstLine="300"/>
      </w:pPr>
      <w:r>
        <w:t xml:space="preserve">163.10. Планируемые результаты освоения программы по окружающему миру на уровне начального общего образования. </w:t>
      </w:r>
    </w:p>
    <w:p w:rsidR="00541366" w:rsidRDefault="004633E3">
      <w:pPr>
        <w:spacing w:after="0" w:line="240" w:lineRule="auto"/>
        <w:ind w:left="0" w:right="0" w:firstLineChars="125" w:firstLine="300"/>
      </w:pPr>
      <w:r>
        <w:t>163.10.1. Личностные результаты освоения программы по окружающему миру характеризуют готовность</w:t>
      </w:r>
      <w:r>
        <w:t xml:space="preserve">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41366" w:rsidRDefault="004633E3">
      <w:pPr>
        <w:spacing w:after="0" w:line="240" w:lineRule="auto"/>
        <w:ind w:left="0" w:right="0" w:firstLineChars="125" w:firstLine="300"/>
      </w:pPr>
      <w:r>
        <w:t>1) гра</w:t>
      </w:r>
      <w:r>
        <w:t xml:space="preserve">жданско-патриотического воспитания: </w:t>
      </w:r>
    </w:p>
    <w:p w:rsidR="00541366" w:rsidRDefault="004633E3">
      <w:pPr>
        <w:spacing w:after="0" w:line="240" w:lineRule="auto"/>
        <w:ind w:left="0" w:right="0" w:firstLineChars="125" w:firstLine="300"/>
      </w:pPr>
      <w: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w:t>
      </w:r>
      <w:r>
        <w:t>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w:t>
      </w:r>
      <w:r>
        <w:t>сознание прав и ответственности человека как члена общества; 2) 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w:t>
      </w:r>
      <w:r>
        <w:t>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w:t>
      </w:r>
      <w:r>
        <w:t xml:space="preserve">правленных на причинение физического и морального вреда другим людям; </w:t>
      </w:r>
    </w:p>
    <w:p w:rsidR="00541366" w:rsidRDefault="004633E3">
      <w:pPr>
        <w:numPr>
          <w:ilvl w:val="0"/>
          <w:numId w:val="4"/>
        </w:numPr>
        <w:spacing w:after="0" w:line="240" w:lineRule="auto"/>
        <w:ind w:left="0" w:right="0" w:firstLineChars="125" w:firstLine="300"/>
      </w:pPr>
      <w:r>
        <w:t xml:space="preserve">эстетического воспитания: </w:t>
      </w:r>
    </w:p>
    <w:p w:rsidR="00541366" w:rsidRDefault="004633E3">
      <w:pPr>
        <w:spacing w:after="0" w:line="240" w:lineRule="auto"/>
        <w:ind w:left="0" w:right="0" w:firstLineChars="125" w:firstLine="300"/>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w:t>
      </w:r>
      <w:r>
        <w:t xml:space="preserve">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541366" w:rsidRDefault="004633E3">
      <w:pPr>
        <w:numPr>
          <w:ilvl w:val="0"/>
          <w:numId w:val="4"/>
        </w:numPr>
        <w:spacing w:after="0" w:line="240" w:lineRule="auto"/>
        <w:ind w:left="0" w:right="0" w:firstLineChars="125" w:firstLine="300"/>
      </w:pPr>
      <w:r>
        <w:t>физического воспитания, формирования культуры здоровья и эмоционального благоп</w:t>
      </w:r>
      <w:r>
        <w:t xml:space="preserve">олучия: </w:t>
      </w:r>
    </w:p>
    <w:p w:rsidR="00541366" w:rsidRDefault="004633E3">
      <w:pPr>
        <w:spacing w:after="0" w:line="240" w:lineRule="auto"/>
        <w:ind w:left="0" w:right="0" w:firstLineChars="125" w:firstLine="30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w:t>
      </w:r>
      <w:r>
        <w:t>режное отношение к физическому и психическому здоровью;</w:t>
      </w:r>
    </w:p>
    <w:p w:rsidR="00541366" w:rsidRDefault="004633E3">
      <w:pPr>
        <w:spacing w:after="0" w:line="240" w:lineRule="auto"/>
        <w:ind w:left="0" w:right="0" w:firstLineChars="125" w:firstLine="300"/>
      </w:pPr>
      <w:r>
        <w:t xml:space="preserve"> 5)</w:t>
      </w:r>
      <w:r>
        <w:tab/>
        <w:t>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w:t>
      </w:r>
      <w:r>
        <w:t xml:space="preserve">довой деятельности, интерес к различным профессиям; </w:t>
      </w:r>
    </w:p>
    <w:p w:rsidR="00541366" w:rsidRDefault="004633E3">
      <w:pPr>
        <w:spacing w:after="0" w:line="240" w:lineRule="auto"/>
        <w:ind w:left="0" w:right="0" w:firstLineChars="125" w:firstLine="300"/>
      </w:pPr>
      <w:r>
        <w:t>6)</w:t>
      </w:r>
      <w:r>
        <w:tab/>
        <w:t xml:space="preserve">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w:t>
      </w:r>
    </w:p>
    <w:p w:rsidR="00541366" w:rsidRDefault="004633E3">
      <w:pPr>
        <w:spacing w:after="0" w:line="240" w:lineRule="auto"/>
        <w:ind w:left="0" w:right="0" w:firstLineChars="125" w:firstLine="300"/>
      </w:pPr>
      <w:r>
        <w:t>7)</w:t>
      </w:r>
      <w:r>
        <w:tab/>
        <w:t>ценности</w:t>
      </w:r>
      <w:r>
        <w:t xml:space="preserve"> научного познания: </w:t>
      </w:r>
    </w:p>
    <w:p w:rsidR="00541366" w:rsidRDefault="004633E3">
      <w:pPr>
        <w:spacing w:after="0" w:line="240" w:lineRule="auto"/>
        <w:ind w:left="0" w:right="0" w:firstLineChars="125" w:firstLine="300"/>
      </w:pPr>
      <w:r>
        <w:lastRenderedPageBreak/>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w:t>
      </w:r>
      <w:r>
        <w:t xml:space="preserve">ле с использованием различных информационных средств. </w:t>
      </w:r>
    </w:p>
    <w:p w:rsidR="00541366" w:rsidRDefault="004633E3">
      <w:pPr>
        <w:spacing w:after="0" w:line="240" w:lineRule="auto"/>
        <w:ind w:left="0" w:right="0" w:firstLineChars="125" w:firstLine="300"/>
      </w:pPr>
      <w:r>
        <w:t>163.10.2.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w:t>
      </w:r>
      <w:r>
        <w:t xml:space="preserve">чебные действия, регулятивные универсальные учебные действия, совместная деятельность.  </w:t>
      </w:r>
    </w:p>
    <w:p w:rsidR="00541366" w:rsidRDefault="004633E3">
      <w:pPr>
        <w:spacing w:after="0" w:line="240" w:lineRule="auto"/>
        <w:ind w:left="0" w:right="0" w:firstLineChars="125" w:firstLine="300"/>
      </w:pPr>
      <w:r>
        <w:t xml:space="preserve">163.10.2.1. У обучающегося будут сформированы следующие базовые логические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понимать целостность окру</w:t>
      </w:r>
      <w:r>
        <w:t>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w:t>
      </w:r>
      <w:r>
        <w:t xml:space="preserve">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w:t>
      </w:r>
    </w:p>
    <w:p w:rsidR="00541366" w:rsidRDefault="004633E3">
      <w:pPr>
        <w:spacing w:after="0" w:line="240" w:lineRule="auto"/>
        <w:ind w:left="0" w:right="0" w:firstLineChars="125" w:firstLine="300"/>
      </w:pPr>
      <w:r>
        <w:t>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w:t>
      </w:r>
      <w:r>
        <w:t xml:space="preserve">ебной (практической) задачи на основе предложенного алгоритма. </w:t>
      </w:r>
    </w:p>
    <w:p w:rsidR="00541366" w:rsidRDefault="004633E3">
      <w:pPr>
        <w:spacing w:after="0" w:line="240" w:lineRule="auto"/>
        <w:ind w:left="0" w:right="0" w:firstLineChars="125" w:firstLine="300"/>
      </w:pPr>
      <w:r>
        <w:t xml:space="preserve">163.10.2.2.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проводить (по предложенному и самостоятельн</w:t>
      </w:r>
      <w:r>
        <w:t xml:space="preserve">о составленному плану или выдвинутому предположению) наблюдения, несложные опыты; </w:t>
      </w:r>
    </w:p>
    <w:p w:rsidR="00541366" w:rsidRDefault="004633E3">
      <w:pPr>
        <w:spacing w:after="0" w:line="240" w:lineRule="auto"/>
        <w:ind w:left="0" w:right="0" w:firstLineChars="125" w:firstLine="300"/>
      </w:pPr>
      <w:r>
        <w:t xml:space="preserve">проявлять интерес к экспериментам, проводимым под руководством учителя; </w:t>
      </w:r>
    </w:p>
    <w:p w:rsidR="00541366" w:rsidRDefault="004633E3">
      <w:pPr>
        <w:spacing w:after="0" w:line="240" w:lineRule="auto"/>
        <w:ind w:left="0" w:right="0" w:firstLineChars="125" w:firstLine="300"/>
      </w:pPr>
      <w:r>
        <w:t>определять разницу между реальным и желательным состоянием объекта (ситуации) на основе предложенных</w:t>
      </w:r>
      <w:r>
        <w:t xml:space="preserve">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w:t>
      </w:r>
      <w:r>
        <w:t>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w:t>
      </w:r>
      <w:r>
        <w:t xml:space="preserve">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 </w:t>
      </w:r>
    </w:p>
    <w:p w:rsidR="00541366" w:rsidRDefault="004633E3">
      <w:pPr>
        <w:spacing w:after="0" w:line="240" w:lineRule="auto"/>
        <w:ind w:left="0" w:right="0" w:firstLineChars="125" w:firstLine="300"/>
      </w:pPr>
      <w:r>
        <w:t>163.10.2.3. У обучающегося будут сформированы умени</w:t>
      </w:r>
      <w:r>
        <w:t xml:space="preserve">я работать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w:t>
      </w:r>
      <w:r>
        <w:t>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w:t>
      </w:r>
      <w:r>
        <w:t xml:space="preserve">визуальную информацию; читать и интерпретировать графически представленную информацию: схему, таблицу, иллюстрацию; </w:t>
      </w:r>
    </w:p>
    <w:p w:rsidR="00541366" w:rsidRDefault="004633E3">
      <w:pPr>
        <w:spacing w:after="0" w:line="240" w:lineRule="auto"/>
        <w:ind w:left="0" w:right="0" w:firstLineChars="125" w:firstLine="300"/>
      </w:pPr>
      <w:r>
        <w:t>соблюдать правила информационной безопасности в условиях контролируемого доступа в информационно-телекоммуникационную сеть «Интернет» (с по</w:t>
      </w:r>
      <w:r>
        <w:t>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w:t>
      </w:r>
      <w:r>
        <w:t xml:space="preserve">амма). </w:t>
      </w:r>
    </w:p>
    <w:p w:rsidR="00541366" w:rsidRDefault="004633E3">
      <w:pPr>
        <w:spacing w:after="0" w:line="240" w:lineRule="auto"/>
        <w:ind w:left="0" w:right="0" w:firstLineChars="125" w:firstLine="300"/>
      </w:pPr>
      <w:r>
        <w:t xml:space="preserve">163.10.2.4. У обучающегося будут сформированы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 xml:space="preserve">в процессе диалогов задавать вопросы, высказывать суждения, оценивать выступления участников; </w:t>
      </w:r>
    </w:p>
    <w:p w:rsidR="00541366" w:rsidRDefault="004633E3">
      <w:pPr>
        <w:tabs>
          <w:tab w:val="center" w:pos="2020"/>
          <w:tab w:val="center" w:pos="3584"/>
          <w:tab w:val="center" w:pos="5351"/>
          <w:tab w:val="center" w:pos="6816"/>
          <w:tab w:val="center" w:pos="7792"/>
          <w:tab w:val="center" w:pos="8778"/>
          <w:tab w:val="center" w:pos="10013"/>
          <w:tab w:val="right" w:pos="11014"/>
        </w:tabs>
        <w:spacing w:after="0" w:line="240" w:lineRule="auto"/>
        <w:ind w:left="0" w:right="0" w:firstLineChars="125" w:firstLine="300"/>
      </w:pPr>
      <w:r>
        <w:lastRenderedPageBreak/>
        <w:t xml:space="preserve">признавать возможность </w:t>
      </w:r>
      <w:r>
        <w:tab/>
        <w:t>существов</w:t>
      </w:r>
      <w:r>
        <w:t xml:space="preserve">ания разных точек зрения; </w:t>
      </w:r>
    </w:p>
    <w:p w:rsidR="00541366" w:rsidRDefault="004633E3">
      <w:pPr>
        <w:tabs>
          <w:tab w:val="center" w:pos="2020"/>
          <w:tab w:val="center" w:pos="3584"/>
          <w:tab w:val="center" w:pos="5351"/>
          <w:tab w:val="center" w:pos="6816"/>
          <w:tab w:val="center" w:pos="7792"/>
          <w:tab w:val="center" w:pos="8778"/>
          <w:tab w:val="center" w:pos="10013"/>
          <w:tab w:val="right" w:pos="11014"/>
        </w:tabs>
        <w:spacing w:after="0" w:line="240" w:lineRule="auto"/>
        <w:ind w:left="0" w:right="0" w:firstLineChars="125" w:firstLine="300"/>
      </w:pPr>
      <w:r>
        <w:t>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w:t>
      </w:r>
      <w:r>
        <w:t>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w:t>
      </w:r>
      <w:r>
        <w:t>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подготавливать небольшие публичные выступления с возможной презентацией (текст, рис</w:t>
      </w:r>
      <w:r>
        <w:t xml:space="preserve">унки, фото, плакаты и другие) к тексту выступления. </w:t>
      </w:r>
    </w:p>
    <w:p w:rsidR="00541366" w:rsidRDefault="004633E3">
      <w:pPr>
        <w:spacing w:after="0" w:line="240" w:lineRule="auto"/>
        <w:ind w:left="0" w:right="0" w:firstLineChars="125" w:firstLine="300"/>
      </w:pPr>
      <w:r>
        <w:t xml:space="preserve">163.10.2.5. У обучающегося будут сформированы умения самоорганизации как части регулятивных универсальных учебных действий: </w:t>
      </w:r>
    </w:p>
    <w:p w:rsidR="00541366" w:rsidRDefault="004633E3">
      <w:pPr>
        <w:spacing w:after="0" w:line="240" w:lineRule="auto"/>
        <w:ind w:left="0" w:right="0" w:firstLineChars="125" w:firstLine="300"/>
      </w:pPr>
      <w:r>
        <w:t>планировать самостоятельно или с помощью учителя действия по решению учебной з</w:t>
      </w:r>
      <w:r>
        <w:t xml:space="preserve">адачи; выстраивать последовательность выбранных действий и операций. </w:t>
      </w:r>
    </w:p>
    <w:p w:rsidR="00541366" w:rsidRDefault="004633E3">
      <w:pPr>
        <w:spacing w:after="0" w:line="240" w:lineRule="auto"/>
        <w:ind w:left="0" w:right="0" w:firstLineChars="125" w:firstLine="300"/>
      </w:pPr>
      <w:r>
        <w:t xml:space="preserve">163.10.2.6. У обучающегося будут сформированы умения самоконтроля и самооценки как части регулятивных универсальных учебных действий: </w:t>
      </w:r>
    </w:p>
    <w:p w:rsidR="00541366" w:rsidRDefault="004633E3">
      <w:pPr>
        <w:spacing w:after="0" w:line="240" w:lineRule="auto"/>
        <w:ind w:left="0" w:right="0" w:firstLineChars="125" w:firstLine="300"/>
      </w:pPr>
      <w:r>
        <w:t>осуществлять контроль процесса и результата своей д</w:t>
      </w:r>
      <w:r>
        <w:t xml:space="preserve">еятельности; находить ошибки в своей работе и устанавливать их причины;  </w:t>
      </w:r>
    </w:p>
    <w:p w:rsidR="00541366" w:rsidRDefault="004633E3">
      <w:pPr>
        <w:spacing w:after="0" w:line="240" w:lineRule="auto"/>
        <w:ind w:left="0" w:right="0" w:firstLineChars="125" w:firstLine="300"/>
      </w:pPr>
      <w:r>
        <w:t>корректировать свои действия при необходимости (с небольшой помощью учителя);</w:t>
      </w:r>
    </w:p>
    <w:p w:rsidR="00541366" w:rsidRDefault="004633E3">
      <w:pPr>
        <w:spacing w:after="0" w:line="240" w:lineRule="auto"/>
        <w:ind w:left="0" w:right="0" w:firstLineChars="125" w:firstLine="300"/>
      </w:pPr>
      <w:r>
        <w:t>предвидеть возможность возникновения трудностей и ошибок, предусматривать способы их предупреждения, в т</w:t>
      </w:r>
      <w:r>
        <w:t xml:space="preserve">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 </w:t>
      </w:r>
    </w:p>
    <w:p w:rsidR="00541366" w:rsidRDefault="004633E3">
      <w:pPr>
        <w:spacing w:after="0" w:line="240" w:lineRule="auto"/>
        <w:ind w:left="0" w:right="0" w:firstLineChars="125" w:firstLine="300"/>
      </w:pPr>
      <w:r>
        <w:t>163.10</w:t>
      </w:r>
      <w:r>
        <w:t xml:space="preserve">.2.7. У обучающегося будут сформированы умения совместной деятельности: </w:t>
      </w:r>
    </w:p>
    <w:p w:rsidR="00541366" w:rsidRDefault="004633E3">
      <w:pPr>
        <w:spacing w:after="0" w:line="240" w:lineRule="auto"/>
        <w:ind w:left="0" w:right="0" w:firstLineChars="125" w:firstLine="300"/>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w:t>
      </w:r>
      <w:r>
        <w:t>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w:t>
      </w:r>
      <w:r>
        <w:t xml:space="preserve"> подчиняться; </w:t>
      </w:r>
    </w:p>
    <w:p w:rsidR="00541366" w:rsidRDefault="004633E3">
      <w:pPr>
        <w:spacing w:after="0" w:line="240" w:lineRule="auto"/>
        <w:ind w:left="0" w:right="0" w:firstLineChars="125" w:firstLine="300"/>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w:t>
      </w:r>
      <w:r>
        <w:t xml:space="preserve">о выполнять свою часть работы. </w:t>
      </w:r>
    </w:p>
    <w:p w:rsidR="00541366" w:rsidRDefault="004633E3">
      <w:pPr>
        <w:spacing w:after="0" w:line="240" w:lineRule="auto"/>
        <w:ind w:left="0" w:right="0" w:firstLineChars="125" w:firstLine="300"/>
      </w:pPr>
      <w:r>
        <w:t xml:space="preserve">163.10.3. Предметные результаты изучения окружающего мира. К концу обучения в 1 классе обучающийся научится: </w:t>
      </w:r>
    </w:p>
    <w:p w:rsidR="00541366" w:rsidRDefault="004633E3">
      <w:pPr>
        <w:spacing w:after="0" w:line="240" w:lineRule="auto"/>
        <w:ind w:left="0" w:right="0" w:firstLineChars="125" w:firstLine="300"/>
      </w:pPr>
      <w:r>
        <w:t>называть себя и членов своей семьи по фамилии, имени, отчеству, профессии членов своей семьи, домашний адрес и адр</w:t>
      </w:r>
      <w:r>
        <w:t xml:space="preserve">ес своей школы; проявлять уважение к семейным ценностям и традициям, соблюдать правила нравственного поведения в социуме и на природе; </w:t>
      </w:r>
    </w:p>
    <w:p w:rsidR="00541366" w:rsidRDefault="004633E3">
      <w:pPr>
        <w:spacing w:after="0" w:line="240" w:lineRule="auto"/>
        <w:ind w:left="0" w:right="0" w:firstLineChars="125" w:firstLine="300"/>
      </w:pPr>
      <w:r>
        <w:t xml:space="preserve">воспроизводить название своего населённого пункта, региона, страны; </w:t>
      </w:r>
    </w:p>
    <w:p w:rsidR="00541366" w:rsidRDefault="004633E3">
      <w:pPr>
        <w:spacing w:after="0" w:line="240" w:lineRule="auto"/>
        <w:ind w:left="0" w:right="0" w:firstLineChars="125" w:firstLine="300"/>
      </w:pPr>
      <w:r>
        <w:t>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w:t>
      </w:r>
      <w:r>
        <w:t>,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w:t>
      </w:r>
      <w:r>
        <w:t>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w:t>
      </w:r>
      <w:r>
        <w:t xml:space="preserve">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w:t>
      </w:r>
      <w:r>
        <w:lastRenderedPageBreak/>
        <w:t>руководством учителя; использовать для ответов на вопросы небольши</w:t>
      </w:r>
      <w:r>
        <w:t xml:space="preserve">е тексты о природе и обществе; оценивать ситуации, раскрывающие положительное и негативное отношение к природе; </w:t>
      </w:r>
    </w:p>
    <w:p w:rsidR="00541366" w:rsidRDefault="004633E3">
      <w:pPr>
        <w:spacing w:after="0" w:line="240" w:lineRule="auto"/>
        <w:ind w:left="0" w:right="0" w:firstLineChars="125" w:firstLine="300"/>
      </w:pPr>
      <w:r>
        <w:t>правила поведения в быту, в общественных местах; соблюдать правила безопасности на учебном месте обучающегося; во время наблюдений и опытов; бе</w:t>
      </w:r>
      <w:r>
        <w:t>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w:t>
      </w:r>
      <w:r>
        <w:t xml:space="preserve">оведения в природе; </w:t>
      </w:r>
    </w:p>
    <w:p w:rsidR="00541366" w:rsidRDefault="004633E3">
      <w:pPr>
        <w:spacing w:after="0" w:line="240" w:lineRule="auto"/>
        <w:ind w:left="0" w:right="0" w:firstLineChars="125" w:firstLine="300"/>
      </w:pPr>
      <w:r>
        <w:t xml:space="preserve">с помощью взрослых (учителя, родителей) пользоваться электронным дневником и </w:t>
      </w:r>
    </w:p>
    <w:p w:rsidR="00541366" w:rsidRDefault="004633E3">
      <w:pPr>
        <w:spacing w:after="0" w:line="240" w:lineRule="auto"/>
        <w:ind w:left="0" w:right="0" w:firstLineChars="125" w:firstLine="300"/>
      </w:pPr>
      <w:r>
        <w:t xml:space="preserve">электронными образовательными и информационными ресурсами. </w:t>
      </w:r>
    </w:p>
    <w:p w:rsidR="00541366" w:rsidRDefault="004633E3">
      <w:pPr>
        <w:spacing w:after="0" w:line="240" w:lineRule="auto"/>
        <w:ind w:left="0" w:right="0" w:firstLineChars="125" w:firstLine="300"/>
      </w:pPr>
      <w:r>
        <w:t>163.10.4. Предметные результаты изучения окружающего мира. К концу обучения во 2 классе обучающий</w:t>
      </w:r>
      <w:r>
        <w:t xml:space="preserve">ся научится: </w:t>
      </w:r>
    </w:p>
    <w:p w:rsidR="00541366" w:rsidRDefault="004633E3">
      <w:pPr>
        <w:spacing w:after="0" w:line="240" w:lineRule="auto"/>
        <w:ind w:left="0" w:right="0" w:firstLineChars="125" w:firstLine="300"/>
      </w:pPr>
      <w:r>
        <w:t xml:space="preserve">находить Россию на карте мира, на карте России – Москву, свой регион и его главный город; </w:t>
      </w:r>
    </w:p>
    <w:p w:rsidR="00541366" w:rsidRDefault="004633E3">
      <w:pPr>
        <w:spacing w:after="0" w:line="240" w:lineRule="auto"/>
        <w:ind w:left="0" w:right="0" w:firstLineChars="125" w:firstLine="300"/>
      </w:pPr>
      <w:r>
        <w:t>узнавать государственную символику Российской Федерации (гимн, герб, флаг) и своего региона; проявлять уважение к семейным ценностям и традициям, тради</w:t>
      </w:r>
      <w:r>
        <w:t xml:space="preserve">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w:t>
      </w:r>
      <w: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541366" w:rsidRDefault="004633E3">
      <w:pPr>
        <w:spacing w:after="0" w:line="240" w:lineRule="auto"/>
        <w:ind w:left="0" w:right="0" w:firstLineChars="125" w:firstLine="300"/>
      </w:pPr>
      <w:r>
        <w:t>проводить, соблюдая правила безопасного труда, несложные наблюдени</w:t>
      </w:r>
      <w:r>
        <w:t xml:space="preserve">я и опыты с </w:t>
      </w:r>
    </w:p>
    <w:p w:rsidR="00541366" w:rsidRDefault="004633E3">
      <w:pPr>
        <w:spacing w:after="0" w:line="240" w:lineRule="auto"/>
        <w:ind w:left="0" w:right="0" w:firstLineChars="125" w:firstLine="300"/>
      </w:pPr>
      <w:r>
        <w:t>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w:t>
      </w:r>
      <w:r>
        <w:t>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w:t>
      </w:r>
      <w:r>
        <w:t>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w:t>
      </w:r>
      <w:r>
        <w:t xml:space="preserve">в на вопросы небольшие тексты о природе и обществе; </w:t>
      </w:r>
    </w:p>
    <w:p w:rsidR="00541366" w:rsidRDefault="004633E3">
      <w:pPr>
        <w:spacing w:after="0" w:line="240" w:lineRule="auto"/>
        <w:ind w:left="0" w:right="0" w:firstLineChars="125" w:firstLine="30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w:t>
      </w:r>
      <w:r>
        <w:t xml:space="preserve">ть правила безопасного поведения в школе, правила безопасного поведения пассажира наземного транспорта и метро; соблюдать режим дня и питания; </w:t>
      </w:r>
    </w:p>
    <w:p w:rsidR="00541366" w:rsidRDefault="004633E3">
      <w:pPr>
        <w:tabs>
          <w:tab w:val="center" w:pos="1967"/>
          <w:tab w:val="center" w:pos="3448"/>
          <w:tab w:val="center" w:pos="5104"/>
          <w:tab w:val="center" w:pos="6136"/>
          <w:tab w:val="center" w:pos="6948"/>
          <w:tab w:val="center" w:pos="8598"/>
          <w:tab w:val="center" w:pos="10184"/>
          <w:tab w:val="right" w:pos="11014"/>
        </w:tabs>
        <w:spacing w:after="0" w:line="240" w:lineRule="auto"/>
        <w:ind w:left="0" w:right="0" w:firstLineChars="125" w:firstLine="300"/>
      </w:pPr>
      <w:r>
        <w:t>безопасно использовать мессенджеры в условиях контролируемого доступа в информационно-коммуникационную сеть «Инт</w:t>
      </w:r>
      <w:r>
        <w:t xml:space="preserve">ернет»;  </w:t>
      </w:r>
    </w:p>
    <w:p w:rsidR="00541366" w:rsidRDefault="004633E3">
      <w:pPr>
        <w:tabs>
          <w:tab w:val="center" w:pos="1967"/>
          <w:tab w:val="center" w:pos="3448"/>
          <w:tab w:val="center" w:pos="5104"/>
          <w:tab w:val="center" w:pos="6136"/>
          <w:tab w:val="center" w:pos="6948"/>
          <w:tab w:val="center" w:pos="8598"/>
          <w:tab w:val="center" w:pos="10184"/>
          <w:tab w:val="right" w:pos="11014"/>
        </w:tabs>
        <w:spacing w:after="0" w:line="240" w:lineRule="auto"/>
        <w:ind w:left="0" w:right="0" w:firstLineChars="125" w:firstLine="300"/>
      </w:pPr>
      <w:r>
        <w:t xml:space="preserve">безопасно осуществлять коммуникацию в школьных сообществах с помощью учителя (при необходимости). </w:t>
      </w:r>
    </w:p>
    <w:p w:rsidR="00541366" w:rsidRDefault="004633E3">
      <w:pPr>
        <w:spacing w:after="0" w:line="240" w:lineRule="auto"/>
        <w:ind w:left="0" w:right="0" w:firstLineChars="125" w:firstLine="300"/>
      </w:pPr>
      <w:r>
        <w:t xml:space="preserve">163.10.5. Предметные результаты изучения окружающего мира. К концу обучения в 3 классе обучающийся научится: </w:t>
      </w:r>
    </w:p>
    <w:p w:rsidR="00541366" w:rsidRDefault="004633E3">
      <w:pPr>
        <w:spacing w:after="0" w:line="240" w:lineRule="auto"/>
        <w:ind w:left="0" w:right="0" w:firstLineChars="125" w:firstLine="300"/>
      </w:pPr>
      <w:r>
        <w:t>различать государственную символику Р</w:t>
      </w:r>
      <w:r>
        <w:t xml:space="preserve">оссийской Федерации (гимн, герб, флаг); проявлять уважение к государственным символам России и своего региона; </w:t>
      </w:r>
    </w:p>
    <w:p w:rsidR="00541366" w:rsidRDefault="004633E3">
      <w:pPr>
        <w:spacing w:after="0" w:line="240" w:lineRule="auto"/>
        <w:ind w:left="0" w:right="0" w:firstLineChars="125" w:firstLine="300"/>
      </w:pPr>
      <w:r>
        <w:t xml:space="preserve">проявлять уважение к семейным ценностям и традициям, традициям своего народа и других народов; </w:t>
      </w:r>
    </w:p>
    <w:p w:rsidR="00541366" w:rsidRDefault="004633E3">
      <w:pPr>
        <w:spacing w:after="0" w:line="240" w:lineRule="auto"/>
        <w:ind w:left="0" w:right="0" w:firstLineChars="125" w:firstLine="300"/>
      </w:pPr>
      <w:r>
        <w:t>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w:t>
      </w:r>
      <w:r>
        <w:t xml:space="preserve">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rsidR="00541366" w:rsidRDefault="004633E3">
      <w:pPr>
        <w:spacing w:after="0" w:line="240" w:lineRule="auto"/>
        <w:ind w:left="0" w:right="0" w:firstLineChars="125" w:firstLine="300"/>
      </w:pPr>
      <w:r>
        <w:t>распознавать изученные объекты природы по их описанию, рисун</w:t>
      </w:r>
      <w:r>
        <w:t xml:space="preserve">кам и фотографиям, </w:t>
      </w:r>
    </w:p>
    <w:p w:rsidR="00541366" w:rsidRDefault="004633E3">
      <w:pPr>
        <w:spacing w:after="0" w:line="240" w:lineRule="auto"/>
        <w:ind w:left="0" w:right="0" w:firstLineChars="125" w:firstLine="300"/>
      </w:pPr>
      <w:r>
        <w:t xml:space="preserve">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w:t>
      </w:r>
      <w:r>
        <w:lastRenderedPageBreak/>
        <w:t>оборудования и измерительных приборов; соблюдать безопасность проведения о</w:t>
      </w:r>
      <w:r>
        <w:t>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w:t>
      </w:r>
      <w:r>
        <w:t>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w:t>
      </w:r>
      <w:r>
        <w:t xml:space="preserve">нения простейших явлений и процессов в природе, организме человека; </w:t>
      </w:r>
    </w:p>
    <w:p w:rsidR="00541366" w:rsidRDefault="004633E3">
      <w:pPr>
        <w:spacing w:after="0" w:line="240" w:lineRule="auto"/>
        <w:ind w:left="0" w:right="0" w:firstLineChars="125" w:firstLine="300"/>
      </w:pPr>
      <w:r>
        <w:t>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w:t>
      </w:r>
      <w:r>
        <w:t xml:space="preserve">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w:t>
      </w:r>
    </w:p>
    <w:p w:rsidR="00541366" w:rsidRDefault="004633E3">
      <w:pPr>
        <w:spacing w:after="0" w:line="240" w:lineRule="auto"/>
        <w:ind w:left="0" w:right="0" w:firstLineChars="125" w:firstLine="300"/>
      </w:pPr>
      <w:r>
        <w:t>основы здорового образа жизни, в том числе требования к двиг</w:t>
      </w:r>
      <w:r>
        <w:t xml:space="preserve">ательной активности и принципы здорового питания; соблюдать основы профилактики заболеваний; </w:t>
      </w:r>
    </w:p>
    <w:p w:rsidR="00541366" w:rsidRDefault="004633E3">
      <w:pPr>
        <w:spacing w:after="0" w:line="240" w:lineRule="auto"/>
        <w:ind w:left="0" w:right="0" w:firstLineChars="125" w:firstLine="300"/>
      </w:pPr>
      <w:r>
        <w:t xml:space="preserve">соблюдать правила безопасного поведения во дворе жилого дома; соблюдать правила нравственного поведения на природе; </w:t>
      </w:r>
    </w:p>
    <w:p w:rsidR="00541366" w:rsidRDefault="004633E3">
      <w:pPr>
        <w:spacing w:after="0" w:line="240" w:lineRule="auto"/>
        <w:ind w:left="0" w:right="0" w:firstLineChars="125" w:firstLine="300"/>
      </w:pPr>
      <w:r>
        <w:t xml:space="preserve">безопасно использовать персональные данные в </w:t>
      </w:r>
      <w:r>
        <w:t xml:space="preserve">условиях контролируемого доступа в </w:t>
      </w:r>
    </w:p>
    <w:p w:rsidR="00541366" w:rsidRDefault="004633E3">
      <w:pPr>
        <w:spacing w:after="0" w:line="240" w:lineRule="auto"/>
        <w:ind w:left="0" w:right="0" w:firstLineChars="125" w:firstLine="300"/>
      </w:pPr>
      <w:r>
        <w:t xml:space="preserve">информационно-коммуникационную сеть «Интернет»;  </w:t>
      </w:r>
    </w:p>
    <w:p w:rsidR="00541366" w:rsidRDefault="004633E3">
      <w:pPr>
        <w:spacing w:after="0" w:line="240" w:lineRule="auto"/>
        <w:ind w:left="0" w:right="0" w:firstLineChars="125" w:firstLine="300"/>
      </w:pPr>
      <w:r>
        <w:t xml:space="preserve">ориентироваться в возможных мошеннических действиях при общении в мессенджерах. </w:t>
      </w:r>
    </w:p>
    <w:p w:rsidR="00541366" w:rsidRDefault="004633E3">
      <w:pPr>
        <w:spacing w:after="0" w:line="240" w:lineRule="auto"/>
        <w:ind w:left="0" w:right="0" w:firstLineChars="125" w:firstLine="300"/>
      </w:pPr>
      <w:r>
        <w:t xml:space="preserve">163.10.6. Предметные результаты изучения окружающего мира. К концу обучения в 4 классе обучающийся научится: </w:t>
      </w:r>
    </w:p>
    <w:p w:rsidR="00541366" w:rsidRDefault="004633E3">
      <w:pPr>
        <w:spacing w:after="0" w:line="240" w:lineRule="auto"/>
        <w:ind w:left="0" w:right="0" w:firstLineChars="125" w:firstLine="300"/>
      </w:pPr>
      <w:r>
        <w:t xml:space="preserve">проявлять уважение к семейным ценностям и традициям, традициям своего народа и других народов, государственным символам России;  </w:t>
      </w:r>
    </w:p>
    <w:p w:rsidR="00541366" w:rsidRDefault="004633E3">
      <w:pPr>
        <w:spacing w:after="0" w:line="240" w:lineRule="auto"/>
        <w:ind w:left="0" w:right="0" w:firstLineChars="125" w:firstLine="300"/>
      </w:pPr>
      <w:r>
        <w:t>соблюдать правил</w:t>
      </w:r>
      <w:r>
        <w:t xml:space="preserve">а нравственного поведения в социуме; </w:t>
      </w:r>
    </w:p>
    <w:p w:rsidR="00541366" w:rsidRDefault="004633E3">
      <w:pPr>
        <w:spacing w:after="0" w:line="240" w:lineRule="auto"/>
        <w:ind w:left="0" w:right="0" w:firstLineChars="125" w:firstLine="300"/>
      </w:pPr>
      <w:r>
        <w:t>показывать на физической карте изученные крупные географические объекты России (горы, равнины, реки, озёра, моря, омывающие территорию России); показывать на исторической карте места изученных исторических событий; нах</w:t>
      </w:r>
      <w:r>
        <w:t xml:space="preserve">одить место изученных событий на «ленте времени»; </w:t>
      </w:r>
    </w:p>
    <w:p w:rsidR="00541366" w:rsidRDefault="004633E3">
      <w:pPr>
        <w:spacing w:after="0" w:line="240" w:lineRule="auto"/>
        <w:ind w:left="0" w:right="0" w:firstLineChars="125" w:firstLine="300"/>
      </w:pPr>
      <w:r>
        <w:t xml:space="preserve">знать основные права и обязанности гражданина Российской Федерации; </w:t>
      </w:r>
    </w:p>
    <w:p w:rsidR="00541366" w:rsidRDefault="004633E3">
      <w:pPr>
        <w:spacing w:after="0" w:line="240" w:lineRule="auto"/>
        <w:ind w:left="0" w:right="0" w:firstLineChars="125" w:firstLine="300"/>
      </w:pPr>
      <w:r>
        <w:t>соотносить изученные исторические события и исторических деятелей веками и периодами истории России; рассказывать о государственных праз</w:t>
      </w:r>
      <w:r>
        <w:t>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w:t>
      </w:r>
      <w:r>
        <w:t>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w:t>
      </w:r>
      <w:r>
        <w:t xml:space="preserve">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w:t>
      </w:r>
      <w:r>
        <w:t>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w:t>
      </w:r>
      <w:r>
        <w:t>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w:t>
      </w:r>
      <w:r>
        <w:t xml:space="preserve"> за рубежом (в пределах изученного); называть экологические проблемы и определять пути их решения; </w:t>
      </w:r>
    </w:p>
    <w:p w:rsidR="00541366" w:rsidRDefault="004633E3">
      <w:pPr>
        <w:spacing w:after="0" w:line="240" w:lineRule="auto"/>
        <w:ind w:left="0" w:right="0" w:firstLineChars="125" w:firstLine="300"/>
      </w:pPr>
      <w:r>
        <w:t xml:space="preserve">создавать по заданному плану собственные развёрнутые высказывания о природе и обществе; </w:t>
      </w:r>
    </w:p>
    <w:p w:rsidR="00541366" w:rsidRDefault="004633E3">
      <w:pPr>
        <w:spacing w:after="0" w:line="240" w:lineRule="auto"/>
        <w:ind w:left="0" w:right="0" w:firstLineChars="125" w:firstLine="300"/>
      </w:pPr>
      <w:r>
        <w:t>использовать различные источники информации для поиска и извлечения</w:t>
      </w:r>
      <w:r>
        <w:t xml:space="preserve"> информации, ответов на вопросы; соблюдать правила нравственного поведения на природе; </w:t>
      </w:r>
    </w:p>
    <w:p w:rsidR="00541366" w:rsidRDefault="004633E3">
      <w:pPr>
        <w:spacing w:after="0" w:line="240" w:lineRule="auto"/>
        <w:ind w:left="0" w:right="0" w:firstLineChars="125" w:firstLine="300"/>
      </w:pPr>
      <w: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w:t>
      </w:r>
      <w:r>
        <w:t xml:space="preserve">руктуры населённого пункта, в театрах, кинотеатрах, торговых центрах, парках и зонах </w:t>
      </w:r>
      <w:r>
        <w:lastRenderedPageBreak/>
        <w:t>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w:t>
      </w:r>
      <w:r>
        <w:t>ильности; осуществлять безопасный поиск образовательных ресурсов и верифицированной информации в Интернете; соблюдать правила безопасного для здоровья использования электронных образовательных и информационных ресурсов.</w:t>
      </w:r>
    </w:p>
    <w:p w:rsidR="00541366" w:rsidRDefault="004633E3">
      <w:pPr>
        <w:spacing w:after="0" w:line="240" w:lineRule="auto"/>
        <w:ind w:left="0" w:right="0" w:firstLineChars="125" w:firstLine="300"/>
      </w:pPr>
      <w:r>
        <w:t xml:space="preserve"> </w:t>
      </w:r>
    </w:p>
    <w:p w:rsidR="00541366" w:rsidRDefault="004633E3">
      <w:pPr>
        <w:spacing w:after="0" w:line="240" w:lineRule="auto"/>
        <w:ind w:left="0" w:right="0" w:firstLineChars="125" w:firstLine="300"/>
        <w:jc w:val="left"/>
      </w:pPr>
      <w:r>
        <w:rPr>
          <w:b/>
        </w:rPr>
        <w:t>2.1.6 (164.) Федеральная рабочая п</w:t>
      </w:r>
      <w:r>
        <w:rPr>
          <w:b/>
        </w:rPr>
        <w:t xml:space="preserve">рограмма по учебному предмету «Основы религиозных культур и светской этики». </w:t>
      </w:r>
    </w:p>
    <w:p w:rsidR="00541366" w:rsidRDefault="004633E3">
      <w:pPr>
        <w:spacing w:after="0" w:line="240" w:lineRule="auto"/>
        <w:ind w:left="0" w:right="0" w:firstLineChars="125" w:firstLine="300"/>
      </w:pPr>
      <w:r>
        <w:t xml:space="preserve">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w:t>
      </w:r>
      <w:r>
        <w:t xml:space="preserve">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541366" w:rsidRDefault="004633E3">
      <w:pPr>
        <w:spacing w:after="0" w:line="240" w:lineRule="auto"/>
        <w:ind w:left="0" w:right="0" w:firstLineChars="125" w:firstLine="300"/>
      </w:pPr>
      <w:r>
        <w:t xml:space="preserve">164.2. Пояснительная записка отражает общие цели и задачи изучения </w:t>
      </w:r>
      <w:r>
        <w:t>ОРКСЭ, место в структуре учебного плана, а также подходы к отбору содержания и планируемым результатам. 164.3. Содержание обучения раскрывает содержательные линии, которые предлагаются для обязательного изучения в 4 классе на уровне начального общего образ</w:t>
      </w:r>
      <w:r>
        <w:t xml:space="preserve">ования.  </w:t>
      </w:r>
    </w:p>
    <w:p w:rsidR="00541366" w:rsidRDefault="004633E3">
      <w:pPr>
        <w:spacing w:after="0" w:line="240" w:lineRule="auto"/>
        <w:ind w:left="0" w:right="0" w:firstLineChars="125" w:firstLine="300"/>
      </w:pPr>
      <w:r>
        <w:t xml:space="preserve">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rsidR="00541366" w:rsidRDefault="004633E3">
      <w:pPr>
        <w:spacing w:after="0" w:line="240" w:lineRule="auto"/>
        <w:ind w:left="0" w:right="0" w:firstLineChars="125" w:firstLine="300"/>
      </w:pPr>
      <w:r>
        <w:t xml:space="preserve">164.5. Пояснительная записка. </w:t>
      </w:r>
    </w:p>
    <w:p w:rsidR="00541366" w:rsidRDefault="004633E3">
      <w:pPr>
        <w:spacing w:after="0" w:line="240" w:lineRule="auto"/>
        <w:ind w:left="0" w:right="0" w:firstLineChars="125" w:firstLine="300"/>
      </w:pPr>
      <w:r>
        <w:t>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w:t>
      </w:r>
      <w:r>
        <w:t xml:space="preserve">енного развития, воспитания и социализации обучающихся, сформулированные в федеральной рабочей программе воспитания. </w:t>
      </w:r>
    </w:p>
    <w:p w:rsidR="00541366" w:rsidRDefault="004633E3">
      <w:pPr>
        <w:spacing w:after="0" w:line="240" w:lineRule="auto"/>
        <w:ind w:left="0" w:right="0" w:firstLineChars="125" w:firstLine="300"/>
      </w:pPr>
      <w:r>
        <w:t>164.5.2. Программа по ОРКСЭ состоит из учебных модулей по выбору: «Основы православной культуры», «Основы исламской культуры», «Основы буд</w:t>
      </w:r>
      <w:r>
        <w:t xml:space="preserve">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541366" w:rsidRDefault="004633E3">
      <w:pPr>
        <w:spacing w:after="0" w:line="240" w:lineRule="auto"/>
        <w:ind w:left="0" w:right="0" w:firstLineChars="125" w:firstLine="300"/>
      </w:pPr>
      <w:r>
        <w:t>164.5.3. Планируемые резуль</w:t>
      </w:r>
      <w:r>
        <w:t>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w:t>
      </w:r>
      <w:r>
        <w:t>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w:t>
      </w:r>
      <w:r>
        <w:t xml:space="preserve">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w:t>
      </w:r>
      <w:r>
        <w:t xml:space="preserve">ировоззрений. </w:t>
      </w:r>
    </w:p>
    <w:p w:rsidR="00541366" w:rsidRDefault="004633E3">
      <w:pPr>
        <w:spacing w:after="0" w:line="240" w:lineRule="auto"/>
        <w:ind w:left="0" w:right="0" w:firstLineChars="125" w:firstLine="300"/>
      </w:pPr>
      <w:r>
        <w:t xml:space="preserve">164.5.4. Основными задачами программы по ОРКСЭ являются: </w:t>
      </w:r>
    </w:p>
    <w:p w:rsidR="00541366" w:rsidRDefault="004633E3">
      <w:pPr>
        <w:spacing w:after="0" w:line="240" w:lineRule="auto"/>
        <w:ind w:left="0" w:right="0" w:firstLineChars="125" w:firstLine="300"/>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w:t>
      </w:r>
      <w:r>
        <w:t>тавителей); развитие представлений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 ценностно-смыслов</w:t>
      </w:r>
      <w:r>
        <w:t>ой сферы личности с учётом мировоззренческих и культурных особенностей и потребностей семьи;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w:t>
      </w:r>
      <w:r>
        <w:t xml:space="preserve">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w:t>
      </w:r>
      <w:r>
        <w:lastRenderedPageBreak/>
        <w:t>иудаизма), российской с</w:t>
      </w:r>
      <w:r>
        <w:t xml:space="preserve">ветской (гражданской) этике, основанной на конституционных правах, свободах и обязанностях человека и гражданина в Российской Федерации. </w:t>
      </w:r>
    </w:p>
    <w:p w:rsidR="00541366" w:rsidRDefault="004633E3">
      <w:pPr>
        <w:spacing w:after="0" w:line="240" w:lineRule="auto"/>
        <w:ind w:left="0" w:right="0" w:firstLineChars="125" w:firstLine="300"/>
      </w:pPr>
      <w:r>
        <w:t>164.5.5. Культурологическая направленность программы по ОРКСЭ</w:t>
      </w:r>
      <w:r>
        <w:rPr>
          <w:strike/>
        </w:rPr>
        <w:t xml:space="preserve"> </w:t>
      </w:r>
      <w:r>
        <w:t>способствует развитию у обучающихся представлений о нрав</w:t>
      </w:r>
      <w:r>
        <w:t>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r>
        <w:t xml:space="preserve">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w:t>
      </w:r>
      <w:r>
        <w:t>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w:t>
      </w:r>
      <w:r>
        <w:t xml:space="preserve">х точек зрения и другие. </w:t>
      </w:r>
    </w:p>
    <w:p w:rsidR="00541366" w:rsidRDefault="004633E3">
      <w:pPr>
        <w:spacing w:after="0" w:line="240" w:lineRule="auto"/>
        <w:ind w:left="0" w:right="0" w:firstLineChars="125" w:firstLine="300"/>
      </w:pPr>
      <w:r>
        <w:t>164.5.6. 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w:t>
      </w:r>
      <w:r>
        <w:t>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w:t>
      </w:r>
      <w:r>
        <w:t>,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w:t>
      </w:r>
      <w:r>
        <w:t>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w:t>
      </w:r>
      <w:r>
        <w:t xml:space="preserve"> обсуждение конкретных жизненных ситуаций, дающих образцы нравственно ценного поведения. </w:t>
      </w:r>
    </w:p>
    <w:p w:rsidR="00541366" w:rsidRDefault="004633E3">
      <w:pPr>
        <w:spacing w:after="0" w:line="240" w:lineRule="auto"/>
        <w:ind w:left="0" w:right="0" w:firstLineChars="125" w:firstLine="300"/>
      </w:pPr>
      <w: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541366" w:rsidRDefault="004633E3">
      <w:pPr>
        <w:spacing w:after="0" w:line="240" w:lineRule="auto"/>
        <w:ind w:left="0" w:right="0" w:firstLineChars="125" w:firstLine="300"/>
      </w:pPr>
      <w:r>
        <w:t>164.5.8. Общее чис</w:t>
      </w:r>
      <w:r>
        <w:t xml:space="preserve">ло часов, рекомендованных для изучения ОРКСЭ, ‒ 34 часа (один час в неделю в 4 классе). </w:t>
      </w:r>
    </w:p>
    <w:p w:rsidR="00541366" w:rsidRDefault="004633E3">
      <w:pPr>
        <w:spacing w:after="0" w:line="240" w:lineRule="auto"/>
        <w:ind w:left="0" w:right="0" w:firstLineChars="125" w:firstLine="300"/>
      </w:pPr>
      <w:r>
        <w:t xml:space="preserve">164.6. Содержание обучения в 4 классе. </w:t>
      </w:r>
    </w:p>
    <w:p w:rsidR="00541366" w:rsidRDefault="004633E3">
      <w:pPr>
        <w:spacing w:after="0" w:line="240" w:lineRule="auto"/>
        <w:ind w:left="0" w:right="0" w:firstLineChars="125" w:firstLine="300"/>
      </w:pPr>
      <w:r>
        <w:t xml:space="preserve">164.6.1. Модуль «Основы православной культуры». </w:t>
      </w:r>
    </w:p>
    <w:p w:rsidR="00541366" w:rsidRDefault="004633E3">
      <w:pPr>
        <w:spacing w:after="0" w:line="240" w:lineRule="auto"/>
        <w:ind w:left="0" w:right="0" w:firstLineChars="125" w:firstLine="300"/>
      </w:pPr>
      <w:r>
        <w:t xml:space="preserve">164.6.1.1. Россия – наша Родина. Введение в православную традицию. Культура и </w:t>
      </w:r>
      <w:r>
        <w:t>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w:t>
      </w:r>
      <w:r>
        <w:t xml:space="preserve">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41366" w:rsidRDefault="004633E3">
      <w:pPr>
        <w:spacing w:after="0" w:line="240" w:lineRule="auto"/>
        <w:ind w:left="0" w:right="0" w:firstLineChars="125" w:firstLine="300"/>
      </w:pPr>
      <w:r>
        <w:t>164.6.1.2. Любовь и уважение к Отечеству. Патриотизм многона</w:t>
      </w:r>
      <w:r>
        <w:t xml:space="preserve">ционального и многоконфессионального народа России. </w:t>
      </w:r>
    </w:p>
    <w:p w:rsidR="00541366" w:rsidRDefault="004633E3">
      <w:pPr>
        <w:spacing w:after="0" w:line="240" w:lineRule="auto"/>
        <w:ind w:left="0" w:right="0" w:firstLineChars="125" w:firstLine="300"/>
      </w:pPr>
      <w:r>
        <w:t xml:space="preserve">164.6.2. Модуль «Основы исламской культуры». </w:t>
      </w:r>
    </w:p>
    <w:p w:rsidR="00541366" w:rsidRDefault="004633E3">
      <w:pPr>
        <w:spacing w:after="0" w:line="240" w:lineRule="auto"/>
        <w:ind w:left="0" w:right="0" w:firstLineChars="125" w:firstLine="300"/>
      </w:pPr>
      <w:r>
        <w:t>164.6.2.1. Россия – наша Родина. Введение в исламскую традицию. Культура и религия. Пророк Мухаммад – образец человека и учитель нравственности в исламской т</w:t>
      </w:r>
      <w:r>
        <w:t xml:space="preserve">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w:t>
      </w:r>
      <w:r>
        <w:t xml:space="preserve">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541366" w:rsidRDefault="004633E3">
      <w:pPr>
        <w:spacing w:after="0" w:line="240" w:lineRule="auto"/>
        <w:ind w:left="0" w:right="0" w:firstLineChars="125" w:firstLine="300"/>
      </w:pPr>
      <w:r>
        <w:t>164.6.2.2. Любовь и уважение к Отечеству. Патриотизм многонационального и мн</w:t>
      </w:r>
      <w:r>
        <w:t xml:space="preserve">огоконфессионального народа России. </w:t>
      </w:r>
    </w:p>
    <w:p w:rsidR="00541366" w:rsidRDefault="004633E3">
      <w:pPr>
        <w:spacing w:after="0" w:line="240" w:lineRule="auto"/>
        <w:ind w:left="0" w:right="0" w:firstLineChars="125" w:firstLine="300"/>
      </w:pPr>
      <w:r>
        <w:t xml:space="preserve">164.6.3. Модуль «Основы буддийской культуры». </w:t>
      </w:r>
    </w:p>
    <w:p w:rsidR="00541366" w:rsidRDefault="004633E3">
      <w:pPr>
        <w:spacing w:after="0" w:line="240" w:lineRule="auto"/>
        <w:ind w:left="0" w:right="0" w:firstLineChars="125" w:firstLine="300"/>
      </w:pPr>
      <w:r>
        <w:lastRenderedPageBreak/>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w:t>
      </w:r>
      <w:r>
        <w:t xml:space="preserve">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w:t>
      </w:r>
      <w:r>
        <w:t xml:space="preserve">уддийской культуре. </w:t>
      </w:r>
    </w:p>
    <w:p w:rsidR="00541366" w:rsidRDefault="004633E3">
      <w:pPr>
        <w:spacing w:after="0" w:line="240" w:lineRule="auto"/>
        <w:ind w:left="0" w:right="0" w:firstLineChars="125" w:firstLine="300"/>
      </w:pPr>
      <w:r>
        <w:t xml:space="preserve">164.6.3.2. Любовь и уважение к Отечеству. Патриотизм многонационального и многоконфессионального народа России. </w:t>
      </w:r>
    </w:p>
    <w:p w:rsidR="00541366" w:rsidRDefault="004633E3">
      <w:pPr>
        <w:spacing w:after="0" w:line="240" w:lineRule="auto"/>
        <w:ind w:left="0" w:right="0" w:firstLineChars="125" w:firstLine="300"/>
      </w:pPr>
      <w:r>
        <w:t xml:space="preserve">164.6.4. Модуль «Основы иудейской культуры». </w:t>
      </w:r>
    </w:p>
    <w:p w:rsidR="00541366" w:rsidRDefault="004633E3">
      <w:pPr>
        <w:spacing w:after="0" w:line="240" w:lineRule="auto"/>
        <w:ind w:left="0" w:right="0" w:firstLineChars="125" w:firstLine="300"/>
      </w:pPr>
      <w:r>
        <w:t>164.6.4.1. Россия – наша Родина. Введение в иудейскую духовную традицию. Кул</w:t>
      </w:r>
      <w:r>
        <w:t xml:space="preserve">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w:t>
      </w:r>
      <w:r>
        <w:t xml:space="preserve">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541366" w:rsidRDefault="004633E3">
      <w:pPr>
        <w:spacing w:after="0" w:line="240" w:lineRule="auto"/>
        <w:ind w:left="0" w:right="0" w:firstLineChars="125" w:firstLine="300"/>
      </w:pPr>
      <w:r>
        <w:t>164.6.4.2.</w:t>
      </w:r>
      <w:r>
        <w:t xml:space="preserve"> Любовь и уважение к Отечеству. Патриотизм многонационального и многоконфессионального народа России. </w:t>
      </w:r>
    </w:p>
    <w:p w:rsidR="00541366" w:rsidRDefault="004633E3">
      <w:pPr>
        <w:spacing w:after="0" w:line="240" w:lineRule="auto"/>
        <w:ind w:left="0" w:right="0" w:firstLineChars="125" w:firstLine="300"/>
      </w:pPr>
      <w:r>
        <w:t xml:space="preserve">164.6.5. Модуль «Основы религиозных культур народов России». </w:t>
      </w:r>
    </w:p>
    <w:p w:rsidR="00541366" w:rsidRDefault="004633E3">
      <w:pPr>
        <w:spacing w:after="0" w:line="240" w:lineRule="auto"/>
        <w:ind w:left="0" w:right="0" w:firstLineChars="125" w:firstLine="300"/>
      </w:pPr>
      <w:r>
        <w:t>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w:t>
      </w:r>
      <w:r>
        <w:t xml:space="preserve">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w:t>
      </w:r>
      <w:r>
        <w:t xml:space="preserve">ответственность, труд. Милосердие, забота о слабых, взаимопомощь, социальные проблемы общества и отношение к ним разных религий.  </w:t>
      </w:r>
    </w:p>
    <w:p w:rsidR="00541366" w:rsidRDefault="004633E3">
      <w:pPr>
        <w:spacing w:after="0" w:line="240" w:lineRule="auto"/>
        <w:ind w:left="0" w:right="0" w:firstLineChars="125" w:firstLine="300"/>
      </w:pPr>
      <w:r>
        <w:t xml:space="preserve">164.6.5.2. Любовь и уважение к Отечеству. Патриотизм многонационального и многоконфессионального народа России. </w:t>
      </w:r>
    </w:p>
    <w:p w:rsidR="00541366" w:rsidRDefault="004633E3">
      <w:pPr>
        <w:spacing w:after="0" w:line="240" w:lineRule="auto"/>
        <w:ind w:left="0" w:right="0" w:firstLineChars="125" w:firstLine="300"/>
      </w:pPr>
      <w:r>
        <w:t>164.6.6. Мод</w:t>
      </w:r>
      <w:r>
        <w:t xml:space="preserve">уль «Основы светской этики». </w:t>
      </w:r>
    </w:p>
    <w:p w:rsidR="00541366" w:rsidRDefault="004633E3">
      <w:pPr>
        <w:spacing w:after="0" w:line="240" w:lineRule="auto"/>
        <w:ind w:left="0" w:right="0" w:firstLineChars="125" w:firstLine="300"/>
      </w:pPr>
      <w:r>
        <w:t>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w:t>
      </w:r>
      <w:r>
        <w:t>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w:t>
      </w:r>
      <w:r>
        <w:t xml:space="preserve">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541366" w:rsidRDefault="004633E3">
      <w:pPr>
        <w:spacing w:after="0" w:line="240" w:lineRule="auto"/>
        <w:ind w:left="0" w:right="0" w:firstLineChars="125" w:firstLine="300"/>
      </w:pPr>
      <w:r>
        <w:t>164.6.6.2. Любовь и уважение к Отечеству. Патриотизм многонационального и многоконфессионального народа Росси</w:t>
      </w:r>
      <w:r>
        <w:t xml:space="preserve">и. </w:t>
      </w:r>
    </w:p>
    <w:p w:rsidR="00541366" w:rsidRDefault="004633E3">
      <w:pPr>
        <w:spacing w:after="0" w:line="240" w:lineRule="auto"/>
        <w:ind w:left="0" w:right="0" w:firstLineChars="125" w:firstLine="300"/>
      </w:pPr>
      <w:r>
        <w:t xml:space="preserve">164.7. Планируемые результаты освоения программы по ОРКСЭ на уровне начального общего образования. </w:t>
      </w:r>
    </w:p>
    <w:p w:rsidR="00541366" w:rsidRDefault="004633E3">
      <w:pPr>
        <w:spacing w:after="0" w:line="240" w:lineRule="auto"/>
        <w:ind w:left="0" w:right="0" w:firstLineChars="125" w:firstLine="300"/>
      </w:pPr>
      <w:r>
        <w:t>164.7.1. Личностные результаты освоения программы по ОРКСЭ на уровне начального общего образования достигаются в единстве учебной и воспитательной деяте</w:t>
      </w:r>
      <w:r>
        <w:t>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w:t>
      </w:r>
      <w:r>
        <w:t xml:space="preserve"> личности. </w:t>
      </w:r>
    </w:p>
    <w:p w:rsidR="00541366" w:rsidRDefault="004633E3">
      <w:pPr>
        <w:spacing w:after="0" w:line="240" w:lineRule="auto"/>
        <w:ind w:left="0" w:right="0" w:firstLineChars="125" w:firstLine="300"/>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541366" w:rsidRDefault="004633E3">
      <w:pPr>
        <w:spacing w:after="0" w:line="240" w:lineRule="auto"/>
        <w:ind w:left="0" w:right="0" w:firstLineChars="125" w:firstLine="300"/>
      </w:pPr>
      <w:r>
        <w:t>понимать основы российской гражданской идентичности, испытывать чувство гордости за свою Родину; формироват</w:t>
      </w:r>
      <w:r>
        <w:t xml:space="preserve">ь национальную и гражданскую самоидентичность, осознавать свою 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понимать </w:t>
      </w:r>
      <w:r>
        <w:lastRenderedPageBreak/>
        <w:t xml:space="preserve">значения нравственных норм </w:t>
      </w:r>
      <w:r>
        <w:t>и ценностей как условия жизни личности, семьи, общества; осознавать право гражданина Российской Федерации исповедовать любую традиционную религию или не исповедовать никакой религии; строить своё общение, совместную деятельность на основе правил коммуникац</w:t>
      </w:r>
      <w:r>
        <w:t>ии: 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w:t>
      </w:r>
      <w:r>
        <w:t>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w:t>
      </w:r>
      <w:r>
        <w:t xml:space="preserve">рийти на помощь; </w:t>
      </w:r>
    </w:p>
    <w:p w:rsidR="00541366" w:rsidRDefault="004633E3">
      <w:pPr>
        <w:spacing w:after="0" w:line="240" w:lineRule="auto"/>
        <w:ind w:left="0" w:right="0" w:firstLineChars="125" w:firstLine="30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w:t>
      </w:r>
      <w:r>
        <w:t xml:space="preserve">иальным и духовным ценностям. </w:t>
      </w:r>
    </w:p>
    <w:p w:rsidR="00541366" w:rsidRDefault="004633E3">
      <w:pPr>
        <w:spacing w:after="0" w:line="240" w:lineRule="auto"/>
        <w:ind w:left="0" w:right="0" w:firstLineChars="125" w:firstLine="300"/>
      </w:pPr>
      <w: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w:t>
      </w:r>
      <w:r>
        <w:t xml:space="preserve">сальные учебные действия, совместная деятельность. </w:t>
      </w:r>
    </w:p>
    <w:p w:rsidR="00541366" w:rsidRDefault="004633E3">
      <w:pPr>
        <w:spacing w:after="0" w:line="240" w:lineRule="auto"/>
        <w:ind w:left="0" w:right="0" w:firstLineChars="125" w:firstLine="300"/>
      </w:pPr>
      <w:r>
        <w:t xml:space="preserve">164.7.2.1. Метапредметные результаты: </w:t>
      </w:r>
    </w:p>
    <w:p w:rsidR="00541366" w:rsidRDefault="004633E3">
      <w:pPr>
        <w:spacing w:after="0" w:line="240" w:lineRule="auto"/>
        <w:ind w:left="0" w:right="0" w:firstLineChars="125" w:firstLine="300"/>
      </w:pPr>
      <w:r>
        <w:t>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w:t>
      </w:r>
      <w:r>
        <w:t>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совершенствоват</w:t>
      </w:r>
      <w:r>
        <w:t>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 совершенствовать умения в области р</w:t>
      </w:r>
      <w:r>
        <w:t>аботы с информацией, осуществления 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w:t>
      </w:r>
      <w:r>
        <w:t>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w:t>
      </w:r>
      <w:r>
        <w:t>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умен</w:t>
      </w:r>
      <w:r>
        <w:t xml:space="preserve">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541366" w:rsidRDefault="004633E3">
      <w:pPr>
        <w:spacing w:after="0" w:line="240" w:lineRule="auto"/>
        <w:ind w:left="0" w:right="0" w:firstLineChars="125" w:firstLine="300"/>
      </w:pPr>
      <w:r>
        <w:t>164.7.2.2. У обучающегося будут сформированы следующие базовые логические и иссле</w:t>
      </w:r>
      <w:r>
        <w:t xml:space="preserve">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w:t>
      </w:r>
      <w:r>
        <w:t xml:space="preserve">гиях (в пределах изученного); </w:t>
      </w:r>
    </w:p>
    <w:p w:rsidR="00541366" w:rsidRDefault="004633E3">
      <w:pPr>
        <w:spacing w:after="0" w:line="240" w:lineRule="auto"/>
        <w:ind w:left="0" w:right="0" w:firstLineChars="125" w:firstLine="300"/>
      </w:pPr>
      <w:r>
        <w:t xml:space="preserve">использовать разные методы получения знаний о традиционных 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w:t>
      </w:r>
      <w:r>
        <w:t>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w:t>
      </w:r>
      <w:r>
        <w:t xml:space="preserve">м предложенного образца. </w:t>
      </w:r>
    </w:p>
    <w:p w:rsidR="00541366" w:rsidRDefault="004633E3">
      <w:pPr>
        <w:spacing w:after="0" w:line="240" w:lineRule="auto"/>
        <w:ind w:left="0" w:right="0" w:firstLineChars="125" w:firstLine="300"/>
      </w:pPr>
      <w:r>
        <w:t xml:space="preserve">164.7.2.3. У обучающегося будут сформированы умения работать с информацией как часть познавательных универсальных учебных действий: </w:t>
      </w:r>
    </w:p>
    <w:p w:rsidR="00541366" w:rsidRDefault="004633E3">
      <w:pPr>
        <w:tabs>
          <w:tab w:val="center" w:pos="2265"/>
          <w:tab w:val="center" w:pos="4216"/>
          <w:tab w:val="center" w:pos="6126"/>
          <w:tab w:val="center" w:pos="7960"/>
          <w:tab w:val="center" w:pos="9727"/>
          <w:tab w:val="right" w:pos="11014"/>
        </w:tabs>
        <w:spacing w:after="0" w:line="240" w:lineRule="auto"/>
        <w:ind w:left="0" w:right="0" w:firstLineChars="125" w:firstLine="300"/>
      </w:pPr>
      <w:r>
        <w:t>воспроизводить прослушанную (прочитанную) информацию, подчёркивать её принадлежность к определённ</w:t>
      </w:r>
      <w:r>
        <w:t xml:space="preserve">ой религии и (или) к гражданской этике; использовать разные средства для получения </w:t>
      </w:r>
      <w:r>
        <w:lastRenderedPageBreak/>
        <w:t>информации в соответствии с поставленной учебной задачей (текстовую, графическую, видео); находить дополнительную информацию к основному учебному материалу в разных информац</w:t>
      </w:r>
      <w:r>
        <w:t xml:space="preserve">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rsidR="00541366" w:rsidRDefault="004633E3">
      <w:pPr>
        <w:spacing w:after="0" w:line="240" w:lineRule="auto"/>
        <w:ind w:left="0" w:right="0" w:firstLineChars="125" w:firstLine="300"/>
      </w:pPr>
      <w:r>
        <w:t>164.7.2.4. У обучающегося будут сформиро</w:t>
      </w:r>
      <w:r>
        <w:t xml:space="preserve">ваны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w:t>
      </w:r>
      <w:r>
        <w:t>аскрывающих проблемы нравственности, этики, речевого этикета;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w:t>
      </w:r>
      <w:r>
        <w:t xml:space="preserve">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541366" w:rsidRDefault="004633E3">
      <w:pPr>
        <w:spacing w:after="0" w:line="240" w:lineRule="auto"/>
        <w:ind w:left="0" w:right="0" w:firstLineChars="125" w:firstLine="300"/>
      </w:pPr>
      <w:r>
        <w:t>164.7.2.5. У обучающегося будут сформированы умения самоорганизации и самоконтроля как</w:t>
      </w:r>
      <w:r>
        <w:t xml:space="preserve"> часть регулятивных универсальных учебных действий: </w:t>
      </w:r>
    </w:p>
    <w:p w:rsidR="00541366" w:rsidRDefault="004633E3">
      <w:pPr>
        <w:spacing w:after="0" w:line="240" w:lineRule="auto"/>
        <w:ind w:left="0" w:right="0" w:firstLineChars="125" w:firstLine="30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w:t>
      </w:r>
      <w:r>
        <w:t>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w:t>
      </w:r>
      <w:r>
        <w:t>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w:t>
      </w:r>
      <w:r>
        <w:t xml:space="preserve">: одобрять нравственные нормы поведения, осуждать проявление несправедливости, жадности, нечестности, зла; </w:t>
      </w:r>
    </w:p>
    <w:p w:rsidR="00541366" w:rsidRDefault="004633E3">
      <w:pPr>
        <w:spacing w:after="0" w:line="240" w:lineRule="auto"/>
        <w:ind w:left="0" w:right="0" w:firstLineChars="125" w:firstLine="300"/>
      </w:pPr>
      <w:r>
        <w:t xml:space="preserve">проявлять высокий уровень познавательной мотивации, интерес к предмету, желание </w:t>
      </w:r>
    </w:p>
    <w:p w:rsidR="00541366" w:rsidRDefault="004633E3">
      <w:pPr>
        <w:spacing w:after="0" w:line="240" w:lineRule="auto"/>
        <w:ind w:left="0" w:right="0" w:firstLineChars="125" w:firstLine="300"/>
      </w:pPr>
      <w:r>
        <w:t>больше узнавать о других религиях и правилах светской этики и этике</w:t>
      </w:r>
      <w:r>
        <w:t xml:space="preserve">та. </w:t>
      </w:r>
    </w:p>
    <w:p w:rsidR="00541366" w:rsidRDefault="004633E3">
      <w:pPr>
        <w:spacing w:after="0" w:line="240" w:lineRule="auto"/>
        <w:ind w:left="0" w:right="0" w:firstLineChars="125" w:firstLine="300"/>
      </w:pPr>
      <w:r>
        <w:t xml:space="preserve">164.7.2.6. У обучающегося будут сформированы умения совместной деятельности: </w:t>
      </w:r>
    </w:p>
    <w:p w:rsidR="00541366" w:rsidRDefault="004633E3">
      <w:pPr>
        <w:spacing w:after="0" w:line="240" w:lineRule="auto"/>
        <w:ind w:left="0" w:right="0" w:firstLineChars="125" w:firstLine="30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w:t>
      </w:r>
      <w:r>
        <w:t xml:space="preserve">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 подготавливать индивидуально, в парах, в группах сообщения по изученному и </w:t>
      </w:r>
    </w:p>
    <w:p w:rsidR="00541366" w:rsidRDefault="004633E3">
      <w:pPr>
        <w:spacing w:after="0" w:line="240" w:lineRule="auto"/>
        <w:ind w:left="0" w:right="0" w:firstLineChars="125" w:firstLine="300"/>
      </w:pPr>
      <w:r>
        <w:t>дополнительному материа</w:t>
      </w:r>
      <w:r>
        <w:t xml:space="preserve">лу с иллюстративным материалом и видео-презентацией. </w:t>
      </w:r>
    </w:p>
    <w:p w:rsidR="00541366" w:rsidRDefault="004633E3">
      <w:pPr>
        <w:spacing w:after="0" w:line="240" w:lineRule="auto"/>
        <w:ind w:left="0" w:right="0" w:firstLineChars="125" w:firstLine="300"/>
      </w:pPr>
      <w:r>
        <w:t xml:space="preserve">164.7.3. К концу обучения в 4 классе обучающийся получит следующие предметные результаты по отдельным темам программы по ОРКСЭ: </w:t>
      </w:r>
    </w:p>
    <w:p w:rsidR="00541366" w:rsidRDefault="004633E3">
      <w:pPr>
        <w:spacing w:after="0" w:line="240" w:lineRule="auto"/>
        <w:ind w:left="0" w:right="0" w:firstLineChars="125" w:firstLine="300"/>
      </w:pPr>
      <w:r>
        <w:t xml:space="preserve">164.7.3.1. Модуль «Основы православной культуры». </w:t>
      </w:r>
    </w:p>
    <w:p w:rsidR="00541366" w:rsidRDefault="004633E3">
      <w:pPr>
        <w:spacing w:after="0" w:line="240" w:lineRule="auto"/>
        <w:ind w:left="0" w:right="0" w:firstLineChars="125" w:firstLine="300"/>
      </w:pPr>
      <w:r>
        <w:t>выражать своими словам</w:t>
      </w:r>
      <w:r>
        <w:t>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w:t>
      </w:r>
      <w:r>
        <w:t>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w:t>
      </w:r>
      <w:r>
        <w:t>вственного 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 раскрывать основное содержание нравственных категорий в православной куль</w:t>
      </w:r>
      <w:r>
        <w:t>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w:t>
      </w:r>
      <w:r>
        <w:t xml:space="preserve">енств, христианского нравственного идеала, объяснять «золотое правило нравственности» в православной христианской традиции; </w:t>
      </w:r>
    </w:p>
    <w:p w:rsidR="00541366" w:rsidRDefault="004633E3">
      <w:pPr>
        <w:spacing w:after="0" w:line="240" w:lineRule="auto"/>
        <w:ind w:left="0" w:right="0" w:firstLineChars="125" w:firstLine="300"/>
      </w:pPr>
      <w:r>
        <w:lastRenderedPageBreak/>
        <w:t>первоначальный опыт осмысления и нравственной оценки поступков, поведения (своих и других людей) с позиций православной этики; раск</w:t>
      </w:r>
      <w:r>
        <w:t>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рассказывать о Священном Писании Церкви – Библии (Ветхий Завет,</w:t>
      </w:r>
      <w:r>
        <w:t xml:space="preserve">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r>
        <w:t xml:space="preserve">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w:t>
      </w:r>
      <w:r>
        <w:t xml:space="preserve"> 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w:t>
      </w:r>
    </w:p>
    <w:p w:rsidR="00541366" w:rsidRDefault="004633E3">
      <w:pPr>
        <w:spacing w:after="0" w:line="240" w:lineRule="auto"/>
        <w:ind w:left="0" w:right="0" w:firstLineChars="125" w:firstLine="300"/>
      </w:pPr>
      <w:r>
        <w:t>ответственности членов семьи, отношении детей к отцу, матери, братьям и сёстрам, старшим по возрасту</w:t>
      </w:r>
      <w:r>
        <w:t>, предкам, православных семейных ценностей; распознавать христианскую символику, объяснять своими словами её смысл (православный крест) и значение в православной культуре; рассказывать о художественной культуре в православной традиции, об иконописи, выделя</w:t>
      </w:r>
      <w:r>
        <w:t>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w:t>
      </w:r>
      <w:r>
        <w:t>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w:t>
      </w:r>
      <w:r>
        <w:t>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w:t>
      </w:r>
      <w:r>
        <w:t>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w:t>
      </w:r>
      <w:r>
        <w:t xml:space="preserve">,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w:t>
      </w:r>
      <w:r>
        <w:t xml:space="preserve">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541366" w:rsidRDefault="004633E3">
      <w:pPr>
        <w:spacing w:after="0" w:line="240" w:lineRule="auto"/>
        <w:ind w:left="0" w:right="0" w:firstLineChars="125" w:firstLine="300"/>
      </w:pPr>
      <w:r>
        <w:t xml:space="preserve">164.7.3.2. Модуль «Основы исламской культуры». </w:t>
      </w:r>
    </w:p>
    <w:p w:rsidR="00541366" w:rsidRDefault="004633E3">
      <w:pPr>
        <w:spacing w:after="0" w:line="240" w:lineRule="auto"/>
        <w:ind w:left="0" w:right="0" w:firstLineChars="125" w:firstLine="300"/>
      </w:pPr>
      <w:r>
        <w:t>Предметные резу</w:t>
      </w:r>
      <w:r>
        <w:t xml:space="preserve">льтаты освоения образовательной программы модуля «Основы исламской культуры» должны отражать сформированность умений: </w:t>
      </w:r>
    </w:p>
    <w:p w:rsidR="00541366" w:rsidRDefault="004633E3">
      <w:pPr>
        <w:spacing w:after="0" w:line="240" w:lineRule="auto"/>
        <w:ind w:left="0" w:right="0" w:firstLineChars="125" w:firstLine="30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w:t>
      </w:r>
      <w:r>
        <w:t>ствования и роли в этом личных усилий человека, приводить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w:t>
      </w:r>
      <w:r>
        <w:t>уховного развития, нравственного совершенствования;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раскрывать основное содержание нравственны</w:t>
      </w:r>
      <w:r>
        <w:t>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первоначальный опыт осмысления и нравс</w:t>
      </w:r>
      <w:r>
        <w:t>твенной оценки поступков, поведения (своих и других людей) с позиций исламской этики; раскрывать своими словами первоначальные представления о мировоззрении (картине мира) в исламской культуре, единобожии, вере и её основах; рассказывать о Священном Коране</w:t>
      </w:r>
      <w:r>
        <w:t xml:space="preserve"> и сунне – примерах из жизни пророка Мухаммада, о праведных предках, о ритуальной практике в исламе (намаз, хадж, пост, закят, дуа, зикр); рассказывать о назначении и устройстве мечети (минбар, михраб), нормах </w:t>
      </w:r>
      <w:r>
        <w:lastRenderedPageBreak/>
        <w:t>поведения в мечети, общения с верующими и служ</w:t>
      </w:r>
      <w:r>
        <w:t xml:space="preserve">ителями ислама; рассказывать о праздниках в исламе (Ураза-байрам, Курбан-байрам, Маулид); </w:t>
      </w:r>
    </w:p>
    <w:p w:rsidR="00541366" w:rsidRDefault="004633E3">
      <w:pPr>
        <w:spacing w:after="0" w:line="240" w:lineRule="auto"/>
        <w:ind w:left="0" w:right="0" w:firstLineChars="125" w:firstLine="300"/>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w:t>
      </w:r>
      <w:r>
        <w:t xml:space="preserve"> старшим по возрасту, предкам, норм отношений с дальними родственниками, соседями, исламских семейных ценностей; распознавать исламскую символику, объяснять своими словами её смысл и охарактеризовать назначение исламского орнамента; рассказывать о художест</w:t>
      </w:r>
      <w:r>
        <w:t>венной культуре в исламской традиции, религиозных напевах, каллиграфии, архитектуре, книжной миниатюре, религиозной атрибутике, одежде; излагать основные исторические сведения о возникновении исламской религиозной традиции в России, своими словами объяснят</w:t>
      </w:r>
      <w:r>
        <w:t>ь роль ислама в становлении культуры народов России, российской культуры и государственности;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w:t>
      </w:r>
      <w:r>
        <w:t>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w:t>
      </w:r>
      <w:r>
        <w:t>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w:t>
      </w:r>
      <w:r>
        <w:t>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w:t>
      </w:r>
      <w:r>
        <w:t xml:space="preserve">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изни в исламской духовно-нравственной культуре, традиции. </w:t>
      </w:r>
    </w:p>
    <w:p w:rsidR="00541366" w:rsidRDefault="004633E3">
      <w:pPr>
        <w:spacing w:after="0" w:line="240" w:lineRule="auto"/>
        <w:ind w:left="0" w:right="0" w:firstLineChars="125" w:firstLine="300"/>
      </w:pPr>
      <w:r>
        <w:t xml:space="preserve">164.7.3.3. Модуль «Основы </w:t>
      </w:r>
      <w:r>
        <w:t xml:space="preserve">буддийской культуры». </w:t>
      </w:r>
    </w:p>
    <w:p w:rsidR="00541366" w:rsidRDefault="004633E3">
      <w:pPr>
        <w:spacing w:after="0" w:line="240" w:lineRule="auto"/>
        <w:ind w:left="0" w:right="0" w:firstLineChars="125" w:firstLine="300"/>
      </w:pPr>
      <w: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541366" w:rsidRDefault="004633E3">
      <w:pPr>
        <w:spacing w:after="0" w:line="240" w:lineRule="auto"/>
        <w:ind w:left="0" w:right="0" w:firstLineChars="125" w:firstLine="300"/>
      </w:pPr>
      <w:r>
        <w:t>выражать своими словами первоначальное понимание сущности духовного развития как осознания и усвое</w:t>
      </w:r>
      <w:r>
        <w:t>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выражать понимание и принят</w:t>
      </w:r>
      <w:r>
        <w:t>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w:t>
      </w:r>
      <w:r>
        <w:t xml:space="preserve">мах буддийской религиозной морали, их значении в выстраивании отношений в семье, между людьми, в общении и деятельности; раскрывать основное содержание нравственных категорий в буддийской культуре, традиции </w:t>
      </w:r>
    </w:p>
    <w:p w:rsidR="00541366" w:rsidRDefault="004633E3">
      <w:pPr>
        <w:spacing w:after="0" w:line="240" w:lineRule="auto"/>
        <w:ind w:left="0" w:right="0" w:firstLineChars="125" w:firstLine="300"/>
      </w:pPr>
      <w:r>
        <w:t>(сострадание, милосердие, любовь, ответственност</w:t>
      </w:r>
      <w:r>
        <w:t>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w:t>
      </w:r>
      <w:r>
        <w:t>оступков, значение понятий «правильное воззрение» и «правильное действие»; первоначальный опыт осмысления и нравственной оценки поступков, поведения (своих и других людей) с позиций буддийской этики; раскрывать своими словами первоначальные представления о</w:t>
      </w:r>
      <w:r>
        <w:t xml:space="preserve">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рассказывать о б</w:t>
      </w:r>
      <w:r>
        <w:t xml:space="preserve">уддийских писаниях, ламах, службах, смысле принятия, восьмеричном пути и карме; 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 </w:t>
      </w:r>
    </w:p>
    <w:p w:rsidR="00541366" w:rsidRDefault="004633E3">
      <w:pPr>
        <w:spacing w:after="0" w:line="240" w:lineRule="auto"/>
        <w:ind w:left="0" w:right="0" w:firstLineChars="125" w:firstLine="300"/>
      </w:pPr>
      <w: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w:t>
      </w:r>
      <w:r>
        <w:lastRenderedPageBreak/>
        <w:t>возрасту, предкам, буддийских семейных ценностей; распознавать буддийскую символику</w:t>
      </w:r>
      <w:r>
        <w:t xml:space="preserve">, объяснять своими словами её смысл и значение в буддийской культуре; рассказывать о художественной культуре в буддийской традиции; </w:t>
      </w:r>
    </w:p>
    <w:p w:rsidR="00541366" w:rsidRDefault="004633E3">
      <w:pPr>
        <w:spacing w:after="0" w:line="240" w:lineRule="auto"/>
        <w:ind w:left="0" w:right="0" w:firstLineChars="125" w:firstLine="300"/>
      </w:pPr>
      <w:r>
        <w:t>излагать основные исторические сведения о возникновении буддийской религиозной традиции в истории и в России, своими словам</w:t>
      </w:r>
      <w:r>
        <w:t xml:space="preserve">и объяснять роль буддизма в становлении культуры народов России, российской культуры и государственности; первоначальный опыт поисковой, проектной деятельности по изучению буддийского исторического и культурного наследия в своей местности, регионе (храмы, </w:t>
      </w:r>
      <w:r>
        <w:t>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w:t>
      </w:r>
      <w:r>
        <w:t>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w:t>
      </w:r>
      <w:r>
        <w:t>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w:t>
      </w:r>
      <w:r>
        <w:t xml:space="preserve">,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541366" w:rsidRDefault="004633E3">
      <w:pPr>
        <w:spacing w:after="0" w:line="240" w:lineRule="auto"/>
        <w:ind w:left="0" w:right="0" w:firstLineChars="125" w:firstLine="300"/>
      </w:pPr>
      <w:r>
        <w:t xml:space="preserve">164.7.3.4. Модуль «Основы иудейской культуры». </w:t>
      </w:r>
    </w:p>
    <w:p w:rsidR="00541366" w:rsidRDefault="004633E3">
      <w:pPr>
        <w:spacing w:after="0" w:line="240" w:lineRule="auto"/>
        <w:ind w:left="0" w:right="0" w:firstLineChars="125" w:firstLine="300"/>
      </w:pPr>
      <w: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541366" w:rsidRDefault="004633E3">
      <w:pPr>
        <w:spacing w:after="0" w:line="240" w:lineRule="auto"/>
        <w:ind w:left="0" w:right="0" w:firstLineChars="125" w:firstLine="300"/>
      </w:pPr>
      <w:r>
        <w:t>выражать своими словами первоначальное понимание сущности духовного развит</w:t>
      </w:r>
      <w:r>
        <w:t>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w:t>
      </w:r>
      <w:r>
        <w:t>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w:t>
      </w:r>
      <w:r>
        <w:t xml:space="preserve">енных заповедях, нормах иудейской морали, их значении в выстраивании отношений в семье, между людьми, в общении и деятельности; </w:t>
      </w:r>
    </w:p>
    <w:p w:rsidR="00541366" w:rsidRDefault="004633E3">
      <w:pPr>
        <w:spacing w:after="0" w:line="240" w:lineRule="auto"/>
        <w:ind w:left="0" w:right="0" w:firstLineChars="125" w:firstLine="300"/>
      </w:pPr>
      <w:r>
        <w:t>раскрывать основное содержание нравственных категорий в иудейской культуре, традиции (любовь, вера, милосердие, прощение, покая</w:t>
      </w:r>
      <w:r>
        <w:t>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w:t>
      </w:r>
      <w:r>
        <w:t>адиции; первоначальный опыт осмысления и нравственной оценки поступков, поведения (своих и других людей) с позиций иудейской этики; раскрывать своими словами первоначальные представления о мировоззрении (картине мира) в иудаизме, учение о единобожии, об ос</w:t>
      </w:r>
      <w:r>
        <w:t xml:space="preserve">новных принципах иудаизма; рассказывать о священных текстах иудаизма – Торе и Танахе, о Талмуде, произведениях выдающихся деятелей иудаизма, богослужениях, молитвах; рассказывать о назначении и устройстве синагоги, о раввинах, нормах поведения в синагоге, </w:t>
      </w:r>
      <w:r>
        <w:t>общения с мирянами и раввинами; рассказывать об иудейских праздниках (не менее четырёх, включая Рош-а-Шана, Йом-Киппур, Суккот, Песах), постах, назначении поста; раскрывать основное содержание норм отношений в еврейской семье, обязанностей и ответственност</w:t>
      </w:r>
      <w:r>
        <w:t>и членов семьи, отношений детей к отцу, матери, братьям и сёстрам, 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 ра</w:t>
      </w:r>
      <w:r>
        <w:t>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излагать основные исторические сведения о появлении иудаизма на территории России, своими словами о</w:t>
      </w:r>
      <w:r>
        <w:t xml:space="preserve">бъяснять роль иудаизма в становлении культуры народов России, российской культуры и государственности; первоначальный опыт поисковой, проектной деятельности по изучению </w:t>
      </w:r>
      <w:r>
        <w:lastRenderedPageBreak/>
        <w:t>иудейского исторического и культурного наследия в своей местности, регионе (синагоги, к</w:t>
      </w:r>
      <w:r>
        <w:t>ладбища,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w:t>
      </w:r>
      <w:r>
        <w:t>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w:t>
      </w:r>
      <w:r>
        <w:t>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w:t>
      </w:r>
      <w:r>
        <w:t xml:space="preserve">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541366" w:rsidRDefault="004633E3">
      <w:pPr>
        <w:spacing w:after="0" w:line="240" w:lineRule="auto"/>
        <w:ind w:left="0" w:right="0" w:firstLineChars="125" w:firstLine="300"/>
      </w:pPr>
      <w:r>
        <w:t>164.7.3.5. М</w:t>
      </w:r>
      <w:r>
        <w:t xml:space="preserve">одуль «Основы религиозных культур народов России». </w:t>
      </w:r>
    </w:p>
    <w:p w:rsidR="00541366" w:rsidRDefault="004633E3">
      <w:pPr>
        <w:spacing w:after="0" w:line="240" w:lineRule="auto"/>
        <w:ind w:left="0" w:right="0" w:firstLineChars="125" w:firstLine="300"/>
      </w:pPr>
      <w: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541366" w:rsidRDefault="004633E3">
      <w:pPr>
        <w:spacing w:after="0" w:line="240" w:lineRule="auto"/>
        <w:ind w:left="0" w:right="0" w:firstLineChars="125" w:firstLine="300"/>
      </w:pPr>
      <w:r>
        <w:t>выражать своими словами первоначальное понимание сущно</w:t>
      </w:r>
      <w:r>
        <w:t>сти духовного развития как осознания и усвоения человеком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w:t>
      </w:r>
      <w:r>
        <w:t>иводить примеры;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t xml:space="preserve">; </w:t>
      </w:r>
    </w:p>
    <w:p w:rsidR="00541366" w:rsidRDefault="004633E3">
      <w:pPr>
        <w:spacing w:after="0" w:line="240" w:lineRule="auto"/>
        <w:ind w:left="0" w:right="0" w:firstLineChars="125" w:firstLine="300"/>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раскрывать основное содержание нравственных категорий (долг, свобода,</w:t>
      </w:r>
      <w:r>
        <w:t xml:space="preserve">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соотносить нравственные формы поведения с нрав</w:t>
      </w:r>
      <w:r>
        <w:t>ственными нормами, заповедями в традиционных религиях народов России;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рассказывать о священн</w:t>
      </w:r>
      <w:r>
        <w:t>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рассказывать о назна</w:t>
      </w:r>
      <w:r>
        <w:t>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 о религиозных календарях и праздниках традиционных религий народов России (православия, ислама, будд</w:t>
      </w:r>
      <w:r>
        <w:t>изма, иудаизма, не менее одного религиозного праздника каждой традиции);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w:t>
      </w:r>
      <w:r>
        <w:t>ии, понимание отношения к труду, учению в традиционных религиях народов России;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w:t>
      </w:r>
      <w:r>
        <w:t>ние в религиозной культуре;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w:t>
      </w:r>
      <w:r>
        <w:t>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w:t>
      </w:r>
      <w:r>
        <w:t xml:space="preserve">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w:t>
      </w:r>
      <w:r>
        <w:t xml:space="preserve">результатов; приводить примеры нравственных поступков, </w:t>
      </w:r>
      <w:r>
        <w:lastRenderedPageBreak/>
        <w:t xml:space="preserve">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w:t>
      </w:r>
      <w:r>
        <w:t>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w:t>
      </w:r>
      <w:r>
        <w:t>течеству, нашей общей Родине – России, приводить примеры сотрудничества последователей традиционных религий; называть традиционные религии в России, народы России, для которых традиционными религиями исторически являются православие, ислам, буддизм, иудаиз</w:t>
      </w:r>
      <w:r>
        <w:t xml:space="preserve">м; выражать своими словами понимание человеческого достоинства, ценности человеческой жизни в традиционных религиях народов России. </w:t>
      </w:r>
    </w:p>
    <w:p w:rsidR="00541366" w:rsidRDefault="004633E3">
      <w:pPr>
        <w:spacing w:after="0" w:line="240" w:lineRule="auto"/>
        <w:ind w:left="0" w:right="0" w:firstLineChars="125" w:firstLine="300"/>
      </w:pPr>
      <w:r>
        <w:t xml:space="preserve">164.7.3.6. Модуль «Основы светской этики». </w:t>
      </w:r>
    </w:p>
    <w:p w:rsidR="00541366" w:rsidRDefault="004633E3">
      <w:pPr>
        <w:spacing w:after="0" w:line="240" w:lineRule="auto"/>
        <w:ind w:left="0" w:right="0" w:firstLineChars="125" w:firstLine="300"/>
      </w:pPr>
      <w: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541366" w:rsidRDefault="004633E3">
      <w:pPr>
        <w:spacing w:after="0" w:line="240" w:lineRule="auto"/>
        <w:ind w:left="0" w:right="0" w:firstLineChars="125" w:firstLine="300"/>
      </w:pPr>
      <w:r>
        <w:t>выражать своими словами первоначальное понимание сущности духовного развития как осознания и усвоения человеком значимых для ж</w:t>
      </w:r>
      <w:r>
        <w:t xml:space="preserve">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w:t>
      </w:r>
    </w:p>
    <w:p w:rsidR="00541366" w:rsidRDefault="004633E3">
      <w:pPr>
        <w:spacing w:after="0" w:line="240" w:lineRule="auto"/>
        <w:ind w:left="0" w:right="0" w:firstLineChars="125" w:firstLine="300"/>
      </w:pPr>
      <w:r>
        <w:t>выражать понимание и принятие значения российских трад</w:t>
      </w:r>
      <w:r>
        <w:t>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о российской светской (гражданской) этике как общепринят</w:t>
      </w:r>
      <w:r>
        <w:t>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w:t>
      </w:r>
      <w:r>
        <w:t>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w:t>
      </w:r>
      <w:r>
        <w:t xml:space="preserve"> обществе, объяснять «золотое правило нравственности»;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перв</w:t>
      </w:r>
      <w:r>
        <w:t>оначальный опыт осмысления и нравственной оценки поступков, поведения (своих и других людей) с позиций российской светской (гражданской) этики; раскрывать своими словами первоначальные представления об основных нормах российской светской (гражданской) этик</w:t>
      </w:r>
      <w:r>
        <w:t xml:space="preserve">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w:t>
      </w:r>
      <w:r>
        <w:t>любовь к природе, забота о животных, охрана окружающей среды;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w:t>
      </w:r>
      <w:r>
        <w:t>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раскрывать основное соде</w:t>
      </w:r>
      <w:r>
        <w:t>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w:t>
      </w:r>
      <w:r>
        <w:t>тей о нуждающихся в помощи родителях, уважение старших по возрасту, предков), российских 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w:t>
      </w:r>
      <w:r>
        <w:t>арственности, законов в российском обществе, законных интересов и прав людей, сограждан;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w:t>
      </w:r>
      <w:r>
        <w:t>д, уважение к труду, трудящимся, результатам труда; рассказывать о российских культурных и природных памятниках, о культурных и природных достопримечательностях своего региона; раскрывать основное содержание российской светской (гражданской) этики на приме</w:t>
      </w:r>
      <w:r>
        <w:t xml:space="preserve">рах образцов </w:t>
      </w:r>
      <w:r>
        <w:lastRenderedPageBreak/>
        <w:t>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первоначальный опыт поисковой, проектной деятельности по изучен</w:t>
      </w:r>
      <w:r>
        <w:t>ию исторического и культурного наследия народов России, российского общества в своей местности, регионе, оформлению и представлению её результатов; приводить примеры нравственных поступков, совершаемых с использованием этических норм российской светской (г</w:t>
      </w:r>
      <w:r>
        <w:t>ражданской) этики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w:t>
      </w:r>
      <w:r>
        <w:t xml:space="preserve">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w:t>
      </w:r>
      <w:r>
        <w:t>игий; называть традиционные религии в России,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российско</w:t>
      </w:r>
      <w:r>
        <w:t xml:space="preserve">й светской (гражданской) этике. </w:t>
      </w:r>
    </w:p>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00"/>
      </w:pPr>
      <w:r>
        <w:rPr>
          <w:b/>
        </w:rPr>
        <w:t xml:space="preserve">2.1.7 (165.) Федеральная рабочая программа по учебному предмету «Изобразительное искусство». </w:t>
      </w:r>
    </w:p>
    <w:p w:rsidR="00541366" w:rsidRDefault="004633E3">
      <w:pPr>
        <w:spacing w:after="0" w:line="240" w:lineRule="auto"/>
        <w:ind w:left="0" w:right="0" w:firstLineChars="125" w:firstLine="300"/>
      </w:pPr>
      <w:r>
        <w:t>165.1. Федеральная рабочая программа по учебному предмету «Изобразительное искусство» (предметная область «Искусство») (далее со</w:t>
      </w:r>
      <w:r>
        <w:t xml:space="preserve">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541366" w:rsidRDefault="004633E3">
      <w:pPr>
        <w:spacing w:after="0" w:line="240" w:lineRule="auto"/>
        <w:ind w:left="0" w:right="0" w:firstLineChars="125" w:firstLine="300"/>
      </w:pPr>
      <w:r>
        <w:t>165.2. Пояснительная записка отражает общие цели и задачи изуч</w:t>
      </w:r>
      <w:r>
        <w:t xml:space="preserve">ения изобразительного искусства, место в структуре учебного плана, а также подходы к отбору содержания и планируемым результатам. </w:t>
      </w:r>
    </w:p>
    <w:p w:rsidR="00541366" w:rsidRDefault="004633E3">
      <w:pPr>
        <w:spacing w:after="0" w:line="240" w:lineRule="auto"/>
        <w:ind w:left="0" w:right="0" w:firstLineChars="125" w:firstLine="300"/>
      </w:pPr>
      <w:r>
        <w:t>165.3. Содержание обучения раскрывает содержательные линии, которые предлагаются для обязательного изучения в каждом классе н</w:t>
      </w:r>
      <w:r>
        <w:t xml:space="preserve">а уровне начального общего образования.  </w:t>
      </w:r>
    </w:p>
    <w:p w:rsidR="00541366" w:rsidRDefault="004633E3">
      <w:pPr>
        <w:spacing w:after="0" w:line="240" w:lineRule="auto"/>
        <w:ind w:left="0" w:right="0" w:firstLineChars="125" w:firstLine="300"/>
      </w:pPr>
      <w: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w:t>
      </w:r>
      <w:r>
        <w:t xml:space="preserve">ижения обучающегося за каждый год обучения. </w:t>
      </w:r>
    </w:p>
    <w:p w:rsidR="00541366" w:rsidRDefault="004633E3">
      <w:pPr>
        <w:spacing w:after="0" w:line="240" w:lineRule="auto"/>
        <w:ind w:left="0" w:right="0" w:firstLineChars="125" w:firstLine="300"/>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w:t>
      </w:r>
      <w:r>
        <w:t xml:space="preserve"> детей, учреждениями культуры, организациями культурно-досуговой сферы (театры, музеи, творческие союзы). </w:t>
      </w:r>
    </w:p>
    <w:p w:rsidR="00541366" w:rsidRDefault="004633E3">
      <w:pPr>
        <w:spacing w:after="0" w:line="240" w:lineRule="auto"/>
        <w:ind w:left="0" w:right="0" w:firstLineChars="125" w:firstLine="300"/>
      </w:pPr>
      <w:r>
        <w:t xml:space="preserve">165.5. Пояснительная записка. </w:t>
      </w:r>
    </w:p>
    <w:p w:rsidR="00541366" w:rsidRDefault="004633E3">
      <w:pPr>
        <w:spacing w:after="0" w:line="240" w:lineRule="auto"/>
        <w:ind w:left="0" w:right="0" w:firstLineChars="125" w:firstLine="300"/>
      </w:pPr>
      <w:r>
        <w:t>165.5.1.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w:t>
      </w:r>
      <w:r>
        <w:t xml:space="preserve">ритеты духовно-нравственного развития, воспитания и социализации обучающихся, сформулированные в федеральной рабочей программе воспитания. </w:t>
      </w:r>
    </w:p>
    <w:p w:rsidR="00541366" w:rsidRDefault="004633E3">
      <w:pPr>
        <w:spacing w:after="0" w:line="240" w:lineRule="auto"/>
        <w:ind w:left="0" w:right="0" w:firstLineChars="125" w:firstLine="300"/>
      </w:pPr>
      <w:r>
        <w:t>165.5.2. Цель программы по изобразительному искусству состоит в формировании художественной культуры обучающихся, ра</w:t>
      </w:r>
      <w:r>
        <w:t xml:space="preserve">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541366" w:rsidRDefault="004633E3">
      <w:pPr>
        <w:spacing w:after="0" w:line="240" w:lineRule="auto"/>
        <w:ind w:left="0" w:right="0" w:firstLineChars="125" w:firstLine="300"/>
      </w:pPr>
      <w:r>
        <w:t>165.5.3. Программа по изобразительному искус</w:t>
      </w:r>
      <w:r>
        <w:t xml:space="preserve">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541366" w:rsidRDefault="004633E3">
      <w:pPr>
        <w:spacing w:after="0" w:line="240" w:lineRule="auto"/>
        <w:ind w:left="0" w:right="0" w:firstLineChars="125" w:firstLine="300"/>
      </w:pPr>
      <w:r>
        <w:t>165.5.4. Содержание прогр</w:t>
      </w:r>
      <w:r>
        <w:t>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w:t>
      </w:r>
      <w:r>
        <w:t xml:space="preserve">е внимание уделено развитию эстетического восприятия природы, </w:t>
      </w:r>
      <w:r>
        <w:lastRenderedPageBreak/>
        <w:t xml:space="preserve">восприятию произведений искусства и формированию зрительских навыков, художественному восприятию предметно-бытовой культуры.  </w:t>
      </w:r>
    </w:p>
    <w:p w:rsidR="00541366" w:rsidRDefault="004633E3">
      <w:pPr>
        <w:spacing w:after="0" w:line="240" w:lineRule="auto"/>
        <w:ind w:left="0" w:right="0" w:firstLineChars="125" w:firstLine="300"/>
      </w:pPr>
      <w:r>
        <w:t>165.5.5. Важнейшей задачей является формирование активного, ценност</w:t>
      </w:r>
      <w:r>
        <w:t xml:space="preserve">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541366" w:rsidRDefault="004633E3">
      <w:pPr>
        <w:spacing w:after="0" w:line="240" w:lineRule="auto"/>
        <w:ind w:left="0" w:right="0" w:firstLineChars="125" w:firstLine="300"/>
      </w:pPr>
      <w:r>
        <w:t xml:space="preserve">165.5.6. Учебные темы, связанные с восприятием, </w:t>
      </w:r>
      <w:r>
        <w:t>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w:t>
      </w:r>
      <w:r>
        <w:t xml:space="preserve">ности). </w:t>
      </w:r>
    </w:p>
    <w:p w:rsidR="00541366" w:rsidRDefault="004633E3">
      <w:pPr>
        <w:spacing w:after="0" w:line="240" w:lineRule="auto"/>
        <w:ind w:left="0" w:right="0" w:firstLineChars="125" w:firstLine="300"/>
      </w:pPr>
      <w:r>
        <w:t>165.5.7.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w:t>
      </w:r>
      <w:r>
        <w:t>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w:t>
      </w:r>
      <w:r>
        <w:t xml:space="preserve">х задач. </w:t>
      </w:r>
    </w:p>
    <w:p w:rsidR="00541366" w:rsidRDefault="004633E3">
      <w:pPr>
        <w:spacing w:after="0" w:line="240" w:lineRule="auto"/>
        <w:ind w:left="0" w:right="0" w:firstLineChars="125" w:firstLine="300"/>
      </w:pPr>
      <w:r>
        <w:t xml:space="preserve">165.5.8.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rsidR="00541366" w:rsidRDefault="004633E3">
      <w:pPr>
        <w:spacing w:after="0" w:line="240" w:lineRule="auto"/>
        <w:ind w:left="0" w:right="0" w:firstLineChars="125" w:firstLine="300"/>
      </w:pPr>
      <w:r>
        <w:t>165.5.9. Общее число часов, рекомендованных для изучения изобразительного и</w:t>
      </w:r>
      <w:r>
        <w:t xml:space="preserve">скусства – 135 часов: в 1 классе – 33 часа (1 час в неделю), во 2 классе – 34 часа (1 час в неделю), в 3 классе – 34 часа (1 час в неделю), в 4 классе – 34 часа (1 час в неделю).  </w:t>
      </w:r>
    </w:p>
    <w:p w:rsidR="00541366" w:rsidRDefault="004633E3">
      <w:pPr>
        <w:spacing w:after="0" w:line="240" w:lineRule="auto"/>
        <w:ind w:left="0" w:right="0" w:firstLineChars="125" w:firstLine="300"/>
      </w:pPr>
      <w:r>
        <w:t xml:space="preserve">165.6. Содержание обучения в 1 классе. </w:t>
      </w:r>
    </w:p>
    <w:p w:rsidR="00541366" w:rsidRDefault="004633E3">
      <w:pPr>
        <w:spacing w:after="0" w:line="240" w:lineRule="auto"/>
        <w:ind w:left="0" w:right="0" w:firstLineChars="125" w:firstLine="300"/>
      </w:pPr>
      <w:r>
        <w:t xml:space="preserve">165.6.1. Модуль «Графика». </w:t>
      </w:r>
    </w:p>
    <w:p w:rsidR="00541366" w:rsidRDefault="004633E3">
      <w:pPr>
        <w:spacing w:after="0" w:line="240" w:lineRule="auto"/>
        <w:ind w:left="0" w:right="0" w:firstLineChars="125" w:firstLine="300"/>
      </w:pPr>
      <w:r>
        <w:t>Располо</w:t>
      </w:r>
      <w:r>
        <w:t xml:space="preserve">жение изображения на листе. Выбор вертикального или горизонтального формата листа в зависимости от содержания изображения. </w:t>
      </w:r>
    </w:p>
    <w:p w:rsidR="00541366" w:rsidRDefault="004633E3">
      <w:pPr>
        <w:spacing w:after="0" w:line="240" w:lineRule="auto"/>
        <w:ind w:left="0" w:right="0" w:firstLineChars="125" w:firstLine="300"/>
      </w:pPr>
      <w:r>
        <w:t xml:space="preserve">Разные виды линий. Линейный рисунок. Графические материалы для линейного рисунка и их особенности. Приёмы рисования линией. </w:t>
      </w:r>
    </w:p>
    <w:p w:rsidR="00541366" w:rsidRDefault="004633E3">
      <w:pPr>
        <w:spacing w:after="0" w:line="240" w:lineRule="auto"/>
        <w:ind w:left="0" w:right="0" w:firstLineChars="125" w:firstLine="300"/>
      </w:pPr>
      <w:r>
        <w:t>Рисован</w:t>
      </w:r>
      <w:r>
        <w:t xml:space="preserve">ие с натуры: разные листья и их форма. </w:t>
      </w:r>
    </w:p>
    <w:p w:rsidR="00541366" w:rsidRDefault="004633E3">
      <w:pPr>
        <w:spacing w:after="0" w:line="240" w:lineRule="auto"/>
        <w:ind w:left="0" w:right="0" w:firstLineChars="125" w:firstLine="300"/>
      </w:pPr>
      <w:r>
        <w:t xml:space="preserve">Представление о пропорциях: короткое – длинное. Развитие – навыка видения соотношения частей целого (на основе рисунков животных). </w:t>
      </w:r>
    </w:p>
    <w:p w:rsidR="00541366" w:rsidRDefault="004633E3">
      <w:pPr>
        <w:spacing w:after="0" w:line="240" w:lineRule="auto"/>
        <w:ind w:left="0" w:right="0" w:firstLineChars="125" w:firstLine="300"/>
      </w:pPr>
      <w:r>
        <w:t>Графическое пятно (ахроматическое) и представление о силуэте. Формирование навыка ви</w:t>
      </w:r>
      <w:r>
        <w:t xml:space="preserve">дения целостности. Цельная форма и её части. </w:t>
      </w:r>
    </w:p>
    <w:p w:rsidR="00541366" w:rsidRDefault="004633E3">
      <w:pPr>
        <w:spacing w:after="0" w:line="240" w:lineRule="auto"/>
        <w:ind w:left="0" w:right="0" w:firstLineChars="125" w:firstLine="300"/>
      </w:pPr>
      <w:r>
        <w:t xml:space="preserve">165.6.2. Модуль «Живопись». </w:t>
      </w:r>
    </w:p>
    <w:p w:rsidR="00541366" w:rsidRDefault="004633E3">
      <w:pPr>
        <w:spacing w:after="0" w:line="240" w:lineRule="auto"/>
        <w:ind w:left="0" w:right="0" w:firstLineChars="125" w:firstLine="300"/>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541366" w:rsidRDefault="004633E3">
      <w:pPr>
        <w:spacing w:after="0" w:line="240" w:lineRule="auto"/>
        <w:ind w:left="0" w:right="0" w:firstLineChars="125" w:firstLine="300"/>
      </w:pPr>
      <w:r>
        <w:t>Три основных цвета. Ас</w:t>
      </w:r>
      <w:r>
        <w:t xml:space="preserve">социативные представления, связанные с каждым цветом. Навыки смешения красок и получение нового цвета. </w:t>
      </w:r>
    </w:p>
    <w:p w:rsidR="00541366" w:rsidRDefault="004633E3">
      <w:pPr>
        <w:spacing w:after="0" w:line="240" w:lineRule="auto"/>
        <w:ind w:left="0" w:right="0" w:firstLineChars="125" w:firstLine="300"/>
      </w:pPr>
      <w:r>
        <w:t xml:space="preserve">Эмоциональная выразительность цвета, способы выражение настроения в изображаемом сюжете. </w:t>
      </w:r>
    </w:p>
    <w:p w:rsidR="00541366" w:rsidRDefault="004633E3">
      <w:pPr>
        <w:spacing w:after="0" w:line="240" w:lineRule="auto"/>
        <w:ind w:left="0" w:right="0" w:firstLineChars="125" w:firstLine="300"/>
      </w:pPr>
      <w:r>
        <w:t>Живописное изображение разных цветков по представлению и воспр</w:t>
      </w:r>
      <w:r>
        <w:t xml:space="preserve">иятию. Развитие навыков работы гуашью. Эмоциональная выразительность цвета. </w:t>
      </w:r>
    </w:p>
    <w:p w:rsidR="00541366" w:rsidRDefault="004633E3">
      <w:pPr>
        <w:spacing w:after="0" w:line="240" w:lineRule="auto"/>
        <w:ind w:left="0" w:right="0" w:firstLineChars="125" w:firstLine="300"/>
      </w:pPr>
      <w:r>
        <w:t xml:space="preserve">Тематическая композиция «Времена года». Контрастные цветовые состояния времён года. </w:t>
      </w:r>
    </w:p>
    <w:p w:rsidR="00541366" w:rsidRDefault="004633E3">
      <w:pPr>
        <w:spacing w:after="0" w:line="240" w:lineRule="auto"/>
        <w:ind w:left="0" w:right="0" w:firstLineChars="125" w:firstLine="300"/>
      </w:pPr>
      <w:r>
        <w:t xml:space="preserve">Живопись (гуашь), аппликация или смешанная техника. </w:t>
      </w:r>
    </w:p>
    <w:p w:rsidR="00541366" w:rsidRDefault="004633E3">
      <w:pPr>
        <w:spacing w:after="0" w:line="240" w:lineRule="auto"/>
        <w:ind w:left="0" w:right="0" w:firstLineChars="125" w:firstLine="300"/>
      </w:pPr>
      <w:r>
        <w:t>Техника монотипии. Представления о симмет</w:t>
      </w:r>
      <w:r>
        <w:t xml:space="preserve">рии. Развитие воображения. </w:t>
      </w:r>
    </w:p>
    <w:p w:rsidR="00541366" w:rsidRDefault="004633E3">
      <w:pPr>
        <w:spacing w:after="0" w:line="240" w:lineRule="auto"/>
        <w:ind w:left="0" w:right="0" w:firstLineChars="125" w:firstLine="300"/>
      </w:pPr>
      <w:r>
        <w:t xml:space="preserve">165.6.3. Модуль «Скульптура». </w:t>
      </w:r>
    </w:p>
    <w:p w:rsidR="00541366" w:rsidRDefault="004633E3">
      <w:pPr>
        <w:spacing w:after="0" w:line="240" w:lineRule="auto"/>
        <w:ind w:left="0" w:right="0" w:firstLineChars="125" w:firstLine="300"/>
      </w:pPr>
      <w:r>
        <w:t xml:space="preserve">Изображение в объёме. Приёмы работы с пластилином; дощечка, стек, тряпочка. </w:t>
      </w:r>
    </w:p>
    <w:p w:rsidR="00541366" w:rsidRDefault="004633E3">
      <w:pPr>
        <w:spacing w:after="0" w:line="240" w:lineRule="auto"/>
        <w:ind w:left="0" w:right="0" w:firstLineChars="125" w:firstLine="300"/>
      </w:pPr>
      <w:r>
        <w:t xml:space="preserve">Лепка зверушек из цельной формы (например, черепашки, ёжика, зайчика). Приёмы вытягивания, вдавливания, сгибания, скручивания. </w:t>
      </w:r>
    </w:p>
    <w:p w:rsidR="00541366" w:rsidRDefault="004633E3">
      <w:pPr>
        <w:spacing w:after="0" w:line="240" w:lineRule="auto"/>
        <w:ind w:left="0" w:right="0" w:firstLineChars="125" w:firstLine="300"/>
      </w:pPr>
      <w:r>
        <w:t>Лепка игрушки, характерной для одного из наиболее известных народных художественных промыслов (дымковская или каргопольская игру</w:t>
      </w:r>
      <w:r>
        <w:t xml:space="preserve">шка или по выбору учителя с учётом местных промыслов). </w:t>
      </w:r>
    </w:p>
    <w:p w:rsidR="00541366" w:rsidRDefault="004633E3">
      <w:pPr>
        <w:spacing w:after="0" w:line="240" w:lineRule="auto"/>
        <w:ind w:left="0" w:right="0" w:firstLineChars="125" w:firstLine="300"/>
      </w:pPr>
      <w:r>
        <w:lastRenderedPageBreak/>
        <w:t xml:space="preserve">Бумажная пластика. Овладение первичными приёмами надрезания, закручивания, складывания. </w:t>
      </w:r>
    </w:p>
    <w:p w:rsidR="00541366" w:rsidRDefault="004633E3">
      <w:pPr>
        <w:spacing w:after="0" w:line="240" w:lineRule="auto"/>
        <w:ind w:left="0" w:right="0" w:firstLineChars="125" w:firstLine="300"/>
      </w:pPr>
      <w:r>
        <w:t xml:space="preserve">Объёмная аппликация из бумаги и картона. </w:t>
      </w:r>
    </w:p>
    <w:p w:rsidR="00541366" w:rsidRDefault="004633E3">
      <w:pPr>
        <w:spacing w:after="0" w:line="240" w:lineRule="auto"/>
        <w:ind w:left="0" w:right="0" w:firstLineChars="125" w:firstLine="300"/>
      </w:pPr>
      <w:r>
        <w:t xml:space="preserve">165.6.4. Модуль «Декоративно-прикладное искусство». </w:t>
      </w:r>
    </w:p>
    <w:p w:rsidR="00541366" w:rsidRDefault="004633E3">
      <w:pPr>
        <w:spacing w:after="0" w:line="240" w:lineRule="auto"/>
        <w:ind w:left="0" w:right="0" w:firstLineChars="125" w:firstLine="300"/>
      </w:pPr>
      <w:r>
        <w:t>Узоры в природе.</w:t>
      </w:r>
      <w:r>
        <w:t xml:space="preserve">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541366" w:rsidRDefault="004633E3">
      <w:pPr>
        <w:spacing w:after="0" w:line="240" w:lineRule="auto"/>
        <w:ind w:left="0" w:right="0" w:firstLineChars="125" w:firstLine="300"/>
      </w:pPr>
      <w:r>
        <w:t>Узоры и орнаменты, создава</w:t>
      </w:r>
      <w:r>
        <w:t xml:space="preserve">емые людьми, и разнообразие их видов. Орнаменты геометрические и растительные. Декоративная композиция в круге или в полосе. </w:t>
      </w:r>
    </w:p>
    <w:p w:rsidR="00541366" w:rsidRDefault="004633E3">
      <w:pPr>
        <w:spacing w:after="0" w:line="240" w:lineRule="auto"/>
        <w:ind w:left="0" w:right="0" w:firstLineChars="125" w:firstLine="300"/>
      </w:pPr>
      <w:r>
        <w:t>Представления о симметрии и наблюдение её в природе. Последовательное ведение работы над изображением бабочки по представлению, ис</w:t>
      </w:r>
      <w:r>
        <w:t xml:space="preserve">пользование линии симметрии при составлении узора крыльев. </w:t>
      </w:r>
    </w:p>
    <w:p w:rsidR="00541366" w:rsidRDefault="004633E3">
      <w:pPr>
        <w:spacing w:after="0" w:line="240" w:lineRule="auto"/>
        <w:ind w:left="0" w:right="0" w:firstLineChars="125" w:firstLine="300"/>
        <w:jc w:val="left"/>
      </w:pPr>
      <w: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541366" w:rsidRDefault="004633E3">
      <w:pPr>
        <w:spacing w:after="0" w:line="240" w:lineRule="auto"/>
        <w:ind w:left="0" w:right="0" w:firstLineChars="125" w:firstLine="300"/>
      </w:pPr>
      <w:r>
        <w:t>Дизайн п</w:t>
      </w:r>
      <w:r>
        <w:t xml:space="preserve">редмета: изготовление нарядной упаковки путём складывания бумаги и аппликации. </w:t>
      </w:r>
    </w:p>
    <w:p w:rsidR="00541366" w:rsidRDefault="004633E3">
      <w:pPr>
        <w:spacing w:after="0" w:line="240" w:lineRule="auto"/>
        <w:ind w:left="0" w:right="0" w:firstLineChars="125" w:firstLine="300"/>
      </w:pPr>
      <w:r>
        <w:t xml:space="preserve">Оригами – создание игрушки для новогодней ёлки. Приёмы складывания бумаги. </w:t>
      </w:r>
    </w:p>
    <w:p w:rsidR="00541366" w:rsidRDefault="004633E3">
      <w:pPr>
        <w:spacing w:after="0" w:line="240" w:lineRule="auto"/>
        <w:ind w:left="0" w:right="0" w:firstLineChars="125" w:firstLine="300"/>
      </w:pPr>
      <w:r>
        <w:t xml:space="preserve">165.6.5. Модуль «Архитектура». </w:t>
      </w:r>
    </w:p>
    <w:p w:rsidR="00541366" w:rsidRDefault="004633E3">
      <w:pPr>
        <w:spacing w:after="0" w:line="240" w:lineRule="auto"/>
        <w:ind w:left="0" w:right="0" w:firstLineChars="125" w:firstLine="300"/>
      </w:pPr>
      <w:r>
        <w:t xml:space="preserve">Наблюдение разнообразных архитектурных зданий в окружающем мире (по </w:t>
      </w:r>
      <w:r>
        <w:t xml:space="preserve">фотографиям), обсуждение особенностей и составных частей зданий. </w:t>
      </w:r>
    </w:p>
    <w:p w:rsidR="00541366" w:rsidRDefault="004633E3">
      <w:pPr>
        <w:spacing w:after="0" w:line="240" w:lineRule="auto"/>
        <w:ind w:left="0" w:right="0" w:firstLineChars="125" w:firstLine="300"/>
      </w:pPr>
      <w: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541366" w:rsidRDefault="004633E3">
      <w:pPr>
        <w:spacing w:after="0" w:line="240" w:lineRule="auto"/>
        <w:ind w:left="0" w:right="0" w:firstLineChars="125" w:firstLine="300"/>
      </w:pPr>
      <w:r>
        <w:t xml:space="preserve">Макетирование (или аппликация) пространственной среды сказочного города из бумаги, картона или пластилина. </w:t>
      </w:r>
    </w:p>
    <w:p w:rsidR="00541366" w:rsidRDefault="004633E3">
      <w:pPr>
        <w:spacing w:after="0" w:line="240" w:lineRule="auto"/>
        <w:ind w:left="0" w:right="0" w:firstLineChars="125" w:firstLine="300"/>
      </w:pPr>
      <w:r>
        <w:t xml:space="preserve">165.6.6. Модуль «Восприятие произведений искусства». </w:t>
      </w:r>
    </w:p>
    <w:p w:rsidR="00541366" w:rsidRDefault="004633E3">
      <w:pPr>
        <w:spacing w:after="0" w:line="240" w:lineRule="auto"/>
        <w:ind w:left="0" w:right="0" w:firstLineChars="125" w:firstLine="300"/>
      </w:pPr>
      <w:r>
        <w:t xml:space="preserve">Восприятие произведений детского творчества. Обсуждение сюжетного и эмоционального содержания </w:t>
      </w:r>
      <w:r>
        <w:t xml:space="preserve">детских работ. </w:t>
      </w:r>
    </w:p>
    <w:p w:rsidR="00541366" w:rsidRDefault="004633E3">
      <w:pPr>
        <w:spacing w:after="0" w:line="240" w:lineRule="auto"/>
        <w:ind w:left="0" w:right="0" w:firstLineChars="125" w:firstLine="300"/>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541366" w:rsidRDefault="004633E3">
      <w:pPr>
        <w:spacing w:after="0" w:line="240" w:lineRule="auto"/>
        <w:ind w:left="0" w:right="0" w:firstLineChars="125" w:firstLine="300"/>
      </w:pPr>
      <w:r>
        <w:t>Рассматривание иллюстраций детской книги на основе содержательны</w:t>
      </w:r>
      <w:r>
        <w:t xml:space="preserve">х установок учителя в соответствии с изучаемой темой. </w:t>
      </w:r>
    </w:p>
    <w:p w:rsidR="00541366" w:rsidRDefault="004633E3">
      <w:pPr>
        <w:spacing w:after="0" w:line="240" w:lineRule="auto"/>
        <w:ind w:left="0" w:right="0" w:firstLineChars="125" w:firstLine="300"/>
      </w:pPr>
      <w: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w:t>
      </w:r>
    </w:p>
    <w:p w:rsidR="00541366" w:rsidRDefault="004633E3">
      <w:pPr>
        <w:spacing w:after="0" w:line="240" w:lineRule="auto"/>
        <w:ind w:left="0" w:right="0" w:firstLineChars="125" w:firstLine="300"/>
      </w:pPr>
      <w:r>
        <w:t>Художник и зритель. Осво</w:t>
      </w:r>
      <w:r>
        <w:t xml:space="preserve">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541366" w:rsidRDefault="004633E3">
      <w:pPr>
        <w:spacing w:after="0" w:line="240" w:lineRule="auto"/>
        <w:ind w:left="0" w:right="0" w:firstLineChars="125" w:firstLine="300"/>
      </w:pPr>
      <w:r>
        <w:t xml:space="preserve">165.6.7. Модуль «Азбука цифровой графики». </w:t>
      </w:r>
    </w:p>
    <w:p w:rsidR="00541366" w:rsidRDefault="004633E3">
      <w:pPr>
        <w:spacing w:after="0" w:line="240" w:lineRule="auto"/>
        <w:ind w:left="0" w:right="0" w:firstLineChars="125" w:firstLine="300"/>
      </w:pPr>
      <w:r>
        <w:t>Фотографирован</w:t>
      </w:r>
      <w:r>
        <w:t xml:space="preserve">ие мелких деталей природы, выражение ярких зрительных впечатлений. </w:t>
      </w:r>
    </w:p>
    <w:p w:rsidR="00541366" w:rsidRDefault="004633E3">
      <w:pPr>
        <w:spacing w:after="0" w:line="240" w:lineRule="auto"/>
        <w:ind w:left="0" w:right="0" w:firstLineChars="125" w:firstLine="300"/>
      </w:pPr>
      <w:r>
        <w:t xml:space="preserve">Обсуждение в условиях урока ученических фотографий, соответствующих изучаемой теме. </w:t>
      </w:r>
    </w:p>
    <w:p w:rsidR="00541366" w:rsidRDefault="004633E3">
      <w:pPr>
        <w:spacing w:after="0" w:line="240" w:lineRule="auto"/>
        <w:ind w:left="0" w:right="0" w:firstLineChars="125" w:firstLine="300"/>
      </w:pPr>
      <w:r>
        <w:t xml:space="preserve">165.7. Содержание обучения во 2 классе. </w:t>
      </w:r>
    </w:p>
    <w:p w:rsidR="00541366" w:rsidRDefault="004633E3">
      <w:pPr>
        <w:spacing w:after="0" w:line="240" w:lineRule="auto"/>
        <w:ind w:left="0" w:right="0" w:firstLineChars="125" w:firstLine="300"/>
      </w:pPr>
      <w:r>
        <w:t xml:space="preserve">165.7.1. Модуль «Графика». </w:t>
      </w:r>
    </w:p>
    <w:p w:rsidR="00541366" w:rsidRDefault="004633E3">
      <w:pPr>
        <w:spacing w:after="0" w:line="240" w:lineRule="auto"/>
        <w:ind w:left="0" w:right="0" w:firstLineChars="125" w:firstLine="300"/>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541366" w:rsidRDefault="004633E3">
      <w:pPr>
        <w:spacing w:after="0" w:line="240" w:lineRule="auto"/>
        <w:ind w:left="0" w:right="0" w:firstLineChars="125" w:firstLine="300"/>
      </w:pPr>
      <w:r>
        <w:t xml:space="preserve">Пастель и мелки – особенности и выразительные свойства графических материалов, приёмы работы. </w:t>
      </w:r>
    </w:p>
    <w:p w:rsidR="00541366" w:rsidRDefault="004633E3">
      <w:pPr>
        <w:spacing w:after="0" w:line="240" w:lineRule="auto"/>
        <w:ind w:left="0" w:right="0" w:firstLineChars="125" w:firstLine="300"/>
      </w:pPr>
      <w:r>
        <w:t xml:space="preserve">Ритм пятен: освоение основ </w:t>
      </w:r>
      <w:r>
        <w:t xml:space="preserve">композиции. Расположение пятна на плоскости листа: </w:t>
      </w:r>
    </w:p>
    <w:p w:rsidR="00541366" w:rsidRDefault="004633E3">
      <w:pPr>
        <w:spacing w:after="0" w:line="240" w:lineRule="auto"/>
        <w:ind w:left="0" w:right="0" w:firstLineChars="125" w:firstLine="300"/>
      </w:pPr>
      <w:r>
        <w:t xml:space="preserve">сгущение, разброс, доминанта, равновесие, спокойствие и движение. </w:t>
      </w:r>
    </w:p>
    <w:p w:rsidR="00541366" w:rsidRDefault="004633E3">
      <w:pPr>
        <w:spacing w:after="0" w:line="240" w:lineRule="auto"/>
        <w:ind w:left="0" w:right="0" w:firstLineChars="125" w:firstLine="300"/>
      </w:pPr>
      <w:r>
        <w:t>Пропорции – соотношение частей и целого. Развитие аналитических навыков видения пропорций. Выразительные свойства пропорций (на основе ри</w:t>
      </w:r>
      <w:r>
        <w:t xml:space="preserve">сунков птиц). </w:t>
      </w:r>
    </w:p>
    <w:p w:rsidR="00541366" w:rsidRDefault="004633E3">
      <w:pPr>
        <w:spacing w:after="0" w:line="240" w:lineRule="auto"/>
        <w:ind w:left="0" w:right="0" w:firstLineChars="125" w:firstLine="300"/>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w:t>
      </w:r>
      <w:r>
        <w:lastRenderedPageBreak/>
        <w:t>предметом. Штриховка. Умение внимательно рассматривать и анализиров</w:t>
      </w:r>
      <w:r>
        <w:t xml:space="preserve">ать форму натурного предмета. </w:t>
      </w:r>
    </w:p>
    <w:p w:rsidR="00541366" w:rsidRDefault="004633E3">
      <w:pPr>
        <w:spacing w:after="0" w:line="240" w:lineRule="auto"/>
        <w:ind w:left="0" w:right="0" w:firstLineChars="125" w:firstLine="300"/>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541366" w:rsidRDefault="004633E3">
      <w:pPr>
        <w:spacing w:after="0" w:line="240" w:lineRule="auto"/>
        <w:ind w:left="0" w:right="0" w:firstLineChars="125" w:firstLine="300"/>
      </w:pPr>
      <w:r>
        <w:t xml:space="preserve">165.7.2. Модуль «Живопись». </w:t>
      </w:r>
    </w:p>
    <w:p w:rsidR="00541366" w:rsidRDefault="004633E3">
      <w:pPr>
        <w:spacing w:after="0" w:line="240" w:lineRule="auto"/>
        <w:ind w:left="0" w:right="0" w:firstLineChars="125" w:firstLine="300"/>
      </w:pPr>
      <w:r>
        <w:t>Цвета основные и составные. Развитие навыков смеш</w:t>
      </w:r>
      <w:r>
        <w:t xml:space="preserve">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541366" w:rsidRDefault="004633E3">
      <w:pPr>
        <w:spacing w:after="0" w:line="240" w:lineRule="auto"/>
        <w:ind w:left="0" w:right="0" w:firstLineChars="125" w:firstLine="300"/>
      </w:pPr>
      <w:r>
        <w:t xml:space="preserve">Акварель и её свойства. Акварельные кисти. Приёмы работы акварелью. </w:t>
      </w:r>
    </w:p>
    <w:p w:rsidR="00541366" w:rsidRDefault="004633E3">
      <w:pPr>
        <w:spacing w:after="0" w:line="240" w:lineRule="auto"/>
        <w:ind w:left="0" w:right="0" w:firstLineChars="125" w:firstLine="300"/>
      </w:pPr>
      <w:r>
        <w:t>Цвет тёплый и холодный – цветово</w:t>
      </w:r>
      <w:r>
        <w:t xml:space="preserve">й контраст. </w:t>
      </w:r>
    </w:p>
    <w:p w:rsidR="00541366" w:rsidRDefault="004633E3">
      <w:pPr>
        <w:spacing w:after="0" w:line="240" w:lineRule="auto"/>
        <w:ind w:left="0" w:right="0" w:firstLineChars="125" w:firstLine="300"/>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541366" w:rsidRDefault="004633E3">
      <w:pPr>
        <w:spacing w:after="0" w:line="240" w:lineRule="auto"/>
        <w:ind w:left="0" w:right="0" w:firstLineChars="125" w:firstLine="300"/>
      </w:pPr>
      <w:r>
        <w:t>Цвет открытый – звонкий и приглушённый, тихий. Эмоциональная выразительнос</w:t>
      </w:r>
      <w:r>
        <w:t xml:space="preserve">ть цвета. </w:t>
      </w:r>
    </w:p>
    <w:p w:rsidR="00541366" w:rsidRDefault="004633E3">
      <w:pPr>
        <w:spacing w:after="0" w:line="240" w:lineRule="auto"/>
        <w:ind w:left="0" w:right="0" w:firstLineChars="125" w:firstLine="300"/>
      </w:pPr>
      <w: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541366" w:rsidRDefault="004633E3">
      <w:pPr>
        <w:spacing w:after="0" w:line="240" w:lineRule="auto"/>
        <w:ind w:left="0" w:right="0" w:firstLineChars="125" w:firstLine="300"/>
      </w:pPr>
      <w:r>
        <w:t>Изображение сказочного персонажа с ярко выраже</w:t>
      </w:r>
      <w:r>
        <w:t xml:space="preserve">нным характером (образ мужской или женский). </w:t>
      </w:r>
    </w:p>
    <w:p w:rsidR="00541366" w:rsidRDefault="004633E3">
      <w:pPr>
        <w:spacing w:after="0" w:line="240" w:lineRule="auto"/>
        <w:ind w:left="0" w:right="0" w:firstLineChars="125" w:firstLine="300"/>
      </w:pPr>
      <w:r>
        <w:t xml:space="preserve">165.7.3. Модуль «Скульптура». </w:t>
      </w:r>
    </w:p>
    <w:p w:rsidR="00541366" w:rsidRDefault="004633E3">
      <w:pPr>
        <w:spacing w:after="0" w:line="240" w:lineRule="auto"/>
        <w:ind w:left="0" w:right="0" w:firstLineChars="125" w:firstLine="300"/>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w:t>
      </w:r>
      <w:r>
        <w:t xml:space="preserve">н и другие по выбору учителя с учётом местных промыслов). Способ лепки в соответствии с традициями промысла. </w:t>
      </w:r>
    </w:p>
    <w:p w:rsidR="00541366" w:rsidRDefault="004633E3">
      <w:pPr>
        <w:spacing w:after="0" w:line="240" w:lineRule="auto"/>
        <w:ind w:left="0" w:right="0" w:firstLineChars="125" w:firstLine="300"/>
      </w:pPr>
      <w:r>
        <w:t>Лепка животных (например, кошки, собаки, медвежонка) с передачей характерной пластики движения. Соблюдение цельности формы, её преобразование и до</w:t>
      </w:r>
      <w:r>
        <w:t xml:space="preserve">бавление деталей. </w:t>
      </w:r>
    </w:p>
    <w:p w:rsidR="00541366" w:rsidRDefault="004633E3">
      <w:pPr>
        <w:spacing w:after="0" w:line="240" w:lineRule="auto"/>
        <w:ind w:left="0" w:right="0" w:firstLineChars="125" w:firstLine="300"/>
      </w:pPr>
      <w:r>
        <w:t xml:space="preserve">Изображение движения и статики в скульптуре: лепка из пластилина тяжёлой, неповоротливой и лёгкой, стремительной формы. </w:t>
      </w:r>
    </w:p>
    <w:p w:rsidR="00541366" w:rsidRDefault="004633E3">
      <w:pPr>
        <w:spacing w:after="0" w:line="240" w:lineRule="auto"/>
        <w:ind w:left="0" w:right="0" w:firstLineChars="125" w:firstLine="300"/>
      </w:pPr>
      <w:r>
        <w:t xml:space="preserve">165.7.4. Модуль «Декоративно-прикладное искусство». </w:t>
      </w:r>
    </w:p>
    <w:p w:rsidR="00541366" w:rsidRDefault="004633E3">
      <w:pPr>
        <w:spacing w:after="0" w:line="240" w:lineRule="auto"/>
        <w:ind w:left="0" w:right="0" w:firstLineChars="125" w:firstLine="300"/>
      </w:pPr>
      <w:r>
        <w:t>Наблюдение узоров в природе (на основе фотографий в условиях ур</w:t>
      </w:r>
      <w:r>
        <w:t xml:space="preserve">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541366" w:rsidRDefault="004633E3">
      <w:pPr>
        <w:spacing w:after="0" w:line="240" w:lineRule="auto"/>
        <w:ind w:left="0" w:right="0" w:firstLineChars="125" w:firstLine="300"/>
      </w:pPr>
      <w:r>
        <w:t>Рисунок геометрического орнамента кружева или вышивки. Декоративн</w:t>
      </w:r>
      <w:r>
        <w:t xml:space="preserve">ая композиция. Ритм пятен в декоративной аппликации. </w:t>
      </w:r>
    </w:p>
    <w:p w:rsidR="00541366" w:rsidRDefault="004633E3">
      <w:pPr>
        <w:spacing w:after="0" w:line="240" w:lineRule="auto"/>
        <w:ind w:left="0" w:right="0" w:firstLineChars="125" w:firstLine="30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w:t>
      </w:r>
      <w:r>
        <w:t xml:space="preserve">естных художественных промыслов). </w:t>
      </w:r>
    </w:p>
    <w:p w:rsidR="00541366" w:rsidRDefault="004633E3">
      <w:pPr>
        <w:spacing w:after="0" w:line="240" w:lineRule="auto"/>
        <w:ind w:left="0" w:right="0" w:firstLineChars="125" w:firstLine="300"/>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541366" w:rsidRDefault="004633E3">
      <w:pPr>
        <w:spacing w:after="0" w:line="240" w:lineRule="auto"/>
        <w:ind w:left="0" w:right="0" w:firstLineChars="125" w:firstLine="300"/>
      </w:pPr>
      <w:r>
        <w:t xml:space="preserve">165.7.5. Модуль «Архитектура». </w:t>
      </w:r>
    </w:p>
    <w:p w:rsidR="00541366" w:rsidRDefault="004633E3">
      <w:pPr>
        <w:spacing w:after="0" w:line="240" w:lineRule="auto"/>
        <w:ind w:left="0" w:right="0" w:firstLineChars="125" w:firstLine="300"/>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541366" w:rsidRDefault="004633E3">
      <w:pPr>
        <w:spacing w:after="0" w:line="240" w:lineRule="auto"/>
        <w:ind w:left="0" w:right="0" w:firstLineChars="125" w:firstLine="300"/>
      </w:pPr>
      <w:r>
        <w:t>Построение игрового сказочного города из бумаги (на основе сворачивания геометрических тел – пар</w:t>
      </w:r>
      <w:r>
        <w:t>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w:t>
      </w:r>
      <w:r>
        <w:t xml:space="preserve">ок дома для доброго или злого сказочного персонажа (иллюстрация сказки по выбору учителя). </w:t>
      </w:r>
    </w:p>
    <w:p w:rsidR="00541366" w:rsidRDefault="004633E3">
      <w:pPr>
        <w:spacing w:after="0" w:line="240" w:lineRule="auto"/>
        <w:ind w:left="0" w:right="0" w:firstLineChars="125" w:firstLine="300"/>
      </w:pPr>
      <w:r>
        <w:t xml:space="preserve">165.7.6. Модуль «Восприятие произведений искусства». </w:t>
      </w:r>
    </w:p>
    <w:p w:rsidR="00541366" w:rsidRDefault="004633E3">
      <w:pPr>
        <w:spacing w:after="0" w:line="240" w:lineRule="auto"/>
        <w:ind w:left="0" w:right="0" w:firstLineChars="125" w:firstLine="300"/>
      </w:pPr>
      <w:r>
        <w:t xml:space="preserve">Восприятие произведений детского творчества. Обсуждение сюжетного и эмоционального содержания детских работ. </w:t>
      </w:r>
    </w:p>
    <w:p w:rsidR="00541366" w:rsidRDefault="004633E3">
      <w:pPr>
        <w:spacing w:after="0" w:line="240" w:lineRule="auto"/>
        <w:ind w:left="0" w:right="0" w:firstLineChars="125" w:firstLine="300"/>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541366" w:rsidRDefault="004633E3">
      <w:pPr>
        <w:spacing w:after="0" w:line="240" w:lineRule="auto"/>
        <w:ind w:left="0" w:right="0" w:firstLineChars="125" w:firstLine="300"/>
      </w:pPr>
      <w:r>
        <w:lastRenderedPageBreak/>
        <w:t>Восприятие орнаментальных произведений прикладного искусства (например, кружево, шитьё, рез</w:t>
      </w:r>
      <w:r>
        <w:t xml:space="preserve">ьба и роспись). </w:t>
      </w:r>
    </w:p>
    <w:p w:rsidR="00541366" w:rsidRDefault="004633E3">
      <w:pPr>
        <w:spacing w:after="0" w:line="240" w:lineRule="auto"/>
        <w:ind w:left="0" w:right="0" w:firstLineChars="125" w:firstLine="300"/>
      </w:pPr>
      <w:r>
        <w:t xml:space="preserve">Восприятие произведений живописи с активным выражением цветового состояния в природе. Произведения И.И. Левитана, Н.П. Крымова. </w:t>
      </w:r>
    </w:p>
    <w:p w:rsidR="00541366" w:rsidRDefault="004633E3">
      <w:pPr>
        <w:spacing w:after="0" w:line="240" w:lineRule="auto"/>
        <w:ind w:left="0" w:right="0" w:firstLineChars="125" w:firstLine="300"/>
      </w:pPr>
      <w:r>
        <w:t>Восприятие произведений анималистического жанра в графике (например, произведений В.В. Ватагина, Е.И. Чарушина</w:t>
      </w:r>
      <w:r>
        <w:t xml:space="preserve">) и в скульптуре (произведения В.В. Ватагина). Наблюдение животных с точки зрения их пропорций, характера движения, пластики. </w:t>
      </w:r>
    </w:p>
    <w:p w:rsidR="00541366" w:rsidRDefault="004633E3">
      <w:pPr>
        <w:spacing w:after="0" w:line="240" w:lineRule="auto"/>
        <w:ind w:left="0" w:right="0" w:firstLineChars="125" w:firstLine="300"/>
      </w:pPr>
      <w:r>
        <w:t xml:space="preserve">165.7.7. Модуль «Азбука цифровой графики». </w:t>
      </w:r>
    </w:p>
    <w:p w:rsidR="00541366" w:rsidRDefault="004633E3">
      <w:pPr>
        <w:spacing w:after="0" w:line="240" w:lineRule="auto"/>
        <w:ind w:left="0" w:right="0" w:firstLineChars="125" w:firstLine="300"/>
      </w:pPr>
      <w:r>
        <w:t>Компьютерные средства изображения. Виды линий (в программе Paint или другом графическ</w:t>
      </w:r>
      <w:r>
        <w:t xml:space="preserve">ом редакторе). </w:t>
      </w:r>
    </w:p>
    <w:p w:rsidR="00541366" w:rsidRDefault="004633E3">
      <w:pPr>
        <w:spacing w:after="0" w:line="240" w:lineRule="auto"/>
        <w:ind w:left="0" w:right="0" w:firstLineChars="125" w:firstLine="300"/>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541366" w:rsidRDefault="004633E3">
      <w:pPr>
        <w:spacing w:after="0" w:line="240" w:lineRule="auto"/>
        <w:ind w:left="0" w:right="0" w:firstLineChars="125" w:firstLine="300"/>
      </w:pPr>
      <w:r>
        <w:t>Освоение инструментов традиционного рисования (карандаш, кисточка, ластик, заливка и другие) в програ</w:t>
      </w:r>
      <w:r>
        <w:t xml:space="preserve">мме Paint на основе простых сюжетов (например, образ дерева). </w:t>
      </w:r>
    </w:p>
    <w:p w:rsidR="00541366" w:rsidRDefault="004633E3">
      <w:pPr>
        <w:spacing w:after="0" w:line="240" w:lineRule="auto"/>
        <w:ind w:left="0" w:right="0" w:firstLineChars="125" w:firstLine="300"/>
      </w:pPr>
      <w: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rsidR="00541366" w:rsidRDefault="004633E3">
      <w:pPr>
        <w:spacing w:after="0" w:line="240" w:lineRule="auto"/>
        <w:ind w:left="0" w:right="0" w:firstLineChars="125" w:firstLine="300"/>
      </w:pPr>
      <w:r>
        <w:t xml:space="preserve">Художественная фотография. Расположение объекта в кадре. Масштаб. Доминанта. </w:t>
      </w:r>
    </w:p>
    <w:p w:rsidR="00541366" w:rsidRDefault="004633E3">
      <w:pPr>
        <w:spacing w:after="0" w:line="240" w:lineRule="auto"/>
        <w:ind w:left="0" w:right="0" w:firstLineChars="125" w:firstLine="300"/>
      </w:pPr>
      <w:r>
        <w:t xml:space="preserve">Обсуждение в условиях урока ученических фотографий, соответствующих изучаемой теме. </w:t>
      </w:r>
    </w:p>
    <w:p w:rsidR="00541366" w:rsidRDefault="004633E3">
      <w:pPr>
        <w:spacing w:after="0" w:line="240" w:lineRule="auto"/>
        <w:ind w:left="0" w:right="0" w:firstLineChars="125" w:firstLine="300"/>
      </w:pPr>
      <w:r>
        <w:t xml:space="preserve">165.8. Содержание обучения в 3 классе. </w:t>
      </w:r>
    </w:p>
    <w:p w:rsidR="00541366" w:rsidRDefault="004633E3">
      <w:pPr>
        <w:spacing w:after="0" w:line="240" w:lineRule="auto"/>
        <w:ind w:left="0" w:right="0" w:firstLineChars="125" w:firstLine="300"/>
      </w:pPr>
      <w:r>
        <w:t xml:space="preserve">165.8.1. Модуль «Графика». </w:t>
      </w:r>
    </w:p>
    <w:p w:rsidR="00541366" w:rsidRDefault="004633E3">
      <w:pPr>
        <w:spacing w:after="0" w:line="240" w:lineRule="auto"/>
        <w:ind w:left="0" w:right="0" w:firstLineChars="125" w:firstLine="300"/>
      </w:pPr>
      <w:r>
        <w:t>Эскизы обложки и иллюстра</w:t>
      </w:r>
      <w:r>
        <w:t xml:space="preserve">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541366" w:rsidRDefault="004633E3">
      <w:pPr>
        <w:spacing w:after="0" w:line="240" w:lineRule="auto"/>
        <w:ind w:left="0" w:right="0" w:firstLineChars="125" w:firstLine="300"/>
      </w:pPr>
      <w:r>
        <w:t>Поздравительная открытка. Открытка-пожелание. Композиция открытки: совмещение текст</w:t>
      </w:r>
      <w:r>
        <w:t xml:space="preserve">а (шрифта) и изображения. Рисунок открытки или аппликация. </w:t>
      </w:r>
    </w:p>
    <w:p w:rsidR="00541366" w:rsidRDefault="004633E3">
      <w:pPr>
        <w:spacing w:after="0" w:line="240" w:lineRule="auto"/>
        <w:ind w:left="0" w:right="0" w:firstLineChars="125" w:firstLine="300"/>
      </w:pPr>
      <w:r>
        <w:t xml:space="preserve">Эскиз плаката или афиши. Совмещение шрифта и изображения. Особенности композиции плаката. </w:t>
      </w:r>
    </w:p>
    <w:p w:rsidR="00541366" w:rsidRDefault="004633E3">
      <w:pPr>
        <w:spacing w:after="0" w:line="240" w:lineRule="auto"/>
        <w:ind w:left="0" w:right="0" w:firstLineChars="125" w:firstLine="300"/>
      </w:pPr>
      <w:r>
        <w:t>Графические зарисовки карандашами по памяти или на основе наблюдений и фотографий архитектурных достоприм</w:t>
      </w:r>
      <w:r>
        <w:t xml:space="preserve">ечательностей своего города. </w:t>
      </w:r>
    </w:p>
    <w:p w:rsidR="00541366" w:rsidRDefault="004633E3">
      <w:pPr>
        <w:spacing w:after="0" w:line="240" w:lineRule="auto"/>
        <w:ind w:left="0" w:right="0" w:firstLineChars="125" w:firstLine="300"/>
      </w:pPr>
      <w:r>
        <w:t xml:space="preserve">Транспорт в городе. Рисунки реальных или фантастических машин. </w:t>
      </w:r>
    </w:p>
    <w:p w:rsidR="00541366" w:rsidRDefault="004633E3">
      <w:pPr>
        <w:spacing w:after="0" w:line="240" w:lineRule="auto"/>
        <w:ind w:left="0" w:right="0" w:firstLineChars="125" w:firstLine="300"/>
      </w:pPr>
      <w:r>
        <w:t xml:space="preserve">Изображение лица человека. Строение, пропорции, взаиморасположение частей лица. </w:t>
      </w:r>
    </w:p>
    <w:p w:rsidR="00541366" w:rsidRDefault="004633E3">
      <w:pPr>
        <w:spacing w:after="0" w:line="240" w:lineRule="auto"/>
        <w:ind w:left="0" w:right="0" w:firstLineChars="125" w:firstLine="300"/>
      </w:pPr>
      <w:r>
        <w:t>Эскиз маски для маскарада: изображение лица – маски персонажа с ярко выраженным х</w:t>
      </w:r>
      <w:r>
        <w:t xml:space="preserve">арактером. Аппликация из цветной бумаги. </w:t>
      </w:r>
    </w:p>
    <w:p w:rsidR="00541366" w:rsidRDefault="004633E3">
      <w:pPr>
        <w:spacing w:after="0" w:line="240" w:lineRule="auto"/>
        <w:ind w:left="0" w:right="0" w:firstLineChars="125" w:firstLine="300"/>
      </w:pPr>
      <w:r>
        <w:t xml:space="preserve">165.8.2. Модуль «Живопись». </w:t>
      </w:r>
    </w:p>
    <w:p w:rsidR="00541366" w:rsidRDefault="004633E3">
      <w:pPr>
        <w:spacing w:after="0" w:line="240" w:lineRule="auto"/>
        <w:ind w:left="0" w:right="0" w:firstLineChars="125" w:firstLine="30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w:t>
      </w:r>
      <w:r>
        <w:t xml:space="preserve">о сказочным сюжетом (сказка по выбору). </w:t>
      </w:r>
    </w:p>
    <w:p w:rsidR="00541366" w:rsidRDefault="004633E3">
      <w:pPr>
        <w:spacing w:after="0" w:line="240" w:lineRule="auto"/>
        <w:ind w:left="0" w:right="0" w:firstLineChars="125" w:firstLine="300"/>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541366" w:rsidRDefault="004633E3">
      <w:pPr>
        <w:spacing w:after="0" w:line="240" w:lineRule="auto"/>
        <w:ind w:left="0" w:right="0" w:firstLineChars="125" w:firstLine="300"/>
      </w:pPr>
      <w:r>
        <w:t xml:space="preserve">Натюрморт из простых предметов с натуры или по представлению. «Натюрмортавтопортрет» из предметов, характеризующих личность обучающегося. </w:t>
      </w:r>
    </w:p>
    <w:p w:rsidR="00541366" w:rsidRDefault="004633E3">
      <w:pPr>
        <w:spacing w:after="0" w:line="240" w:lineRule="auto"/>
        <w:ind w:left="0" w:right="0" w:firstLineChars="125" w:firstLine="300"/>
      </w:pPr>
      <w:r>
        <w:t>Пейзаж в живописи. Передача в пейзаже состояний в природе. Выбор для изображения времени года, времени дня, характера</w:t>
      </w:r>
      <w:r>
        <w:t xml:space="preserve"> погоды и особенностей ландшафта (лес или поле, река или озеро); количество и состояние неба в изображении. </w:t>
      </w:r>
    </w:p>
    <w:p w:rsidR="00541366" w:rsidRDefault="004633E3">
      <w:pPr>
        <w:spacing w:after="0" w:line="240" w:lineRule="auto"/>
        <w:ind w:left="0" w:right="0" w:firstLineChars="125" w:firstLine="300"/>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w:t>
      </w:r>
      <w:r>
        <w:t xml:space="preserve">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541366" w:rsidRDefault="004633E3">
      <w:pPr>
        <w:spacing w:after="0" w:line="240" w:lineRule="auto"/>
        <w:ind w:left="0" w:right="0" w:firstLineChars="125" w:firstLine="300"/>
      </w:pPr>
      <w:r>
        <w:t>165.8.3. Модул</w:t>
      </w:r>
      <w:r>
        <w:t xml:space="preserve">ь «Скульптура». </w:t>
      </w:r>
    </w:p>
    <w:p w:rsidR="00541366" w:rsidRDefault="004633E3">
      <w:pPr>
        <w:spacing w:after="0" w:line="240" w:lineRule="auto"/>
        <w:ind w:left="0" w:right="0" w:firstLineChars="125" w:firstLine="300"/>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541366" w:rsidRDefault="004633E3">
      <w:pPr>
        <w:spacing w:after="0" w:line="240" w:lineRule="auto"/>
        <w:ind w:left="0" w:right="0" w:firstLineChars="125" w:firstLine="300"/>
      </w:pPr>
      <w:r>
        <w:lastRenderedPageBreak/>
        <w:t>Лепка сказочного персонажа на основе сюжета известной сказки или создание</w:t>
      </w:r>
      <w:r>
        <w:t xml:space="preserve"> этого персонажа путём бумагопластики. </w:t>
      </w:r>
    </w:p>
    <w:p w:rsidR="00541366" w:rsidRDefault="004633E3">
      <w:pPr>
        <w:spacing w:after="0" w:line="240" w:lineRule="auto"/>
        <w:ind w:left="0" w:right="0" w:firstLineChars="125" w:firstLine="300"/>
      </w:pPr>
      <w:r>
        <w:t xml:space="preserve">Освоение знаний о видах скульптуры (по назначению) и жанрах скульптуры (по сюжету изображения). </w:t>
      </w:r>
    </w:p>
    <w:p w:rsidR="00541366" w:rsidRDefault="004633E3">
      <w:pPr>
        <w:spacing w:after="0" w:line="240" w:lineRule="auto"/>
        <w:ind w:left="0" w:right="0" w:firstLineChars="125" w:firstLine="300"/>
      </w:pPr>
      <w:r>
        <w:t xml:space="preserve">Лепка эскиза парковой скульптуры. Выражение пластики движения в скульптуре. Работа с пластилином или глиной. </w:t>
      </w:r>
    </w:p>
    <w:p w:rsidR="00541366" w:rsidRDefault="004633E3">
      <w:pPr>
        <w:spacing w:after="0" w:line="240" w:lineRule="auto"/>
        <w:ind w:left="0" w:right="0" w:firstLineChars="125" w:firstLine="300"/>
      </w:pPr>
      <w:r>
        <w:t xml:space="preserve">165.8.4. </w:t>
      </w:r>
      <w:r>
        <w:t xml:space="preserve">Модуль «Декоративно-прикладное искусство». </w:t>
      </w:r>
    </w:p>
    <w:p w:rsidR="00541366" w:rsidRDefault="004633E3">
      <w:pPr>
        <w:spacing w:after="0" w:line="240" w:lineRule="auto"/>
        <w:ind w:left="0" w:right="0" w:firstLineChars="125" w:firstLine="300"/>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541366" w:rsidRDefault="004633E3">
      <w:pPr>
        <w:spacing w:after="0" w:line="240" w:lineRule="auto"/>
        <w:ind w:left="0" w:right="0" w:firstLineChars="125" w:firstLine="300"/>
      </w:pPr>
      <w:r>
        <w:t>Эскизы орн</w:t>
      </w:r>
      <w:r>
        <w:t xml:space="preserve">аментов для росписи тканей. Раппорт. Трафарет и создание орнамента при помощи печаток или штампов. </w:t>
      </w:r>
    </w:p>
    <w:p w:rsidR="00541366" w:rsidRDefault="004633E3">
      <w:pPr>
        <w:spacing w:after="0" w:line="240" w:lineRule="auto"/>
        <w:ind w:left="0" w:right="0" w:firstLineChars="125" w:firstLine="300"/>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w:t>
      </w:r>
      <w:r>
        <w:t xml:space="preserve">озиционного центра, роспись по канве. Рассматривание павловопосадских платков. </w:t>
      </w:r>
    </w:p>
    <w:p w:rsidR="00541366" w:rsidRDefault="004633E3">
      <w:pPr>
        <w:spacing w:after="0" w:line="240" w:lineRule="auto"/>
        <w:ind w:left="0" w:right="0" w:firstLineChars="125" w:firstLine="300"/>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541366" w:rsidRDefault="004633E3">
      <w:pPr>
        <w:spacing w:after="0" w:line="240" w:lineRule="auto"/>
        <w:ind w:left="0" w:right="0" w:firstLineChars="125" w:firstLine="300"/>
      </w:pPr>
      <w:r>
        <w:t xml:space="preserve">165.8.5. Модуль «Архитектура». </w:t>
      </w:r>
    </w:p>
    <w:p w:rsidR="00541366" w:rsidRDefault="004633E3">
      <w:pPr>
        <w:spacing w:after="0" w:line="240" w:lineRule="auto"/>
        <w:ind w:left="0" w:right="0" w:firstLineChars="125" w:firstLine="300"/>
      </w:pPr>
      <w:r>
        <w:t>З</w:t>
      </w:r>
      <w:r>
        <w:t xml:space="preserve">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541366" w:rsidRDefault="004633E3">
      <w:pPr>
        <w:spacing w:after="0" w:line="240" w:lineRule="auto"/>
        <w:ind w:left="0" w:right="0" w:firstLineChars="125" w:firstLine="300"/>
      </w:pPr>
      <w:r>
        <w:t xml:space="preserve">Проектирование садово-паркового пространства на плоскости (аппликация, </w:t>
      </w:r>
      <w:r>
        <w:t>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w:t>
      </w:r>
      <w:r>
        <w:t xml:space="preserve">ков зданий и других элементов городского пространства, выполненных индивидуально). </w:t>
      </w:r>
    </w:p>
    <w:p w:rsidR="00541366" w:rsidRDefault="004633E3">
      <w:pPr>
        <w:spacing w:after="0" w:line="240" w:lineRule="auto"/>
        <w:ind w:left="0" w:right="0" w:firstLineChars="125" w:firstLine="300"/>
      </w:pPr>
      <w:r>
        <w:t xml:space="preserve">165.8.6. Модуль «Восприятие произведений искусства». </w:t>
      </w:r>
    </w:p>
    <w:p w:rsidR="00541366" w:rsidRDefault="004633E3">
      <w:pPr>
        <w:spacing w:after="0" w:line="240" w:lineRule="auto"/>
        <w:ind w:left="0" w:right="0" w:firstLineChars="125" w:firstLine="300"/>
      </w:pPr>
      <w:r>
        <w:t>Иллюстрации в детских книгах и дизайн детской книги. Рассматривание и обсуждение иллюстраций известных российских иллю</w:t>
      </w:r>
      <w:r>
        <w:t xml:space="preserve">страторов детских книг. </w:t>
      </w:r>
    </w:p>
    <w:p w:rsidR="00541366" w:rsidRDefault="004633E3">
      <w:pPr>
        <w:spacing w:after="0" w:line="240" w:lineRule="auto"/>
        <w:ind w:left="0" w:right="0" w:firstLineChars="125" w:firstLine="300"/>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541366" w:rsidRDefault="004633E3">
      <w:pPr>
        <w:spacing w:after="0" w:line="240" w:lineRule="auto"/>
        <w:ind w:left="0" w:right="0" w:firstLineChars="125" w:firstLine="300"/>
      </w:pPr>
      <w:r>
        <w:t>Виртуальное путешествие: памятники архитек</w:t>
      </w:r>
      <w:r>
        <w:t xml:space="preserve">туры в Москве и Санкт-Петербурге (обзор памятников по выбору учителя). </w:t>
      </w:r>
    </w:p>
    <w:p w:rsidR="00541366" w:rsidRDefault="004633E3">
      <w:pPr>
        <w:spacing w:after="0" w:line="240" w:lineRule="auto"/>
        <w:ind w:left="0" w:right="0" w:firstLineChars="125" w:firstLine="30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w:t>
      </w:r>
      <w:r>
        <w:t>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w:t>
      </w:r>
      <w:r>
        <w:t xml:space="preserve">сещение знаменитого музея как событие; интерес к коллекции музея и искусству в целом. </w:t>
      </w:r>
    </w:p>
    <w:p w:rsidR="00541366" w:rsidRDefault="004633E3">
      <w:pPr>
        <w:spacing w:after="0" w:line="240" w:lineRule="auto"/>
        <w:ind w:left="0" w:right="0" w:firstLineChars="125" w:firstLine="300"/>
      </w:pPr>
      <w:r>
        <w:t xml:space="preserve">Знания о видах пространственных искусств: виды определяются по назначению произведений в жизни людей. </w:t>
      </w:r>
    </w:p>
    <w:p w:rsidR="00541366" w:rsidRDefault="004633E3">
      <w:pPr>
        <w:spacing w:after="0" w:line="240" w:lineRule="auto"/>
        <w:ind w:left="0" w:right="0" w:firstLineChars="125" w:firstLine="300"/>
      </w:pPr>
      <w:r>
        <w:t>Жанры в изобразительном искусстве – в живописи, графике, скульптур</w:t>
      </w:r>
      <w:r>
        <w:t xml:space="preserve">е – определяются предметом изображения; классификация и сравнение содержания произведений сходного сюжета (например, портреты, пейзажи). </w:t>
      </w:r>
    </w:p>
    <w:p w:rsidR="00541366" w:rsidRDefault="004633E3">
      <w:pPr>
        <w:spacing w:after="0" w:line="240" w:lineRule="auto"/>
        <w:ind w:left="0" w:right="0" w:firstLineChars="125" w:firstLine="300"/>
      </w:pPr>
      <w:r>
        <w:t>Представления о произведениях крупнейших отечественных художников-пейзажистов: И.И. Шишкина, И.И. Левитана, А.К. Савра</w:t>
      </w:r>
      <w:r>
        <w:t xml:space="preserve">сова, В.Д. Поленова, И.К. Айвазовского и других. </w:t>
      </w:r>
    </w:p>
    <w:p w:rsidR="00541366" w:rsidRDefault="004633E3">
      <w:pPr>
        <w:spacing w:after="0" w:line="240" w:lineRule="auto"/>
        <w:ind w:left="0" w:right="0" w:firstLineChars="125" w:firstLine="300"/>
      </w:pPr>
      <w:r>
        <w:t xml:space="preserve">Представления о произведениях крупнейших отечественных портретистов: В.И. Сурикова, И.Е. Репина, В.А. Серова и других. </w:t>
      </w:r>
    </w:p>
    <w:p w:rsidR="00541366" w:rsidRDefault="004633E3">
      <w:pPr>
        <w:spacing w:after="0" w:line="240" w:lineRule="auto"/>
        <w:ind w:left="0" w:right="0" w:firstLineChars="125" w:firstLine="300"/>
      </w:pPr>
      <w:r>
        <w:t xml:space="preserve">165.8.7. Модуль «Азбука цифровой графики». </w:t>
      </w:r>
    </w:p>
    <w:p w:rsidR="00541366" w:rsidRDefault="004633E3">
      <w:pPr>
        <w:spacing w:after="0" w:line="240" w:lineRule="auto"/>
        <w:ind w:left="0" w:right="0" w:firstLineChars="125" w:firstLine="300"/>
      </w:pPr>
      <w:r>
        <w:t>Построение в графическом редакторе различн</w:t>
      </w:r>
      <w:r>
        <w:t xml:space="preserve">ых по эмоциональному восприятию ритмов расположения пятен на плоскости: покой (статика), разные направления и ритмы движения </w:t>
      </w:r>
      <w:r>
        <w:lastRenderedPageBreak/>
        <w:t>(например, собрались, разбежались, догоняют, улетают). Вместо пятен (геометрических фигур) могут быть простые силуэты машинок, птич</w:t>
      </w:r>
      <w:r>
        <w:t xml:space="preserve">ек, облаков. </w:t>
      </w:r>
    </w:p>
    <w:p w:rsidR="00541366" w:rsidRDefault="004633E3">
      <w:pPr>
        <w:spacing w:after="0" w:line="240" w:lineRule="auto"/>
        <w:ind w:left="0" w:right="0" w:firstLineChars="125" w:firstLine="30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w:t>
      </w:r>
      <w:r>
        <w:t xml:space="preserve"> и того же элемента. </w:t>
      </w:r>
    </w:p>
    <w:p w:rsidR="00541366" w:rsidRDefault="004633E3">
      <w:pPr>
        <w:spacing w:after="0" w:line="240" w:lineRule="auto"/>
        <w:ind w:left="0" w:right="0" w:firstLineChars="125" w:firstLine="300"/>
      </w:pPr>
      <w:r>
        <w:t xml:space="preserve">Изображение и изучение мимики лица в программе Paint (или другом графическом редакторе). </w:t>
      </w:r>
    </w:p>
    <w:p w:rsidR="00541366" w:rsidRDefault="004633E3">
      <w:pPr>
        <w:spacing w:after="0" w:line="240" w:lineRule="auto"/>
        <w:ind w:left="0" w:right="0" w:firstLineChars="125" w:firstLine="300"/>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541366" w:rsidRDefault="004633E3">
      <w:pPr>
        <w:spacing w:after="0" w:line="240" w:lineRule="auto"/>
        <w:ind w:left="0" w:right="0" w:firstLineChars="125" w:firstLine="300"/>
      </w:pPr>
      <w:r>
        <w:t>Реда</w:t>
      </w:r>
      <w:r>
        <w:t xml:space="preserve">ктирование фотографий в программе Picture Manager: изменение яркости, контраста, насыщенности цвета; обрезка, поворот, отражение. </w:t>
      </w:r>
    </w:p>
    <w:p w:rsidR="00541366" w:rsidRDefault="004633E3">
      <w:pPr>
        <w:spacing w:after="0" w:line="240" w:lineRule="auto"/>
        <w:ind w:left="0" w:right="0" w:firstLineChars="125" w:firstLine="300"/>
      </w:pPr>
      <w:r>
        <w:t xml:space="preserve">Виртуальные путешествия в главные художественные музеи и музеи местные (по выбору учителя). </w:t>
      </w:r>
    </w:p>
    <w:p w:rsidR="00541366" w:rsidRDefault="004633E3">
      <w:pPr>
        <w:spacing w:after="0" w:line="240" w:lineRule="auto"/>
        <w:ind w:left="0" w:right="0" w:firstLineChars="125" w:firstLine="300"/>
      </w:pPr>
      <w:r>
        <w:t>165.9. Содержание обучения в 4 к</w:t>
      </w:r>
      <w:r>
        <w:t xml:space="preserve">лассе. </w:t>
      </w:r>
    </w:p>
    <w:p w:rsidR="00541366" w:rsidRDefault="004633E3">
      <w:pPr>
        <w:spacing w:after="0" w:line="240" w:lineRule="auto"/>
        <w:ind w:left="0" w:right="0" w:firstLineChars="125" w:firstLine="300"/>
      </w:pPr>
      <w:r>
        <w:t xml:space="preserve">165.9.1. Модуль «Графика». </w:t>
      </w:r>
    </w:p>
    <w:p w:rsidR="00541366" w:rsidRDefault="004633E3">
      <w:pPr>
        <w:spacing w:after="0" w:line="240" w:lineRule="auto"/>
        <w:ind w:left="0" w:right="0" w:firstLineChars="125" w:firstLine="300"/>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541366" w:rsidRDefault="004633E3">
      <w:pPr>
        <w:spacing w:after="0" w:line="240" w:lineRule="auto"/>
        <w:ind w:left="0" w:right="0" w:firstLineChars="125" w:firstLine="300"/>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541366" w:rsidRDefault="004633E3">
      <w:pPr>
        <w:spacing w:after="0" w:line="240" w:lineRule="auto"/>
        <w:ind w:left="0" w:right="0" w:firstLineChars="125" w:firstLine="300"/>
      </w:pPr>
      <w:r>
        <w:t xml:space="preserve">Графическое изображение героев былин, древних легенд, сказок и сказаний разных народов. </w:t>
      </w:r>
    </w:p>
    <w:p w:rsidR="00541366" w:rsidRDefault="004633E3">
      <w:pPr>
        <w:spacing w:after="0" w:line="240" w:lineRule="auto"/>
        <w:ind w:left="0" w:right="0" w:firstLineChars="125" w:firstLine="300"/>
      </w:pPr>
      <w:r>
        <w:t>Изобр</w:t>
      </w:r>
      <w:r>
        <w:t xml:space="preserve">ажение города – тематическая графическая композиция; использование карандаша, мелков, фломастеров (смешанная техника). 165.9.2. Модуль «Живопись». </w:t>
      </w:r>
    </w:p>
    <w:p w:rsidR="00541366" w:rsidRDefault="004633E3">
      <w:pPr>
        <w:spacing w:after="0" w:line="240" w:lineRule="auto"/>
        <w:ind w:left="0" w:right="0" w:firstLineChars="125" w:firstLine="300"/>
      </w:pPr>
      <w:r>
        <w:t>Красота природы разных климатических зон, создание пейзажных композиций (горный, степной, среднерусский ланд</w:t>
      </w:r>
      <w:r>
        <w:t xml:space="preserve">шафт). </w:t>
      </w:r>
    </w:p>
    <w:p w:rsidR="00541366" w:rsidRDefault="004633E3">
      <w:pPr>
        <w:spacing w:after="0" w:line="240" w:lineRule="auto"/>
        <w:ind w:left="0" w:right="0" w:firstLineChars="125" w:firstLine="30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w:t>
      </w:r>
      <w:r>
        <w:t xml:space="preserve">бранной культурной эпохи). </w:t>
      </w:r>
    </w:p>
    <w:p w:rsidR="00541366" w:rsidRDefault="004633E3">
      <w:pPr>
        <w:spacing w:after="0" w:line="240" w:lineRule="auto"/>
        <w:ind w:left="0" w:right="0" w:firstLineChars="125" w:firstLine="300"/>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541366" w:rsidRDefault="004633E3">
      <w:pPr>
        <w:spacing w:after="0" w:line="240" w:lineRule="auto"/>
        <w:ind w:left="0" w:right="0" w:firstLineChars="125" w:firstLine="300"/>
      </w:pPr>
      <w:r>
        <w:t>165.9.3. Модуль «</w:t>
      </w:r>
      <w:r>
        <w:t xml:space="preserve">Скульптура». </w:t>
      </w:r>
    </w:p>
    <w:p w:rsidR="00541366" w:rsidRDefault="004633E3">
      <w:pPr>
        <w:spacing w:after="0" w:line="240" w:lineRule="auto"/>
        <w:ind w:left="0" w:right="0" w:firstLineChars="125" w:firstLine="300"/>
      </w:pPr>
      <w:r>
        <w:t xml:space="preserve">Знакомство со скульптурными памятниками героям и мемориальными комплексами. </w:t>
      </w:r>
    </w:p>
    <w:p w:rsidR="00541366" w:rsidRDefault="004633E3">
      <w:pPr>
        <w:spacing w:after="0" w:line="240" w:lineRule="auto"/>
        <w:ind w:left="0" w:right="0" w:firstLineChars="125" w:firstLine="300"/>
      </w:pPr>
      <w:r>
        <w:t xml:space="preserve">Создание эскиза памятника народному герою. Работа с пластилином или глиной. </w:t>
      </w:r>
    </w:p>
    <w:p w:rsidR="00541366" w:rsidRDefault="004633E3">
      <w:pPr>
        <w:spacing w:after="0" w:line="240" w:lineRule="auto"/>
        <w:ind w:left="0" w:right="0" w:firstLineChars="125" w:firstLine="300"/>
      </w:pPr>
      <w:r>
        <w:t xml:space="preserve">Выражение значительности, трагизма и победительной силы. </w:t>
      </w:r>
    </w:p>
    <w:p w:rsidR="00541366" w:rsidRDefault="004633E3">
      <w:pPr>
        <w:spacing w:after="0" w:line="240" w:lineRule="auto"/>
        <w:ind w:left="0" w:right="0" w:firstLineChars="125" w:firstLine="300"/>
      </w:pPr>
      <w:r>
        <w:t>165.9.4. Модуль «Декоративно-п</w:t>
      </w:r>
      <w:r>
        <w:t xml:space="preserve">рикладное искусство». </w:t>
      </w:r>
    </w:p>
    <w:p w:rsidR="00541366" w:rsidRDefault="004633E3">
      <w:pPr>
        <w:spacing w:after="0" w:line="240" w:lineRule="auto"/>
        <w:ind w:left="0" w:right="0" w:firstLineChars="125" w:firstLine="30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w:t>
      </w:r>
      <w:r>
        <w:t xml:space="preserve">а тканях, одежде, предметах быта и другие. </w:t>
      </w:r>
    </w:p>
    <w:p w:rsidR="00541366" w:rsidRDefault="004633E3">
      <w:pPr>
        <w:spacing w:after="0" w:line="240" w:lineRule="auto"/>
        <w:ind w:left="0" w:right="0" w:firstLineChars="125" w:firstLine="300"/>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541366" w:rsidRDefault="004633E3">
      <w:pPr>
        <w:spacing w:after="0" w:line="240" w:lineRule="auto"/>
        <w:ind w:left="0" w:right="0" w:firstLineChars="125" w:firstLine="300"/>
      </w:pPr>
      <w:r>
        <w:t xml:space="preserve">Орнаментальное украшение каменной архитектуры </w:t>
      </w:r>
      <w:r>
        <w:t xml:space="preserve">в памятниках русской культуры, каменная резьба, росписи стен, изразцы. </w:t>
      </w:r>
    </w:p>
    <w:p w:rsidR="00541366" w:rsidRDefault="004633E3">
      <w:pPr>
        <w:spacing w:after="0" w:line="240" w:lineRule="auto"/>
        <w:ind w:left="0" w:right="0" w:firstLineChars="125" w:firstLine="30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w:t>
      </w:r>
      <w:r>
        <w:t xml:space="preserve">м его занятий. </w:t>
      </w:r>
    </w:p>
    <w:p w:rsidR="00541366" w:rsidRDefault="004633E3">
      <w:pPr>
        <w:spacing w:after="0" w:line="240" w:lineRule="auto"/>
        <w:ind w:left="0" w:right="0" w:firstLineChars="125" w:firstLine="300"/>
      </w:pPr>
      <w:r>
        <w:t xml:space="preserve">Женский и мужской костюмы в традициях разных народов. </w:t>
      </w:r>
    </w:p>
    <w:p w:rsidR="00541366" w:rsidRDefault="004633E3">
      <w:pPr>
        <w:spacing w:after="0" w:line="240" w:lineRule="auto"/>
        <w:ind w:left="0" w:right="0" w:firstLineChars="125" w:firstLine="300"/>
      </w:pPr>
      <w:r>
        <w:t xml:space="preserve">Своеобразие одежды разных эпох и культур. </w:t>
      </w:r>
    </w:p>
    <w:p w:rsidR="00541366" w:rsidRDefault="004633E3">
      <w:pPr>
        <w:spacing w:after="0" w:line="240" w:lineRule="auto"/>
        <w:ind w:left="0" w:right="0" w:firstLineChars="125" w:firstLine="300"/>
      </w:pPr>
      <w:r>
        <w:t xml:space="preserve">165.9.5. Модуль «Архитектура». </w:t>
      </w:r>
    </w:p>
    <w:p w:rsidR="00541366" w:rsidRDefault="004633E3">
      <w:pPr>
        <w:spacing w:after="0" w:line="240" w:lineRule="auto"/>
        <w:ind w:left="0" w:right="0" w:firstLineChars="125" w:firstLine="300"/>
      </w:pPr>
      <w:r>
        <w:t xml:space="preserve">Конструкция традиционных народных жилищ, их связь с окружающей природой: дома из дерева, глины, камня; юрта и </w:t>
      </w:r>
      <w:r>
        <w:t xml:space="preserve">её устройство (каркасный дом); изображение традиционных жилищ. </w:t>
      </w:r>
    </w:p>
    <w:p w:rsidR="00541366" w:rsidRDefault="004633E3">
      <w:pPr>
        <w:spacing w:after="0" w:line="240" w:lineRule="auto"/>
        <w:ind w:left="0" w:right="0" w:firstLineChars="125" w:firstLine="300"/>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w:t>
      </w:r>
      <w:r>
        <w:lastRenderedPageBreak/>
        <w:t>красоты и пользы, функционального и декоративного в архитектуре традиционного ж</w:t>
      </w:r>
      <w:r>
        <w:t xml:space="preserve">илого деревянного дома. Разные виды изб и надворных построек. </w:t>
      </w:r>
    </w:p>
    <w:p w:rsidR="00541366" w:rsidRDefault="004633E3">
      <w:pPr>
        <w:spacing w:after="0" w:line="240" w:lineRule="auto"/>
        <w:ind w:left="0" w:right="0" w:firstLineChars="125" w:firstLine="300"/>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541366" w:rsidRDefault="004633E3">
      <w:pPr>
        <w:spacing w:after="0" w:line="240" w:lineRule="auto"/>
        <w:ind w:left="0" w:right="0" w:firstLineChars="125" w:firstLine="300"/>
      </w:pPr>
      <w:r>
        <w:t>Традиции архитектурно</w:t>
      </w:r>
      <w:r>
        <w:t xml:space="preserve">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541366" w:rsidRDefault="004633E3">
      <w:pPr>
        <w:spacing w:after="0" w:line="240" w:lineRule="auto"/>
        <w:ind w:left="0" w:right="0" w:firstLineChars="125" w:firstLine="300"/>
      </w:pPr>
      <w:r>
        <w:t xml:space="preserve">Освоение образа и структуры архитектурного пространства древнерусского города. Крепостные стены </w:t>
      </w:r>
      <w:r>
        <w:t xml:space="preserve">и башни, торг, посад, главный собор. Красота и мудрость в организации города, жизнь в городе. </w:t>
      </w:r>
    </w:p>
    <w:p w:rsidR="00541366" w:rsidRDefault="004633E3">
      <w:pPr>
        <w:spacing w:after="0" w:line="240" w:lineRule="auto"/>
        <w:ind w:left="0" w:right="0" w:firstLineChars="125" w:firstLine="300"/>
      </w:pPr>
      <w:r>
        <w:t xml:space="preserve">Понимание значения для современных людей сохранения культурного наследия. </w:t>
      </w:r>
    </w:p>
    <w:p w:rsidR="00541366" w:rsidRDefault="004633E3">
      <w:pPr>
        <w:spacing w:after="0" w:line="240" w:lineRule="auto"/>
        <w:ind w:left="0" w:right="0" w:firstLineChars="125" w:firstLine="300"/>
      </w:pPr>
      <w:r>
        <w:t xml:space="preserve">165.9.6. Модуль «Восприятие произведений искусства». </w:t>
      </w:r>
    </w:p>
    <w:p w:rsidR="00541366" w:rsidRDefault="004633E3">
      <w:pPr>
        <w:tabs>
          <w:tab w:val="center" w:pos="2177"/>
          <w:tab w:val="center" w:pos="4087"/>
          <w:tab w:val="center" w:pos="6161"/>
          <w:tab w:val="center" w:pos="8244"/>
          <w:tab w:val="right" w:pos="11014"/>
        </w:tabs>
        <w:spacing w:after="0" w:line="240" w:lineRule="auto"/>
        <w:ind w:left="0" w:right="0" w:firstLineChars="125" w:firstLine="300"/>
      </w:pPr>
      <w:r>
        <w:t xml:space="preserve">Произведения В.М. Васнецова, </w:t>
      </w:r>
      <w:r>
        <w:tab/>
        <w:t>Б.</w:t>
      </w:r>
      <w:r>
        <w:t xml:space="preserve">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541366" w:rsidRDefault="004633E3">
      <w:pPr>
        <w:spacing w:after="0" w:line="240" w:lineRule="auto"/>
        <w:ind w:left="0" w:right="0" w:firstLineChars="125" w:firstLine="300"/>
      </w:pPr>
      <w:r>
        <w:t>Примеры произведений великих европейских художников: Леонардо да Винчи, Рафаэля, Рембра</w:t>
      </w:r>
      <w:r>
        <w:t xml:space="preserve">ндта, Пикассо (и других по выбору учителя). </w:t>
      </w:r>
    </w:p>
    <w:p w:rsidR="00541366" w:rsidRDefault="004633E3">
      <w:pPr>
        <w:spacing w:after="0" w:line="240" w:lineRule="auto"/>
        <w:ind w:left="0" w:right="0" w:firstLineChars="125" w:firstLine="300"/>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w:t>
      </w:r>
      <w:r>
        <w:t xml:space="preserve">усского деревянного зодчества. Архитектурный комплекс на острове Кижи. </w:t>
      </w:r>
    </w:p>
    <w:p w:rsidR="00541366" w:rsidRDefault="004633E3">
      <w:pPr>
        <w:spacing w:after="0" w:line="240" w:lineRule="auto"/>
        <w:ind w:left="0" w:right="0" w:firstLineChars="125" w:firstLine="30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w:t>
      </w:r>
      <w:r>
        <w:t xml:space="preserve">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541366" w:rsidRDefault="004633E3">
      <w:pPr>
        <w:spacing w:after="0" w:line="240" w:lineRule="auto"/>
        <w:ind w:left="0" w:right="0" w:firstLineChars="125" w:firstLine="300"/>
      </w:pPr>
      <w:r>
        <w:t>Памятники национальным героям. Памятник К. Минину и Д. Пожарс</w:t>
      </w:r>
      <w:r>
        <w:t xml:space="preserve">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541366" w:rsidRDefault="004633E3">
      <w:pPr>
        <w:spacing w:after="0" w:line="240" w:lineRule="auto"/>
        <w:ind w:left="0" w:right="0" w:firstLineChars="125" w:firstLine="300"/>
      </w:pPr>
      <w:r>
        <w:t xml:space="preserve">165.9.7. Модуль «Азбука цифровой графики». </w:t>
      </w:r>
    </w:p>
    <w:p w:rsidR="00541366" w:rsidRDefault="004633E3">
      <w:pPr>
        <w:spacing w:after="0" w:line="240" w:lineRule="auto"/>
        <w:ind w:left="0" w:right="0" w:firstLineChars="125" w:firstLine="300"/>
      </w:pPr>
      <w:r>
        <w:t>Изображение и</w:t>
      </w:r>
      <w:r>
        <w:t xml:space="preserve"> освоение в программе Paint правил линейной и воздушной перспективы: </w:t>
      </w:r>
    </w:p>
    <w:p w:rsidR="00541366" w:rsidRDefault="004633E3">
      <w:pPr>
        <w:spacing w:after="0" w:line="240" w:lineRule="auto"/>
        <w:ind w:left="0" w:right="0" w:firstLineChars="125" w:firstLine="300"/>
      </w:pPr>
      <w:r>
        <w:t xml:space="preserve">изображение линии горизонта и точки схода, перспективных сокращений, цветовых и тональных изменений. </w:t>
      </w:r>
    </w:p>
    <w:p w:rsidR="00541366" w:rsidRDefault="004633E3">
      <w:pPr>
        <w:spacing w:after="0" w:line="240" w:lineRule="auto"/>
        <w:ind w:left="0" w:right="0" w:firstLineChars="125" w:firstLine="300"/>
      </w:pPr>
      <w:r>
        <w:t>Моделирование в графическом редакторе с помощью инструментов геометрических фигур ко</w:t>
      </w:r>
      <w:r>
        <w:t xml:space="preserve">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541366" w:rsidRDefault="004633E3">
      <w:pPr>
        <w:spacing w:after="0" w:line="240" w:lineRule="auto"/>
        <w:ind w:left="0" w:right="0" w:firstLineChars="125" w:firstLine="300"/>
      </w:pPr>
      <w:r>
        <w:t>Моделирова</w:t>
      </w:r>
      <w:r>
        <w:t xml:space="preserve">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541366" w:rsidRDefault="004633E3">
      <w:pPr>
        <w:spacing w:after="0" w:line="240" w:lineRule="auto"/>
        <w:ind w:left="0" w:right="0" w:firstLineChars="125" w:firstLine="300"/>
      </w:pPr>
      <w:r>
        <w:t>Построение в графическом редакторе с помощью геометрических фи</w:t>
      </w:r>
      <w:r>
        <w:t xml:space="preserve">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541366" w:rsidRDefault="004633E3">
      <w:pPr>
        <w:spacing w:after="0" w:line="240" w:lineRule="auto"/>
        <w:ind w:left="0" w:right="0" w:firstLineChars="125" w:firstLine="300"/>
      </w:pPr>
      <w:r>
        <w:t>Анимация простого движения нарисованной фигурки: загрузить две фазы дв</w:t>
      </w:r>
      <w:r>
        <w:t xml:space="preserve">ижения фигурки в виртуальный редактор GIF-анимации и сохранить простое повторяющееся движение своего рисунка. </w:t>
      </w:r>
    </w:p>
    <w:p w:rsidR="00541366" w:rsidRDefault="004633E3">
      <w:pPr>
        <w:spacing w:after="0" w:line="240" w:lineRule="auto"/>
        <w:ind w:left="0" w:right="0" w:firstLineChars="125" w:firstLine="300"/>
      </w:pPr>
      <w:r>
        <w:t>Создание компьютерной презентации в программе Power Point на тему архитектуры, декоративного и изобразительного искусства выбранной эпохи или этн</w:t>
      </w:r>
      <w:r>
        <w:t xml:space="preserve">окультурных традиций народов России. </w:t>
      </w:r>
    </w:p>
    <w:p w:rsidR="00541366" w:rsidRDefault="004633E3">
      <w:pPr>
        <w:spacing w:after="0" w:line="240" w:lineRule="auto"/>
        <w:ind w:left="0" w:right="0" w:firstLineChars="125" w:firstLine="300"/>
      </w:pPr>
      <w:r>
        <w:t xml:space="preserve">Виртуальные тематические путешествия по художественным музеям мира. </w:t>
      </w:r>
    </w:p>
    <w:p w:rsidR="00541366" w:rsidRDefault="004633E3">
      <w:pPr>
        <w:spacing w:after="0" w:line="240" w:lineRule="auto"/>
        <w:ind w:left="0" w:right="0" w:firstLineChars="125" w:firstLine="300"/>
      </w:pPr>
      <w:r>
        <w:t xml:space="preserve">165.10. Планируемые результаты освоения программы по изобразительному искусству на уровне начального общего образования. </w:t>
      </w:r>
    </w:p>
    <w:p w:rsidR="00541366" w:rsidRDefault="004633E3">
      <w:pPr>
        <w:spacing w:after="0" w:line="240" w:lineRule="auto"/>
        <w:ind w:left="0" w:right="0" w:firstLineChars="125" w:firstLine="300"/>
      </w:pPr>
      <w:r>
        <w:lastRenderedPageBreak/>
        <w:t>165.10.1. Личностные резуль</w:t>
      </w:r>
      <w:r>
        <w:t>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w:t>
      </w:r>
      <w:r>
        <w:t xml:space="preserve">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41366" w:rsidRDefault="004633E3">
      <w:pPr>
        <w:spacing w:after="0" w:line="240" w:lineRule="auto"/>
        <w:ind w:left="0" w:right="0" w:firstLineChars="125" w:firstLine="300"/>
      </w:pPr>
      <w:r>
        <w:t>В результате изучения изобразительного искусства на уровне начального общего образования у обучающ</w:t>
      </w:r>
      <w:r>
        <w:t xml:space="preserve">егося будут сформированы следующие личностные результаты:  </w:t>
      </w:r>
    </w:p>
    <w:p w:rsidR="00541366" w:rsidRDefault="004633E3">
      <w:pPr>
        <w:spacing w:after="0" w:line="240" w:lineRule="auto"/>
        <w:ind w:left="0" w:right="0" w:firstLineChars="125" w:firstLine="300"/>
      </w:pPr>
      <w:r>
        <w:t xml:space="preserve">уважение и ценностное отношение к своей Родине – России; </w:t>
      </w:r>
    </w:p>
    <w:p w:rsidR="00541366" w:rsidRDefault="004633E3">
      <w:pPr>
        <w:spacing w:after="0" w:line="240" w:lineRule="auto"/>
        <w:ind w:left="0" w:right="0" w:firstLineChars="125" w:firstLine="300"/>
      </w:pPr>
      <w:r>
        <w:t xml:space="preserve">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rsidR="00541366" w:rsidRDefault="004633E3">
      <w:pPr>
        <w:spacing w:after="0" w:line="240" w:lineRule="auto"/>
        <w:ind w:left="0" w:right="0" w:firstLineChars="125" w:firstLine="300"/>
      </w:pPr>
      <w:r>
        <w:t>мотивация к познанию и обучению, готовность к саморазвитию и активному участию в с</w:t>
      </w:r>
      <w:r>
        <w:t>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w:t>
      </w:r>
      <w:r>
        <w:t xml:space="preserve">воего и других народов. </w:t>
      </w:r>
    </w:p>
    <w:p w:rsidR="00541366" w:rsidRDefault="004633E3">
      <w:pPr>
        <w:spacing w:after="0" w:line="240" w:lineRule="auto"/>
        <w:ind w:left="0" w:right="0" w:firstLineChars="125" w:firstLine="300"/>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w:t>
      </w:r>
      <w:r>
        <w:t xml:space="preserve">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541366" w:rsidRDefault="004633E3">
      <w:pPr>
        <w:spacing w:after="0" w:line="240" w:lineRule="auto"/>
        <w:ind w:left="0" w:right="0" w:firstLineChars="125" w:firstLine="300"/>
      </w:pPr>
      <w:r>
        <w:t>Гражданское воспитание формируется через развитие чувства личной причас</w:t>
      </w:r>
      <w:r>
        <w:t>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w:t>
      </w:r>
      <w:r>
        <w:t xml:space="preserve">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541366" w:rsidRDefault="004633E3">
      <w:pPr>
        <w:spacing w:after="0" w:line="240" w:lineRule="auto"/>
        <w:ind w:left="0" w:right="0" w:firstLineChars="125" w:firstLine="300"/>
      </w:pPr>
      <w:r>
        <w:t>Духовно-нравственное воспитание является стержнем художественного развития обучающ</w:t>
      </w:r>
      <w:r>
        <w:t>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w:t>
      </w:r>
      <w:r>
        <w:t xml:space="preserve">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541366" w:rsidRDefault="004633E3">
      <w:pPr>
        <w:spacing w:after="0" w:line="240" w:lineRule="auto"/>
        <w:ind w:left="0" w:right="0" w:firstLineChars="125" w:firstLine="300"/>
      </w:pPr>
      <w:r>
        <w:t>Эстетическое воспитание – важнейший компонент и условие развития социально значимых о</w:t>
      </w:r>
      <w:r>
        <w:t>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w:t>
      </w:r>
      <w:r>
        <w:t xml:space="preserve">шении к семье, природе, труду, искусству, культурному наследию. </w:t>
      </w:r>
    </w:p>
    <w:p w:rsidR="00541366" w:rsidRDefault="004633E3">
      <w:pPr>
        <w:spacing w:after="0" w:line="240" w:lineRule="auto"/>
        <w:ind w:left="0" w:right="0" w:firstLineChars="125" w:firstLine="300"/>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w:t>
      </w:r>
      <w:r>
        <w:t xml:space="preserve">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541366" w:rsidRDefault="004633E3">
      <w:pPr>
        <w:spacing w:after="0" w:line="240" w:lineRule="auto"/>
        <w:ind w:left="0" w:right="0" w:firstLineChars="125" w:firstLine="300"/>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541366" w:rsidRDefault="004633E3">
      <w:pPr>
        <w:spacing w:after="0" w:line="240" w:lineRule="auto"/>
        <w:ind w:left="0" w:right="0" w:firstLineChars="125" w:firstLine="300"/>
      </w:pPr>
      <w:r>
        <w:t>Трудовое вос</w:t>
      </w:r>
      <w:r>
        <w:t>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w:t>
      </w:r>
      <w:r>
        <w:t xml:space="preserve">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541366" w:rsidRDefault="004633E3">
      <w:pPr>
        <w:spacing w:after="0" w:line="240" w:lineRule="auto"/>
        <w:ind w:left="0" w:right="0" w:firstLineChars="125" w:firstLine="300"/>
      </w:pPr>
      <w:r>
        <w:lastRenderedPageBreak/>
        <w:t>165.10.2. В результате изучения изобразительного иск</w:t>
      </w:r>
      <w:r>
        <w:t xml:space="preserve">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1366" w:rsidRDefault="004633E3">
      <w:pPr>
        <w:spacing w:after="0" w:line="240" w:lineRule="auto"/>
        <w:ind w:left="0" w:right="0" w:firstLineChars="125" w:firstLine="300"/>
      </w:pPr>
      <w:r>
        <w:t>Пространс</w:t>
      </w:r>
      <w:r>
        <w:t xml:space="preserve">твенные представления и сенсорные способности: </w:t>
      </w:r>
    </w:p>
    <w:p w:rsidR="00541366" w:rsidRDefault="004633E3">
      <w:pPr>
        <w:spacing w:after="0" w:line="240" w:lineRule="auto"/>
        <w:ind w:left="0" w:right="0" w:firstLineChars="125" w:firstLine="300"/>
      </w:pPr>
      <w:r>
        <w:t>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w:t>
      </w:r>
      <w:r>
        <w:t xml:space="preserve">ативные связи между визуальными образами разных форм и предметов; сопоставлять части и целое в видимом образе, предмете, конструкции; </w:t>
      </w:r>
    </w:p>
    <w:p w:rsidR="00541366" w:rsidRDefault="004633E3">
      <w:pPr>
        <w:spacing w:after="0" w:line="240" w:lineRule="auto"/>
        <w:ind w:left="0" w:right="0" w:firstLineChars="125" w:firstLine="300"/>
      </w:pPr>
      <w:r>
        <w:t>анализировать пропорциональные отношения частей внутри целого и предметов между собой; обобщать форму составной конструкц</w:t>
      </w:r>
      <w:r>
        <w:t>ии; выявлять и анализировать ритмические отношения в пространстве и в изображении (визуальном образе) на установленных основаниях; передавать обобщенный образ реальности при построении плоской композиции; соотносить тональные отношения (тёмное – светлое) в</w:t>
      </w:r>
      <w:r>
        <w:t xml:space="preserve"> пространственных и плоскостных объектах; </w:t>
      </w:r>
    </w:p>
    <w:p w:rsidR="00541366" w:rsidRDefault="004633E3">
      <w:pPr>
        <w:tabs>
          <w:tab w:val="center" w:pos="1921"/>
          <w:tab w:val="center" w:pos="2733"/>
          <w:tab w:val="center" w:pos="3817"/>
          <w:tab w:val="center" w:pos="5622"/>
          <w:tab w:val="center" w:pos="7304"/>
          <w:tab w:val="center" w:pos="8687"/>
          <w:tab w:val="center" w:pos="10024"/>
          <w:tab w:val="right" w:pos="11014"/>
        </w:tabs>
        <w:spacing w:after="0" w:line="240" w:lineRule="auto"/>
        <w:ind w:left="0" w:right="0" w:firstLineChars="125" w:firstLine="300"/>
      </w:pPr>
      <w:r>
        <w:t xml:space="preserve">выявлять и </w:t>
      </w:r>
      <w:r>
        <w:tab/>
        <w:t xml:space="preserve">анализировать эмоциональное воздействие цветовых отношений в пространственной среде и плоскостном изображении. </w:t>
      </w:r>
    </w:p>
    <w:p w:rsidR="00541366" w:rsidRDefault="004633E3">
      <w:pPr>
        <w:spacing w:after="0" w:line="240" w:lineRule="auto"/>
        <w:ind w:left="0" w:right="0" w:firstLineChars="125" w:firstLine="300"/>
      </w:pPr>
      <w:r>
        <w:t>165.10.2.1. У обучающегося будут сформированы следующие базовые логические и исследовател</w:t>
      </w:r>
      <w:r>
        <w:t xml:space="preserve">ьские действия как часть познавательных универсальных учебных действий: </w:t>
      </w:r>
    </w:p>
    <w:p w:rsidR="00541366" w:rsidRDefault="004633E3">
      <w:pPr>
        <w:tabs>
          <w:tab w:val="center" w:pos="1969"/>
          <w:tab w:val="center" w:pos="3746"/>
          <w:tab w:val="center" w:pos="6021"/>
          <w:tab w:val="center" w:pos="7763"/>
          <w:tab w:val="center" w:pos="8546"/>
          <w:tab w:val="center" w:pos="9327"/>
          <w:tab w:val="right" w:pos="11014"/>
        </w:tabs>
        <w:spacing w:after="0" w:line="240" w:lineRule="auto"/>
        <w:ind w:left="0" w:right="0" w:firstLineChars="125" w:firstLine="300"/>
        <w:jc w:val="left"/>
      </w:pPr>
      <w:r>
        <w:t xml:space="preserve">проявлять исследовательские, экспериментальные действия в процессе освоения </w:t>
      </w:r>
    </w:p>
    <w:p w:rsidR="00541366" w:rsidRDefault="004633E3">
      <w:pPr>
        <w:spacing w:after="0" w:line="240" w:lineRule="auto"/>
        <w:ind w:left="0" w:right="0" w:firstLineChars="125" w:firstLine="300"/>
      </w:pPr>
      <w:r>
        <w:t>выразительных свойств различных художественных материалов; проявлять творческие экспериментальные действия</w:t>
      </w:r>
      <w:r>
        <w:t xml:space="preserve">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w:t>
      </w:r>
      <w:r>
        <w:t>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w:t>
      </w:r>
      <w:r>
        <w:t>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w:t>
      </w:r>
      <w:r>
        <w:t>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произведений; ставить и использовать во</w:t>
      </w:r>
      <w:r>
        <w:t xml:space="preserve">просы как исследовательский инструмент познания. </w:t>
      </w:r>
    </w:p>
    <w:p w:rsidR="00541366" w:rsidRDefault="004633E3">
      <w:pPr>
        <w:spacing w:after="0" w:line="240" w:lineRule="auto"/>
        <w:ind w:left="0" w:right="0" w:firstLineChars="125" w:firstLine="300"/>
      </w:pPr>
      <w:r>
        <w:t xml:space="preserve">165.10.2.2. У обучающегося будут сформированы умения работать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использовать электронные образовательные ресурсы; работать с электронными учебниками и учебными пособиями; </w:t>
      </w:r>
    </w:p>
    <w:p w:rsidR="00541366" w:rsidRDefault="004633E3">
      <w:pPr>
        <w:spacing w:after="0" w:line="240" w:lineRule="auto"/>
        <w:ind w:left="0" w:right="0" w:firstLineChars="125" w:firstLine="300"/>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w:t>
      </w:r>
      <w:r>
        <w:t>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w:t>
      </w:r>
      <w:r>
        <w:t>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w:t>
      </w:r>
      <w:r>
        <w:t xml:space="preserve">людать правила информационной безопасности при работе в Интернете. </w:t>
      </w:r>
    </w:p>
    <w:p w:rsidR="00541366" w:rsidRDefault="004633E3">
      <w:pPr>
        <w:spacing w:after="0" w:line="240" w:lineRule="auto"/>
        <w:ind w:left="0" w:right="0" w:firstLineChars="125" w:firstLine="300"/>
      </w:pPr>
      <w:r>
        <w:t xml:space="preserve">165.10.2.3. У обучающегося будут сформированы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понимать искусство в качестве особого языка общения – межличностног</w:t>
      </w:r>
      <w:r>
        <w:t xml:space="preserve">о (автор – зритель), между поколениями, между народами;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w:t>
      </w:r>
      <w:r>
        <w:t xml:space="preserve">понимании обсуждаемого явления; находить общее решение и разрешать конфликты на основе общих позиций и учёта </w:t>
      </w:r>
      <w:r>
        <w:lastRenderedPageBreak/>
        <w:t>интересов в процессе совместной художественной деятельности; демонстрировать и объяснять результаты своего творческого, художественного или исследо</w:t>
      </w:r>
      <w:r>
        <w:t xml:space="preserve">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w:t>
      </w:r>
      <w:r>
        <w:t xml:space="preserve">намерения и переживания свои и других людей; </w:t>
      </w:r>
    </w:p>
    <w:p w:rsidR="00541366" w:rsidRDefault="004633E3">
      <w:pPr>
        <w:spacing w:after="0" w:line="240" w:lineRule="auto"/>
        <w:ind w:left="0" w:right="0" w:firstLineChars="125" w:firstLine="300"/>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w:t>
      </w:r>
      <w:r>
        <w:t xml:space="preserve">ься к своей задаче по достижению общего результата. </w:t>
      </w:r>
    </w:p>
    <w:p w:rsidR="00541366" w:rsidRDefault="004633E3">
      <w:pPr>
        <w:spacing w:after="0" w:line="240" w:lineRule="auto"/>
        <w:ind w:left="0" w:right="0" w:firstLineChars="125" w:firstLine="300"/>
      </w:pPr>
      <w:r>
        <w:t xml:space="preserve">165.10.2.4. У обучающегося будут сформированы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внимательно относиться и выполнять учебные задачи, поставленны</w:t>
      </w:r>
      <w:r>
        <w:t xml:space="preserve">е учителем; соблюдать последовательность учебных действий при выполнении задания; </w:t>
      </w:r>
    </w:p>
    <w:p w:rsidR="00541366" w:rsidRDefault="004633E3">
      <w:pPr>
        <w:spacing w:after="0" w:line="240" w:lineRule="auto"/>
        <w:ind w:left="0" w:right="0" w:firstLineChars="125" w:firstLine="300"/>
      </w:pPr>
      <w:r>
        <w:t>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w:t>
      </w:r>
      <w:r>
        <w:t xml:space="preserve">и в процессе достижения результата. </w:t>
      </w:r>
    </w:p>
    <w:p w:rsidR="00541366" w:rsidRDefault="004633E3">
      <w:pPr>
        <w:spacing w:after="0" w:line="240" w:lineRule="auto"/>
        <w:ind w:left="0" w:right="0" w:firstLineChars="125" w:firstLine="300"/>
      </w:pPr>
      <w:r>
        <w:t xml:space="preserve">165.10.3. К концу обучения в 1 классе обучающийся получит следующие предметные результаты по отдельным темам программы по изобразительному искусству: </w:t>
      </w:r>
    </w:p>
    <w:p w:rsidR="00541366" w:rsidRDefault="004633E3">
      <w:pPr>
        <w:spacing w:after="0" w:line="240" w:lineRule="auto"/>
        <w:ind w:left="0" w:right="0" w:firstLineChars="125" w:firstLine="300"/>
      </w:pPr>
      <w:r>
        <w:t xml:space="preserve">165.10.3.1. Модуль «Графика». </w:t>
      </w:r>
    </w:p>
    <w:p w:rsidR="00541366" w:rsidRDefault="004633E3">
      <w:pPr>
        <w:spacing w:after="0" w:line="240" w:lineRule="auto"/>
        <w:ind w:left="0" w:right="0" w:firstLineChars="125" w:firstLine="300"/>
      </w:pPr>
      <w:r>
        <w:t>Осваивать навыки применения свойств п</w:t>
      </w:r>
      <w:r>
        <w:t xml:space="preserve">ростых графических материалов в самостоятельной творческой работе в условиях урока. </w:t>
      </w:r>
    </w:p>
    <w:p w:rsidR="00541366" w:rsidRDefault="004633E3">
      <w:pPr>
        <w:spacing w:after="0" w:line="240" w:lineRule="auto"/>
        <w:ind w:left="0" w:right="0" w:firstLineChars="125" w:firstLine="300"/>
      </w:pPr>
      <w:r>
        <w:t xml:space="preserve">Приобретать первичный опыт в создании графического рисунка на основе знакомства со средствами изобразительного языка. </w:t>
      </w:r>
    </w:p>
    <w:p w:rsidR="00541366" w:rsidRDefault="004633E3">
      <w:pPr>
        <w:spacing w:after="0" w:line="240" w:lineRule="auto"/>
        <w:ind w:left="0" w:right="0" w:firstLineChars="125" w:firstLine="300"/>
      </w:pPr>
      <w:r>
        <w:t>Приобретать опыт аналитического наблюдения формы пре</w:t>
      </w:r>
      <w:r>
        <w:t xml:space="preserve">дмета, опыт обобщения и геометризации наблюдаемой формы как основы обучения рисунку. </w:t>
      </w:r>
    </w:p>
    <w:p w:rsidR="00541366" w:rsidRDefault="004633E3">
      <w:pPr>
        <w:spacing w:after="0" w:line="240" w:lineRule="auto"/>
        <w:ind w:left="0" w:right="0" w:firstLineChars="125" w:firstLine="300"/>
      </w:pPr>
      <w:r>
        <w:t xml:space="preserve">Приобретать опыт создания рисунка простого (плоского) предмета с натуры. </w:t>
      </w:r>
    </w:p>
    <w:p w:rsidR="00541366" w:rsidRDefault="004633E3">
      <w:pPr>
        <w:spacing w:after="0" w:line="240" w:lineRule="auto"/>
        <w:ind w:left="0" w:right="0" w:firstLineChars="125" w:firstLine="300"/>
      </w:pPr>
      <w:r>
        <w:t xml:space="preserve">Учиться анализировать соотношения пропорций, визуально сравнивать пространственные величины. </w:t>
      </w:r>
    </w:p>
    <w:p w:rsidR="00541366" w:rsidRDefault="004633E3">
      <w:pPr>
        <w:spacing w:after="0" w:line="240" w:lineRule="auto"/>
        <w:ind w:left="0" w:right="0" w:firstLineChars="125" w:firstLine="300"/>
      </w:pPr>
      <w:r>
        <w:t>Пр</w:t>
      </w:r>
      <w:r>
        <w:t xml:space="preserve">иобретать первичные знания и навыки композиционного расположения изображения на листе. </w:t>
      </w:r>
    </w:p>
    <w:p w:rsidR="00541366" w:rsidRDefault="004633E3">
      <w:pPr>
        <w:spacing w:after="0" w:line="240" w:lineRule="auto"/>
        <w:ind w:left="0" w:right="0" w:firstLineChars="125" w:firstLine="300"/>
      </w:pPr>
      <w:r>
        <w:t xml:space="preserve">Выбирать вертикальный или горизонтальный формат листа для выполнения соответствующих задач рисунка. </w:t>
      </w:r>
    </w:p>
    <w:p w:rsidR="00541366" w:rsidRDefault="004633E3">
      <w:pPr>
        <w:spacing w:after="0" w:line="240" w:lineRule="auto"/>
        <w:ind w:left="0" w:right="0" w:firstLineChars="125" w:firstLine="300"/>
      </w:pPr>
      <w:r>
        <w:t>Воспринимать учебную задачу, поставленную учителем, и решать её в с</w:t>
      </w:r>
      <w:r>
        <w:t xml:space="preserve">воей практической художественной деятельности. </w:t>
      </w:r>
    </w:p>
    <w:p w:rsidR="00541366" w:rsidRDefault="004633E3">
      <w:pPr>
        <w:spacing w:after="0" w:line="240" w:lineRule="auto"/>
        <w:ind w:left="0" w:right="0" w:firstLineChars="125" w:firstLine="300"/>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w:t>
      </w:r>
      <w:r>
        <w:t>х программного материала).</w:t>
      </w:r>
    </w:p>
    <w:p w:rsidR="00541366" w:rsidRDefault="004633E3">
      <w:pPr>
        <w:spacing w:after="0" w:line="240" w:lineRule="auto"/>
        <w:ind w:left="0" w:right="0" w:firstLineChars="125" w:firstLine="300"/>
      </w:pPr>
      <w:r>
        <w:t xml:space="preserve">165.10.3.2. Модуль «Живопись». </w:t>
      </w:r>
    </w:p>
    <w:p w:rsidR="00541366" w:rsidRDefault="004633E3">
      <w:pPr>
        <w:spacing w:after="0" w:line="240" w:lineRule="auto"/>
        <w:ind w:left="0" w:right="0" w:firstLineChars="125" w:firstLine="300"/>
      </w:pPr>
      <w:r>
        <w:t xml:space="preserve">Осваивать навыки работы красками «гуашь» в условиях урока. </w:t>
      </w:r>
    </w:p>
    <w:p w:rsidR="00541366" w:rsidRDefault="004633E3">
      <w:pPr>
        <w:spacing w:after="0" w:line="240" w:lineRule="auto"/>
        <w:ind w:left="0" w:right="0" w:firstLineChars="125" w:firstLine="300"/>
      </w:pPr>
      <w:r>
        <w:t xml:space="preserve">Иметь представление о трех основных цветах; обсуждать и называть ассоциативные представления, которые рождает каждый цвет. </w:t>
      </w:r>
    </w:p>
    <w:p w:rsidR="00541366" w:rsidRDefault="004633E3">
      <w:pPr>
        <w:spacing w:after="0" w:line="240" w:lineRule="auto"/>
        <w:ind w:left="0" w:right="0" w:firstLineChars="125" w:firstLine="300"/>
      </w:pPr>
      <w:r>
        <w:t>Осознавать эм</w:t>
      </w:r>
      <w:r>
        <w:t xml:space="preserve">оциональное звучание цвета и формулировать своё мнение с использованием опыта жизненных ассоциаций. </w:t>
      </w:r>
    </w:p>
    <w:p w:rsidR="00541366" w:rsidRDefault="004633E3">
      <w:pPr>
        <w:spacing w:after="0" w:line="240" w:lineRule="auto"/>
        <w:ind w:left="0" w:right="0" w:firstLineChars="125" w:firstLine="300"/>
      </w:pPr>
      <w:r>
        <w:t xml:space="preserve">Приобретать опыт экспериментирования, исследования результатов смешения красок и получения нового цвета. </w:t>
      </w:r>
    </w:p>
    <w:p w:rsidR="00541366" w:rsidRDefault="004633E3">
      <w:pPr>
        <w:spacing w:after="0" w:line="240" w:lineRule="auto"/>
        <w:ind w:left="0" w:right="0" w:firstLineChars="125" w:firstLine="300"/>
      </w:pPr>
      <w:r>
        <w:t>Вести творческую работу на заданную тему с исполь</w:t>
      </w:r>
      <w:r>
        <w:t xml:space="preserve">зованием зрительных впечатлений, организованную педагогом. </w:t>
      </w:r>
    </w:p>
    <w:p w:rsidR="00541366" w:rsidRDefault="004633E3">
      <w:pPr>
        <w:spacing w:after="0" w:line="240" w:lineRule="auto"/>
        <w:ind w:left="0" w:right="0" w:firstLineChars="125" w:firstLine="300"/>
      </w:pPr>
      <w:r>
        <w:t xml:space="preserve">165.10.3.3. Модуль «Скульптура». </w:t>
      </w:r>
    </w:p>
    <w:p w:rsidR="00541366" w:rsidRDefault="004633E3">
      <w:pPr>
        <w:spacing w:after="0" w:line="240" w:lineRule="auto"/>
        <w:ind w:left="0" w:right="0" w:firstLineChars="125" w:firstLine="300"/>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541366" w:rsidRDefault="004633E3">
      <w:pPr>
        <w:spacing w:after="0" w:line="240" w:lineRule="auto"/>
        <w:ind w:left="0" w:right="0" w:firstLineChars="125" w:firstLine="300"/>
      </w:pPr>
      <w:r>
        <w:t xml:space="preserve">Осваивать первичные приёмы лепки из пластилина, приобретать представления о целостной форме в объёмном изображении. </w:t>
      </w:r>
    </w:p>
    <w:p w:rsidR="00541366" w:rsidRDefault="004633E3">
      <w:pPr>
        <w:spacing w:after="0" w:line="240" w:lineRule="auto"/>
        <w:ind w:left="0" w:right="0" w:firstLineChars="125" w:firstLine="300"/>
      </w:pPr>
      <w:r>
        <w:lastRenderedPageBreak/>
        <w:t xml:space="preserve">Овладевать первичными навыками бумагопластики – создания объёмных форм из бумаги путём её складывания, надрезания, закручивания. </w:t>
      </w:r>
    </w:p>
    <w:p w:rsidR="00541366" w:rsidRDefault="004633E3">
      <w:pPr>
        <w:spacing w:after="0" w:line="240" w:lineRule="auto"/>
        <w:ind w:left="0" w:right="0" w:firstLineChars="125" w:firstLine="300"/>
      </w:pPr>
      <w:r>
        <w:t>165.10.3.</w:t>
      </w:r>
      <w:r>
        <w:t xml:space="preserve">4. Модуль «Декоративно-прикладное искусство». </w:t>
      </w:r>
    </w:p>
    <w:p w:rsidR="00541366" w:rsidRDefault="004633E3">
      <w:pPr>
        <w:spacing w:after="0" w:line="240" w:lineRule="auto"/>
        <w:ind w:left="0" w:right="0" w:firstLineChars="125" w:firstLine="300"/>
      </w:pPr>
      <w: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w:t>
      </w:r>
      <w:r>
        <w:t xml:space="preserve">ивно-прикладного искусства. </w:t>
      </w:r>
    </w:p>
    <w:p w:rsidR="00541366" w:rsidRDefault="004633E3">
      <w:pPr>
        <w:spacing w:after="0" w:line="240" w:lineRule="auto"/>
        <w:ind w:left="0" w:right="0" w:firstLineChars="125" w:firstLine="300"/>
      </w:pPr>
      <w:r>
        <w:t xml:space="preserve">Различать виды орнаментов по изобразительным мотивам: растительные, геометрические, анималистические. </w:t>
      </w:r>
    </w:p>
    <w:p w:rsidR="00541366" w:rsidRDefault="004633E3">
      <w:pPr>
        <w:spacing w:after="0" w:line="240" w:lineRule="auto"/>
        <w:ind w:left="0" w:right="0" w:firstLineChars="125" w:firstLine="300"/>
      </w:pPr>
      <w:r>
        <w:t xml:space="preserve">Учиться использовать правила симметрии в своей художественной деятельности. </w:t>
      </w:r>
    </w:p>
    <w:p w:rsidR="00541366" w:rsidRDefault="004633E3">
      <w:pPr>
        <w:spacing w:after="0" w:line="240" w:lineRule="auto"/>
        <w:ind w:left="0" w:right="0" w:firstLineChars="125" w:firstLine="300"/>
      </w:pPr>
      <w:r>
        <w:t>Приобретать опыт создания орнаментальной декора</w:t>
      </w:r>
      <w:r>
        <w:t xml:space="preserve">тивной композиции (стилизованной: декоративный цветок или птица). </w:t>
      </w:r>
    </w:p>
    <w:p w:rsidR="00541366" w:rsidRDefault="004633E3">
      <w:pPr>
        <w:spacing w:after="0" w:line="240" w:lineRule="auto"/>
        <w:ind w:left="0" w:right="0" w:firstLineChars="125" w:firstLine="300"/>
      </w:pPr>
      <w:r>
        <w:t xml:space="preserve">Приобретать знания о значении и назначении украшений в жизни людей. </w:t>
      </w:r>
    </w:p>
    <w:p w:rsidR="00541366" w:rsidRDefault="004633E3">
      <w:pPr>
        <w:spacing w:after="0" w:line="240" w:lineRule="auto"/>
        <w:ind w:left="0" w:right="0" w:firstLineChars="125" w:firstLine="300"/>
      </w:pPr>
      <w:r>
        <w:t>Приобретать представления о глиняных игрушках отечественных народных художественных промыслов (дымковская, каргопольская</w:t>
      </w:r>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541366" w:rsidRDefault="004633E3">
      <w:pPr>
        <w:spacing w:after="0" w:line="240" w:lineRule="auto"/>
        <w:ind w:left="0" w:right="0" w:firstLineChars="125" w:firstLine="300"/>
      </w:pPr>
      <w:r>
        <w:t xml:space="preserve">Иметь опыт и соответствующие возрасту навыки подготовки и оформления общего праздника. </w:t>
      </w:r>
    </w:p>
    <w:p w:rsidR="00541366" w:rsidRDefault="004633E3">
      <w:pPr>
        <w:spacing w:after="0" w:line="240" w:lineRule="auto"/>
        <w:ind w:left="0" w:right="0" w:firstLineChars="125" w:firstLine="300"/>
      </w:pPr>
      <w:r>
        <w:t>165.10.3.5. Модуль «</w:t>
      </w:r>
      <w:r>
        <w:t xml:space="preserve">Архитектура». </w:t>
      </w:r>
    </w:p>
    <w:p w:rsidR="00541366" w:rsidRDefault="004633E3">
      <w:pPr>
        <w:spacing w:after="0" w:line="240" w:lineRule="auto"/>
        <w:ind w:left="0" w:right="0" w:firstLineChars="125" w:firstLine="300"/>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541366" w:rsidRDefault="004633E3">
      <w:pPr>
        <w:spacing w:after="0" w:line="240" w:lineRule="auto"/>
        <w:ind w:left="0" w:right="0" w:firstLineChars="125" w:firstLine="300"/>
      </w:pPr>
      <w:r>
        <w:t xml:space="preserve">Осваивать приёмы конструирования из бумаги, складывания объёмных простых геометрических тел. </w:t>
      </w:r>
    </w:p>
    <w:p w:rsidR="00541366" w:rsidRDefault="004633E3">
      <w:pPr>
        <w:spacing w:after="0" w:line="240" w:lineRule="auto"/>
        <w:ind w:left="0" w:right="0" w:firstLineChars="125" w:firstLine="300"/>
      </w:pPr>
      <w:r>
        <w:t xml:space="preserve">Приобретать опыт пространственного макетирования (сказочный город) в форме коллективной игровой деятельности. </w:t>
      </w:r>
    </w:p>
    <w:p w:rsidR="00541366" w:rsidRDefault="004633E3">
      <w:pPr>
        <w:spacing w:after="0" w:line="240" w:lineRule="auto"/>
        <w:ind w:left="0" w:right="0" w:firstLineChars="125" w:firstLine="300"/>
      </w:pPr>
      <w:r>
        <w:t>Приобретать представления о конструктивной основе л</w:t>
      </w:r>
      <w:r>
        <w:t xml:space="preserve">юбого предмета и первичные навыки анализа его строения. </w:t>
      </w:r>
    </w:p>
    <w:p w:rsidR="00541366" w:rsidRDefault="004633E3">
      <w:pPr>
        <w:spacing w:after="0" w:line="240" w:lineRule="auto"/>
        <w:ind w:left="0" w:right="0" w:firstLineChars="125" w:firstLine="300"/>
      </w:pPr>
      <w:r>
        <w:t xml:space="preserve">165.10.3.6. Модуль «Восприятие произведений искусства». </w:t>
      </w:r>
    </w:p>
    <w:p w:rsidR="00541366" w:rsidRDefault="004633E3">
      <w:pPr>
        <w:spacing w:after="0" w:line="240" w:lineRule="auto"/>
        <w:ind w:left="0" w:right="0" w:firstLineChars="125" w:firstLine="300"/>
      </w:pPr>
      <w:r>
        <w:t>Приобретать умения рассматривать, анализировать детские рисунки с позиций их содержания и сюжета, настроения, композиции (расположения на лист</w:t>
      </w:r>
      <w:r>
        <w:t xml:space="preserve">е), цвета, а также соответствия учебной задаче, поставленной учителем. </w:t>
      </w:r>
    </w:p>
    <w:p w:rsidR="00541366" w:rsidRDefault="004633E3">
      <w:pPr>
        <w:spacing w:after="0" w:line="240" w:lineRule="auto"/>
        <w:ind w:left="0" w:right="0" w:firstLineChars="125" w:firstLine="300"/>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541366" w:rsidRDefault="004633E3">
      <w:pPr>
        <w:spacing w:after="0" w:line="240" w:lineRule="auto"/>
        <w:ind w:left="0" w:right="0" w:firstLineChars="125" w:firstLine="300"/>
      </w:pPr>
      <w:r>
        <w:t>Приобретать опыт художественного наблюдени</w:t>
      </w:r>
      <w:r>
        <w:t xml:space="preserve">я предметной среды жизни человека в зависимости от поставленной аналитической и эстетической задачи (установки). </w:t>
      </w:r>
    </w:p>
    <w:p w:rsidR="00541366" w:rsidRDefault="004633E3">
      <w:pPr>
        <w:spacing w:after="0" w:line="240" w:lineRule="auto"/>
        <w:ind w:left="0" w:right="0" w:firstLineChars="125" w:firstLine="300"/>
      </w:pPr>
      <w:r>
        <w:t xml:space="preserve">Осваивать опыт эстетического восприятия и аналитического наблюдения архитектурных построек. </w:t>
      </w:r>
    </w:p>
    <w:p w:rsidR="00541366" w:rsidRDefault="004633E3">
      <w:pPr>
        <w:spacing w:after="0" w:line="240" w:lineRule="auto"/>
        <w:ind w:left="0" w:right="0" w:firstLineChars="125" w:firstLine="300"/>
      </w:pPr>
      <w:r>
        <w:t>Осваивать опыт эстетического, эмоционального обще</w:t>
      </w:r>
      <w:r>
        <w:t>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w:t>
      </w:r>
      <w:r>
        <w:t xml:space="preserve">оением (например, натюрморты В. Ван Гога или А. Матисса). </w:t>
      </w:r>
    </w:p>
    <w:p w:rsidR="00541366" w:rsidRDefault="004633E3">
      <w:pPr>
        <w:spacing w:after="0" w:line="240" w:lineRule="auto"/>
        <w:ind w:left="0" w:right="0" w:firstLineChars="125" w:firstLine="300"/>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541366" w:rsidRDefault="004633E3">
      <w:pPr>
        <w:spacing w:after="0" w:line="240" w:lineRule="auto"/>
        <w:ind w:left="0" w:right="0" w:firstLineChars="125" w:firstLine="300"/>
      </w:pPr>
      <w:r>
        <w:t xml:space="preserve">165.10.3.7. Модуль «Азбука цифровой графики». </w:t>
      </w:r>
    </w:p>
    <w:p w:rsidR="00541366" w:rsidRDefault="004633E3">
      <w:pPr>
        <w:spacing w:after="0" w:line="240" w:lineRule="auto"/>
        <w:ind w:left="0" w:right="0" w:firstLineChars="125" w:firstLine="300"/>
      </w:pPr>
      <w:r>
        <w:t>Приобретать опыт с</w:t>
      </w:r>
      <w:r>
        <w:t xml:space="preserve">оздания фотографий с целью эстетического и целенаправленного наблюдения природы. </w:t>
      </w:r>
    </w:p>
    <w:p w:rsidR="00541366" w:rsidRDefault="004633E3">
      <w:pPr>
        <w:spacing w:after="0" w:line="240" w:lineRule="auto"/>
        <w:ind w:left="0" w:right="0" w:firstLineChars="125" w:firstLine="300"/>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541366" w:rsidRDefault="004633E3">
      <w:pPr>
        <w:spacing w:after="0" w:line="240" w:lineRule="auto"/>
        <w:ind w:left="0" w:right="0" w:firstLineChars="125" w:firstLine="300"/>
      </w:pPr>
      <w:r>
        <w:t>165.10.4. К концу обуч</w:t>
      </w:r>
      <w:r>
        <w:t xml:space="preserve">ения во 2 классе обучающийся получит следующие предметные результаты по отдельным темам программы по изобразительному искусству: </w:t>
      </w:r>
    </w:p>
    <w:p w:rsidR="00541366" w:rsidRDefault="004633E3">
      <w:pPr>
        <w:spacing w:after="0" w:line="240" w:lineRule="auto"/>
        <w:ind w:left="0" w:right="0" w:firstLineChars="125" w:firstLine="300"/>
      </w:pPr>
      <w:r>
        <w:t xml:space="preserve">165.10.4.1. Модуль «Графика». </w:t>
      </w:r>
    </w:p>
    <w:p w:rsidR="00541366" w:rsidRDefault="004633E3">
      <w:pPr>
        <w:spacing w:after="0" w:line="240" w:lineRule="auto"/>
        <w:ind w:left="0" w:right="0" w:firstLineChars="125" w:firstLine="300"/>
      </w:pPr>
      <w:r>
        <w:lastRenderedPageBreak/>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541366" w:rsidRDefault="004633E3">
      <w:pPr>
        <w:spacing w:after="0" w:line="240" w:lineRule="auto"/>
        <w:ind w:left="0" w:right="0" w:firstLineChars="125" w:firstLine="300"/>
      </w:pPr>
      <w:r>
        <w:t>Приобретать навыки изображения на основе разной по характеру и способу наложени</w:t>
      </w:r>
      <w:r>
        <w:t xml:space="preserve">я линии. </w:t>
      </w:r>
    </w:p>
    <w:p w:rsidR="00541366" w:rsidRDefault="004633E3">
      <w:pPr>
        <w:spacing w:after="0" w:line="240" w:lineRule="auto"/>
        <w:ind w:left="0" w:right="0" w:firstLineChars="125" w:firstLine="300"/>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541366" w:rsidRDefault="004633E3">
      <w:pPr>
        <w:spacing w:after="0" w:line="240" w:lineRule="auto"/>
        <w:ind w:left="0" w:right="0" w:firstLineChars="125" w:firstLine="300"/>
        <w:jc w:val="left"/>
      </w:pPr>
      <w:r>
        <w:t>Осваивать навык визуального сравнения пространственных величин, приобретать умения соотносить пропорции в рисун</w:t>
      </w:r>
      <w:r>
        <w:t xml:space="preserve">ках птиц и животных (с использованием зрительских впечатлений и анализа). </w:t>
      </w:r>
    </w:p>
    <w:p w:rsidR="00541366" w:rsidRDefault="004633E3">
      <w:pPr>
        <w:spacing w:after="0" w:line="240" w:lineRule="auto"/>
        <w:ind w:left="0" w:right="0" w:firstLineChars="125" w:firstLine="30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w:t>
      </w:r>
      <w:r>
        <w:t xml:space="preserve">к штриховки. </w:t>
      </w:r>
    </w:p>
    <w:p w:rsidR="00541366" w:rsidRDefault="004633E3">
      <w:pPr>
        <w:spacing w:after="0" w:line="240" w:lineRule="auto"/>
        <w:ind w:left="0" w:right="0" w:firstLineChars="125" w:firstLine="300"/>
      </w:pPr>
      <w:r>
        <w:t xml:space="preserve">165.10.4.2. Модуль «Живопись». </w:t>
      </w:r>
    </w:p>
    <w:p w:rsidR="00541366" w:rsidRDefault="004633E3">
      <w:pPr>
        <w:spacing w:after="0" w:line="240" w:lineRule="auto"/>
        <w:ind w:left="0" w:right="0" w:firstLineChars="125" w:firstLine="30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w:t>
      </w:r>
      <w:r>
        <w:t xml:space="preserve">тва гуаши. </w:t>
      </w:r>
    </w:p>
    <w:p w:rsidR="00541366" w:rsidRDefault="004633E3">
      <w:pPr>
        <w:spacing w:after="0" w:line="240" w:lineRule="auto"/>
        <w:ind w:left="0" w:right="0" w:firstLineChars="125" w:firstLine="300"/>
      </w:pPr>
      <w:r>
        <w:t xml:space="preserve">Приобретать опыт работы акварельной краской и понимать особенности работы прозрачной краской. </w:t>
      </w:r>
    </w:p>
    <w:p w:rsidR="00541366" w:rsidRDefault="004633E3">
      <w:pPr>
        <w:spacing w:after="0" w:line="240" w:lineRule="auto"/>
        <w:ind w:left="0" w:right="0" w:firstLineChars="125" w:firstLine="300"/>
      </w:pPr>
      <w:r>
        <w:t xml:space="preserve">Знать названия основных и составных цветов и способы получения разных оттенков составного цвета. </w:t>
      </w:r>
    </w:p>
    <w:p w:rsidR="00541366" w:rsidRDefault="004633E3">
      <w:pPr>
        <w:spacing w:after="0" w:line="240" w:lineRule="auto"/>
        <w:ind w:left="0" w:right="0" w:firstLineChars="125" w:firstLine="300"/>
      </w:pPr>
      <w:r>
        <w:t>Различать и сравнивать тёмные и светлые оттенки цве</w:t>
      </w:r>
      <w:r>
        <w:t xml:space="preserve">та; осваивать смешение цветных красок с белой и чёрной (для изменения их тона). </w:t>
      </w:r>
    </w:p>
    <w:p w:rsidR="00541366" w:rsidRDefault="004633E3">
      <w:pPr>
        <w:spacing w:after="0" w:line="240" w:lineRule="auto"/>
        <w:ind w:left="0" w:right="0" w:firstLineChars="125" w:firstLine="300"/>
      </w:pPr>
      <w:r>
        <w:t xml:space="preserve">Иметь представление о делении цветов на тёплые и холодные; различать и сравнивать тёплые и холодные оттенки цвета. </w:t>
      </w:r>
    </w:p>
    <w:p w:rsidR="00541366" w:rsidRDefault="004633E3">
      <w:pPr>
        <w:spacing w:after="0" w:line="240" w:lineRule="auto"/>
        <w:ind w:left="0" w:right="0" w:firstLineChars="125" w:firstLine="300"/>
      </w:pPr>
      <w:r>
        <w:t>Осваивать эмоциональную выразительность цвета: цвет звонкий</w:t>
      </w:r>
      <w:r>
        <w:t xml:space="preserve"> и яркий, радостный; цвет мягкий, «глухой» и мрачный и другие </w:t>
      </w:r>
    </w:p>
    <w:p w:rsidR="00541366" w:rsidRDefault="004633E3">
      <w:pPr>
        <w:spacing w:after="0" w:line="240" w:lineRule="auto"/>
        <w:ind w:left="0" w:right="0" w:firstLineChars="125" w:firstLine="30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w:t>
      </w:r>
      <w:r>
        <w:t xml:space="preserve">ния моря. </w:t>
      </w:r>
    </w:p>
    <w:p w:rsidR="00541366" w:rsidRDefault="004633E3">
      <w:pPr>
        <w:spacing w:after="0" w:line="240" w:lineRule="auto"/>
        <w:ind w:left="0" w:right="0" w:firstLineChars="125" w:firstLine="300"/>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541366" w:rsidRDefault="004633E3">
      <w:pPr>
        <w:spacing w:after="0" w:line="240" w:lineRule="auto"/>
        <w:ind w:left="0" w:right="0" w:firstLineChars="125" w:firstLine="300"/>
      </w:pPr>
      <w:r>
        <w:t>165.10.4.3. Модуль «Скульптура</w:t>
      </w:r>
      <w:r>
        <w:t xml:space="preserve">». </w:t>
      </w:r>
    </w:p>
    <w:p w:rsidR="00541366" w:rsidRDefault="004633E3">
      <w:pPr>
        <w:spacing w:after="0" w:line="240" w:lineRule="auto"/>
        <w:ind w:left="0" w:right="0" w:firstLineChars="125" w:firstLine="30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w:t>
      </w:r>
      <w:r>
        <w:t xml:space="preserve">омысла (по выбору: филимоновская, абашевская, каргопольская, дымковская игрушки или с учётом местных промыслов). </w:t>
      </w:r>
    </w:p>
    <w:p w:rsidR="00541366" w:rsidRDefault="004633E3">
      <w:pPr>
        <w:spacing w:after="0" w:line="240" w:lineRule="auto"/>
        <w:ind w:left="0" w:right="0" w:firstLineChars="125" w:firstLine="300"/>
      </w:pPr>
      <w:r>
        <w:t xml:space="preserve">Иметь представление об изменениях скульптурного образа при осмотре произведения с разных сторон. </w:t>
      </w:r>
    </w:p>
    <w:p w:rsidR="00541366" w:rsidRDefault="004633E3">
      <w:pPr>
        <w:spacing w:after="0" w:line="240" w:lineRule="auto"/>
        <w:ind w:left="0" w:right="0" w:firstLineChars="125" w:firstLine="300"/>
      </w:pPr>
      <w:r>
        <w:t>Приобретать в процессе лепки из пластилина о</w:t>
      </w:r>
      <w:r>
        <w:t xml:space="preserve">пыт передачи движения цельной лепной формы и разного характера движения этой формы (изображения зверушки). </w:t>
      </w:r>
    </w:p>
    <w:p w:rsidR="00541366" w:rsidRDefault="004633E3">
      <w:pPr>
        <w:spacing w:after="0" w:line="240" w:lineRule="auto"/>
        <w:ind w:left="0" w:right="0" w:firstLineChars="125" w:firstLine="300"/>
      </w:pPr>
      <w:r>
        <w:t xml:space="preserve">165.10.4.4. Модуль «Декоративно-прикладное искусство». </w:t>
      </w:r>
    </w:p>
    <w:p w:rsidR="00541366" w:rsidRDefault="004633E3">
      <w:pPr>
        <w:spacing w:after="0" w:line="240" w:lineRule="auto"/>
        <w:ind w:left="0" w:right="0" w:firstLineChars="125" w:firstLine="300"/>
      </w:pPr>
      <w:r>
        <w:t>Рассматривать, анализировать и эстетически оценивать разнообразие форм в природе, воспринима</w:t>
      </w:r>
      <w:r>
        <w:t xml:space="preserve">емых как узоры. </w:t>
      </w:r>
    </w:p>
    <w:p w:rsidR="00541366" w:rsidRDefault="004633E3">
      <w:pPr>
        <w:spacing w:after="0" w:line="240" w:lineRule="auto"/>
        <w:ind w:left="0" w:right="0" w:firstLineChars="125" w:firstLine="300"/>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w:t>
      </w:r>
      <w:r>
        <w:t xml:space="preserve">ие). </w:t>
      </w:r>
    </w:p>
    <w:p w:rsidR="00541366" w:rsidRDefault="004633E3">
      <w:pPr>
        <w:spacing w:after="0" w:line="240" w:lineRule="auto"/>
        <w:ind w:left="0" w:right="0" w:firstLineChars="125" w:firstLine="300"/>
      </w:pPr>
      <w:r>
        <w:t xml:space="preserve">Приобретать опыт выполнения эскиза геометрического орнамента кружева или вышивки на основе природных мотивов. </w:t>
      </w:r>
    </w:p>
    <w:p w:rsidR="00541366" w:rsidRDefault="004633E3">
      <w:pPr>
        <w:spacing w:after="0" w:line="240" w:lineRule="auto"/>
        <w:ind w:left="0" w:right="0" w:firstLineChars="125" w:firstLine="300"/>
      </w:pPr>
      <w:r>
        <w:t>Осваивать приёмы орнаментального оформления сказочных глиняных зверушек, созданных по мотивам народного художественного промысла (по выбору</w:t>
      </w:r>
      <w:r>
        <w:t xml:space="preserve">: филимоновская, абашевская, каргопольская, дымковская игрушки или с учётом местных промыслов). </w:t>
      </w:r>
    </w:p>
    <w:p w:rsidR="00541366" w:rsidRDefault="004633E3">
      <w:pPr>
        <w:spacing w:after="0" w:line="240" w:lineRule="auto"/>
        <w:ind w:left="0" w:right="0" w:firstLineChars="125" w:firstLine="300"/>
      </w:pPr>
      <w:r>
        <w:lastRenderedPageBreak/>
        <w:t xml:space="preserve">Приобретать опыт преобразования бытовых подручных нехудожественных материалов в художественные изображения и поделки. </w:t>
      </w:r>
    </w:p>
    <w:p w:rsidR="00541366" w:rsidRDefault="004633E3">
      <w:pPr>
        <w:spacing w:after="0" w:line="240" w:lineRule="auto"/>
        <w:ind w:left="0" w:right="0" w:firstLineChars="125" w:firstLine="300"/>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w:t>
      </w:r>
      <w:r>
        <w:t xml:space="preserve">учиться понимать, что украшения человека рассказывают о нём, выявляют особенности его характера, его представления о красоте. </w:t>
      </w:r>
    </w:p>
    <w:p w:rsidR="00541366" w:rsidRDefault="004633E3">
      <w:pPr>
        <w:spacing w:after="0" w:line="240" w:lineRule="auto"/>
        <w:ind w:left="0" w:right="0" w:firstLineChars="125" w:firstLine="300"/>
      </w:pPr>
      <w:r>
        <w:t xml:space="preserve">Приобретать опыт выполнения красками рисунков украшений народных былинных персонажей. </w:t>
      </w:r>
    </w:p>
    <w:p w:rsidR="00541366" w:rsidRDefault="004633E3">
      <w:pPr>
        <w:spacing w:after="0" w:line="240" w:lineRule="auto"/>
        <w:ind w:left="0" w:right="0" w:firstLineChars="125" w:firstLine="300"/>
      </w:pPr>
      <w:r>
        <w:t xml:space="preserve">165.10.4.5. Модуль «Архитектура». </w:t>
      </w:r>
    </w:p>
    <w:p w:rsidR="00541366" w:rsidRDefault="004633E3">
      <w:pPr>
        <w:spacing w:after="0" w:line="240" w:lineRule="auto"/>
        <w:ind w:left="0" w:right="0" w:firstLineChars="125" w:firstLine="300"/>
      </w:pPr>
      <w:r>
        <w:t>Осваива</w:t>
      </w:r>
      <w:r>
        <w:t xml:space="preserve">ть приёмы создания объёмных предметов из бумаги и объёмного декорирования предметов из бумаги. </w:t>
      </w:r>
    </w:p>
    <w:p w:rsidR="00541366" w:rsidRDefault="004633E3">
      <w:pPr>
        <w:spacing w:after="0" w:line="240" w:lineRule="auto"/>
        <w:ind w:left="0" w:right="0" w:firstLineChars="125" w:firstLine="300"/>
      </w:pPr>
      <w:r>
        <w:t xml:space="preserve">Участвовать в коллективной работе по построению из бумаги пространственного макета сказочного города или детской площадки. </w:t>
      </w:r>
    </w:p>
    <w:p w:rsidR="00541366" w:rsidRDefault="004633E3">
      <w:pPr>
        <w:spacing w:after="0" w:line="240" w:lineRule="auto"/>
        <w:ind w:left="0" w:right="0" w:firstLineChars="125" w:firstLine="300"/>
      </w:pPr>
      <w:r>
        <w:t>Рассматривать, характеризовать конст</w:t>
      </w:r>
      <w:r>
        <w:t xml:space="preserve">рукцию архитектурных строений (по фотографиям в условиях урока), указывая составные части и их пропорциональные соотношения. </w:t>
      </w:r>
    </w:p>
    <w:p w:rsidR="00541366" w:rsidRDefault="004633E3">
      <w:pPr>
        <w:spacing w:after="0" w:line="240" w:lineRule="auto"/>
        <w:ind w:left="0" w:right="0" w:firstLineChars="125" w:firstLine="300"/>
      </w:pPr>
      <w:r>
        <w:t xml:space="preserve">Осваивать понимание образа здания, то есть его эмоционального воздействия. </w:t>
      </w:r>
    </w:p>
    <w:p w:rsidR="00541366" w:rsidRDefault="004633E3">
      <w:pPr>
        <w:spacing w:after="0" w:line="240" w:lineRule="auto"/>
        <w:ind w:left="0" w:right="0" w:firstLineChars="125" w:firstLine="300"/>
      </w:pPr>
      <w:r>
        <w:t>Рассматривать, приводить примеры и обсуждать вид разны</w:t>
      </w:r>
      <w:r>
        <w:t xml:space="preserve">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541366" w:rsidRDefault="004633E3">
      <w:pPr>
        <w:spacing w:after="0" w:line="240" w:lineRule="auto"/>
        <w:ind w:left="0" w:right="0" w:firstLineChars="125" w:firstLine="300"/>
      </w:pPr>
      <w:r>
        <w:t>Приобретать опыт сочинения и изображения жилья для разных по своему характеру героев литературных и народных сказ</w:t>
      </w:r>
      <w:r>
        <w:t xml:space="preserve">ок. </w:t>
      </w:r>
    </w:p>
    <w:p w:rsidR="00541366" w:rsidRDefault="004633E3">
      <w:pPr>
        <w:spacing w:after="0" w:line="240" w:lineRule="auto"/>
        <w:ind w:left="0" w:right="0" w:firstLineChars="125" w:firstLine="300"/>
      </w:pPr>
      <w:r>
        <w:t xml:space="preserve">165.10.4.6. Модуль «Восприятие произведений искусства». </w:t>
      </w:r>
    </w:p>
    <w:p w:rsidR="00541366" w:rsidRDefault="004633E3">
      <w:pPr>
        <w:spacing w:after="0" w:line="240" w:lineRule="auto"/>
        <w:ind w:left="0" w:right="0" w:firstLineChars="125" w:firstLine="30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w:t>
      </w:r>
      <w:r>
        <w:t xml:space="preserve">ти, а также ответа на поставленную учебную задачу. </w:t>
      </w:r>
    </w:p>
    <w:p w:rsidR="00541366" w:rsidRDefault="004633E3">
      <w:pPr>
        <w:spacing w:after="0" w:line="240" w:lineRule="auto"/>
        <w:ind w:left="0" w:right="0" w:firstLineChars="125" w:firstLine="300"/>
      </w:pPr>
      <w:r>
        <w:t xml:space="preserve">Осваивать и развивать умения вести эстетическое наблюдение явлений природы, а также потребность в таком наблюдении. </w:t>
      </w:r>
    </w:p>
    <w:p w:rsidR="00541366" w:rsidRDefault="004633E3">
      <w:pPr>
        <w:spacing w:after="0" w:line="240" w:lineRule="auto"/>
        <w:ind w:left="0" w:right="0" w:firstLineChars="125" w:firstLine="300"/>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541366" w:rsidRDefault="004633E3">
      <w:pPr>
        <w:spacing w:after="0" w:line="240" w:lineRule="auto"/>
        <w:ind w:left="0" w:right="0" w:firstLineChars="125" w:firstLine="300"/>
      </w:pPr>
      <w:r>
        <w:t>Приобретать опыт восприятия, эстетического ан</w:t>
      </w:r>
      <w:r>
        <w:t xml:space="preserve">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rsidR="00541366" w:rsidRDefault="004633E3">
      <w:pPr>
        <w:spacing w:after="0" w:line="240" w:lineRule="auto"/>
        <w:ind w:left="0" w:right="0" w:firstLineChars="125" w:firstLine="300"/>
      </w:pPr>
      <w:r>
        <w:t>Приобретать опыт в</w:t>
      </w:r>
      <w:r>
        <w:t xml:space="preserve">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541366" w:rsidRDefault="004633E3">
      <w:pPr>
        <w:spacing w:after="0" w:line="240" w:lineRule="auto"/>
        <w:ind w:left="0" w:right="0" w:firstLineChars="125" w:firstLine="300"/>
      </w:pPr>
      <w:r>
        <w:t>Знать имена и узнавать наиболее известные произведения художников И</w:t>
      </w:r>
      <w:r>
        <w:t xml:space="preserve">.И. Левитана, И.И. Шишкина, И.К. Айвазовского, В.М. Васнецова, В.В. Ватагина, Е.И. Чарушина (и других по выбору учителя). </w:t>
      </w:r>
    </w:p>
    <w:p w:rsidR="00541366" w:rsidRDefault="004633E3">
      <w:pPr>
        <w:spacing w:after="0" w:line="240" w:lineRule="auto"/>
        <w:ind w:left="0" w:right="0" w:firstLineChars="125" w:firstLine="300"/>
      </w:pPr>
      <w:r>
        <w:t xml:space="preserve">165.10.4.7. Модуль «Азбука цифровой графики». </w:t>
      </w:r>
    </w:p>
    <w:p w:rsidR="00541366" w:rsidRDefault="004633E3">
      <w:pPr>
        <w:spacing w:after="0" w:line="240" w:lineRule="auto"/>
        <w:ind w:left="0" w:right="0" w:firstLineChars="125" w:firstLine="300"/>
      </w:pPr>
      <w:r>
        <w:t xml:space="preserve">Осваивать возможности изображения с помощью разных видов линий в программе Paint (или </w:t>
      </w:r>
      <w:r>
        <w:t xml:space="preserve">другом графическом редакторе). </w:t>
      </w:r>
    </w:p>
    <w:p w:rsidR="00541366" w:rsidRDefault="004633E3">
      <w:pPr>
        <w:spacing w:after="0" w:line="240" w:lineRule="auto"/>
        <w:ind w:left="0" w:right="0" w:firstLineChars="125" w:firstLine="300"/>
      </w:pPr>
      <w: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541366" w:rsidRDefault="004633E3">
      <w:pPr>
        <w:spacing w:after="0" w:line="240" w:lineRule="auto"/>
        <w:ind w:left="0" w:right="0" w:firstLineChars="125" w:firstLine="300"/>
      </w:pPr>
      <w:r>
        <w:t>Осваивать в компьютерном редакторе (например, Paint) инструменты и техники – ка</w:t>
      </w:r>
      <w:r>
        <w:t xml:space="preserve">рандаш, кисточка, ластик, заливка и другие – и создавать простые рисунки или композиции (например, образ дерева). </w:t>
      </w:r>
    </w:p>
    <w:p w:rsidR="00541366" w:rsidRDefault="004633E3">
      <w:pPr>
        <w:spacing w:after="0" w:line="240" w:lineRule="auto"/>
        <w:ind w:left="0" w:right="0" w:firstLineChars="125" w:firstLine="300"/>
      </w:pPr>
      <w:r>
        <w:t>Осваивать композиционное построение кадра при фотографировании: расположение объекта в кадре, масштаб, доминанта. Участвовать в обсуждении ко</w:t>
      </w:r>
      <w:r>
        <w:t xml:space="preserve">мпозиционного построения кадра в фотографии. </w:t>
      </w:r>
    </w:p>
    <w:p w:rsidR="00541366" w:rsidRDefault="004633E3">
      <w:pPr>
        <w:spacing w:after="0" w:line="240" w:lineRule="auto"/>
        <w:ind w:left="0" w:right="0" w:firstLineChars="125" w:firstLine="300"/>
      </w:pPr>
      <w:r>
        <w:lastRenderedPageBreak/>
        <w:t xml:space="preserve">165.10.5. К концу обучения в 3 классе обучающийся получит следующие предметные результаты по отдельным темам программы по изобразительному искусству: </w:t>
      </w:r>
    </w:p>
    <w:p w:rsidR="00541366" w:rsidRDefault="004633E3">
      <w:pPr>
        <w:spacing w:after="0" w:line="240" w:lineRule="auto"/>
        <w:ind w:left="0" w:right="0" w:firstLineChars="125" w:firstLine="300"/>
      </w:pPr>
      <w:r>
        <w:t xml:space="preserve">165.10.5.1. Модуль «Графика». </w:t>
      </w:r>
    </w:p>
    <w:p w:rsidR="00541366" w:rsidRDefault="004633E3">
      <w:pPr>
        <w:spacing w:after="0" w:line="240" w:lineRule="auto"/>
        <w:ind w:left="0" w:right="0" w:firstLineChars="125" w:firstLine="300"/>
      </w:pPr>
      <w:r>
        <w:t xml:space="preserve">Приобретать представление о </w:t>
      </w:r>
      <w:r>
        <w:t xml:space="preserve">художественном оформлении книги, о дизайне книги, многообразии форм детских книг, о работе художников-иллюстраторов. </w:t>
      </w:r>
    </w:p>
    <w:p w:rsidR="00541366" w:rsidRDefault="004633E3">
      <w:pPr>
        <w:spacing w:after="0" w:line="240" w:lineRule="auto"/>
        <w:ind w:left="0" w:right="0" w:firstLineChars="125" w:firstLine="300"/>
      </w:pPr>
      <w:r>
        <w:t>Получать опыт создания эскиза книжки-игрушки на выбранный сюжет: рисунок обложки с соединением шрифта (текста) и изображения, рисунок проп</w:t>
      </w:r>
      <w:r>
        <w:t xml:space="preserve">исной буквицы, создание иллюстраций, размещение текста и иллюстраций на развороте. </w:t>
      </w:r>
    </w:p>
    <w:p w:rsidR="00541366" w:rsidRDefault="004633E3">
      <w:pPr>
        <w:spacing w:after="0" w:line="240" w:lineRule="auto"/>
        <w:ind w:left="0" w:right="0" w:firstLineChars="125" w:firstLine="300"/>
      </w:pPr>
      <w:r>
        <w:t xml:space="preserve">Узнавать об искусстве шрифта и образных (изобразительных) возможностях надписи, о работе художника над шрифтовой композицией. </w:t>
      </w:r>
    </w:p>
    <w:p w:rsidR="00541366" w:rsidRDefault="004633E3">
      <w:pPr>
        <w:spacing w:after="0" w:line="240" w:lineRule="auto"/>
        <w:ind w:left="0" w:right="0" w:firstLineChars="125" w:firstLine="300"/>
      </w:pPr>
      <w:r>
        <w:t xml:space="preserve">Создавать практическую творческую работу – поздравительную открытку, совмещая в ней шрифт и изображение. </w:t>
      </w:r>
    </w:p>
    <w:p w:rsidR="00541366" w:rsidRDefault="004633E3">
      <w:pPr>
        <w:spacing w:after="0" w:line="240" w:lineRule="auto"/>
        <w:ind w:left="0" w:right="0" w:firstLineChars="125" w:firstLine="300"/>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541366" w:rsidRDefault="004633E3">
      <w:pPr>
        <w:spacing w:after="0" w:line="240" w:lineRule="auto"/>
        <w:ind w:left="0" w:right="0" w:firstLineChars="125" w:firstLine="300"/>
      </w:pPr>
      <w:r>
        <w:t>Узнавать основ</w:t>
      </w:r>
      <w:r>
        <w:t xml:space="preserve">ные пропорции лица человека, взаимное расположение частей лица. </w:t>
      </w:r>
    </w:p>
    <w:p w:rsidR="00541366" w:rsidRDefault="004633E3">
      <w:pPr>
        <w:spacing w:after="0" w:line="240" w:lineRule="auto"/>
        <w:ind w:left="0" w:right="0" w:firstLineChars="125" w:firstLine="300"/>
      </w:pPr>
      <w:r>
        <w:t xml:space="preserve">Приобретать опыт рисования портрета (лица) человека. </w:t>
      </w:r>
    </w:p>
    <w:p w:rsidR="00541366" w:rsidRDefault="004633E3">
      <w:pPr>
        <w:spacing w:after="0" w:line="240" w:lineRule="auto"/>
        <w:ind w:left="0" w:right="0" w:firstLineChars="125" w:firstLine="300"/>
      </w:pPr>
      <w:r>
        <w:t xml:space="preserve">Создавать маску сказочного персонажа с ярко выраженным характером лица (для карнавала или спектакля). </w:t>
      </w:r>
    </w:p>
    <w:p w:rsidR="00541366" w:rsidRDefault="004633E3">
      <w:pPr>
        <w:spacing w:after="0" w:line="240" w:lineRule="auto"/>
        <w:ind w:left="0" w:right="0" w:firstLineChars="125" w:firstLine="300"/>
      </w:pPr>
      <w:r>
        <w:t xml:space="preserve">165.10.5.2. Модуль «Живопись». </w:t>
      </w:r>
    </w:p>
    <w:p w:rsidR="00541366" w:rsidRDefault="004633E3">
      <w:pPr>
        <w:spacing w:after="0" w:line="240" w:lineRule="auto"/>
        <w:ind w:left="0" w:right="0" w:firstLineChars="125" w:firstLine="300"/>
      </w:pPr>
      <w:r>
        <w:t>Ос</w:t>
      </w:r>
      <w:r>
        <w:t xml:space="preserve">ваивать приёмы создания живописной композиции (натюрморта) по наблюдению натуры или по представлению. </w:t>
      </w:r>
    </w:p>
    <w:p w:rsidR="00541366" w:rsidRDefault="004633E3">
      <w:pPr>
        <w:spacing w:after="0" w:line="240" w:lineRule="auto"/>
        <w:ind w:left="0" w:right="0" w:firstLineChars="125" w:firstLine="300"/>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541366" w:rsidRDefault="004633E3">
      <w:pPr>
        <w:spacing w:after="0" w:line="240" w:lineRule="auto"/>
        <w:ind w:left="0" w:right="0" w:firstLineChars="125" w:firstLine="300"/>
      </w:pPr>
      <w:r>
        <w:t>Приобретать опыт</w:t>
      </w:r>
      <w:r>
        <w:t xml:space="preserve"> создания творческой живописной работы – натюрморта с ярко выраженным настроением или «натюрморта-автопортрета». </w:t>
      </w:r>
    </w:p>
    <w:p w:rsidR="00541366" w:rsidRDefault="004633E3">
      <w:pPr>
        <w:spacing w:after="0" w:line="240" w:lineRule="auto"/>
        <w:ind w:left="0" w:right="0" w:firstLineChars="125" w:firstLine="300"/>
      </w:pPr>
      <w:r>
        <w:t xml:space="preserve">Изображать красками портрет человека с использованием натуры или представлению. </w:t>
      </w:r>
    </w:p>
    <w:p w:rsidR="00541366" w:rsidRDefault="004633E3">
      <w:pPr>
        <w:spacing w:after="0" w:line="240" w:lineRule="auto"/>
        <w:ind w:left="0" w:right="0" w:firstLineChars="125" w:firstLine="300"/>
      </w:pPr>
      <w:r>
        <w:t>Создавать пейзаж, передавая в нём активное состояние природы.</w:t>
      </w:r>
      <w:r>
        <w:t xml:space="preserve"> </w:t>
      </w:r>
    </w:p>
    <w:p w:rsidR="00541366" w:rsidRDefault="004633E3">
      <w:pPr>
        <w:spacing w:after="0" w:line="240" w:lineRule="auto"/>
        <w:ind w:left="0" w:right="0" w:firstLineChars="125" w:firstLine="300"/>
      </w:pPr>
      <w:r>
        <w:t xml:space="preserve">Приобрести представление о деятельности художника в театре. </w:t>
      </w:r>
    </w:p>
    <w:p w:rsidR="00541366" w:rsidRDefault="004633E3">
      <w:pPr>
        <w:spacing w:after="0" w:line="240" w:lineRule="auto"/>
        <w:ind w:left="0" w:right="0" w:firstLineChars="125" w:firstLine="300"/>
      </w:pPr>
      <w:r>
        <w:t xml:space="preserve">Создать красками эскиз занавеса или эскиз декораций к выбранному сюжету. </w:t>
      </w:r>
    </w:p>
    <w:p w:rsidR="00541366" w:rsidRDefault="004633E3">
      <w:pPr>
        <w:spacing w:after="0" w:line="240" w:lineRule="auto"/>
        <w:ind w:left="0" w:right="0" w:firstLineChars="125" w:firstLine="300"/>
      </w:pPr>
      <w:r>
        <w:t xml:space="preserve">Познакомиться с работой художников по оформлению праздников. </w:t>
      </w:r>
    </w:p>
    <w:p w:rsidR="00541366" w:rsidRDefault="004633E3">
      <w:pPr>
        <w:spacing w:after="0" w:line="240" w:lineRule="auto"/>
        <w:ind w:left="0" w:right="0" w:firstLineChars="125" w:firstLine="300"/>
      </w:pPr>
      <w:r>
        <w:t xml:space="preserve">Выполнить тематическую композицию «Праздник в городе» на </w:t>
      </w:r>
      <w:r>
        <w:t xml:space="preserve">основе наблюдений, по памяти и по представлению. </w:t>
      </w:r>
    </w:p>
    <w:p w:rsidR="00541366" w:rsidRDefault="004633E3">
      <w:pPr>
        <w:spacing w:after="0" w:line="240" w:lineRule="auto"/>
        <w:ind w:left="0" w:right="0" w:firstLineChars="125" w:firstLine="300"/>
      </w:pPr>
      <w:r>
        <w:t xml:space="preserve">165.10.5.3. Модуль «Скульптура». </w:t>
      </w:r>
    </w:p>
    <w:p w:rsidR="00541366" w:rsidRDefault="004633E3">
      <w:pPr>
        <w:spacing w:after="0" w:line="240" w:lineRule="auto"/>
        <w:ind w:left="0" w:right="0" w:firstLineChars="125" w:firstLine="300"/>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541366" w:rsidRDefault="004633E3">
      <w:pPr>
        <w:spacing w:after="0" w:line="240" w:lineRule="auto"/>
        <w:ind w:left="0" w:right="0" w:firstLineChars="125" w:firstLine="300"/>
      </w:pPr>
      <w: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rsidR="00541366" w:rsidRDefault="004633E3">
      <w:pPr>
        <w:spacing w:after="0" w:line="240" w:lineRule="auto"/>
        <w:ind w:left="0" w:right="0" w:firstLineChars="125" w:firstLine="300"/>
      </w:pPr>
      <w:r>
        <w:t xml:space="preserve">Узнавать о видах скульптуры: скульптурные памятники, парковая скульптура, мелкая пластика, рельеф (виды рельефа). </w:t>
      </w:r>
    </w:p>
    <w:p w:rsidR="00541366" w:rsidRDefault="004633E3">
      <w:pPr>
        <w:spacing w:after="0" w:line="240" w:lineRule="auto"/>
        <w:ind w:left="0" w:right="0" w:firstLineChars="125" w:firstLine="300"/>
      </w:pPr>
      <w:r>
        <w:t xml:space="preserve">Приобретать опыт лепки эскиза парковой скульптуры. </w:t>
      </w:r>
    </w:p>
    <w:p w:rsidR="00541366" w:rsidRDefault="004633E3">
      <w:pPr>
        <w:spacing w:after="0" w:line="240" w:lineRule="auto"/>
        <w:ind w:left="0" w:right="0" w:firstLineChars="125" w:firstLine="300"/>
      </w:pPr>
      <w:r>
        <w:t xml:space="preserve">165.10.5.4. Модуль «Декоративно-прикладное искусство». </w:t>
      </w:r>
    </w:p>
    <w:p w:rsidR="00541366" w:rsidRDefault="004633E3">
      <w:pPr>
        <w:spacing w:after="0" w:line="240" w:lineRule="auto"/>
        <w:ind w:left="0" w:right="0" w:firstLineChars="125" w:firstLine="300"/>
      </w:pPr>
      <w:r>
        <w:t xml:space="preserve">Узнавать о создании глиняной и деревянной посуды: народные художественные промыслы Гжель и Хохлома. </w:t>
      </w:r>
    </w:p>
    <w:p w:rsidR="00541366" w:rsidRDefault="004633E3">
      <w:pPr>
        <w:spacing w:after="0" w:line="240" w:lineRule="auto"/>
        <w:ind w:left="0" w:right="0" w:firstLineChars="125" w:firstLine="300"/>
      </w:pPr>
      <w:r>
        <w:t xml:space="preserve">Знакомиться с приёмами исполнения традиционных </w:t>
      </w:r>
      <w:r>
        <w:t xml:space="preserve">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541366" w:rsidRDefault="004633E3">
      <w:pPr>
        <w:spacing w:after="0" w:line="240" w:lineRule="auto"/>
        <w:ind w:left="0" w:right="0" w:firstLineChars="125" w:firstLine="300"/>
      </w:pPr>
      <w:r>
        <w:t>Узнавать о сетчатых видах орнаментов и их приме</w:t>
      </w:r>
      <w:r>
        <w:t xml:space="preserve">нении, например, в росписи тканей, стен, уметь рассуждать с использованием зрительного материала о видах симметрии в сетчатом орнаменте. </w:t>
      </w:r>
    </w:p>
    <w:p w:rsidR="00541366" w:rsidRDefault="004633E3">
      <w:pPr>
        <w:spacing w:after="0" w:line="240" w:lineRule="auto"/>
        <w:ind w:left="0" w:right="0" w:firstLineChars="125" w:firstLine="300"/>
      </w:pPr>
      <w:r>
        <w:t xml:space="preserve">Осваивать навыки создания орнаментов при помощи штампов и трафаретов. </w:t>
      </w:r>
    </w:p>
    <w:p w:rsidR="00541366" w:rsidRDefault="004633E3">
      <w:pPr>
        <w:spacing w:after="0" w:line="240" w:lineRule="auto"/>
        <w:ind w:left="0" w:right="0" w:firstLineChars="125" w:firstLine="300"/>
      </w:pPr>
      <w:r>
        <w:t>Получить опыт создания композиции орнамента в к</w:t>
      </w:r>
      <w:r>
        <w:t xml:space="preserve">вадрате (в качестве эскиза росписи женского платка). </w:t>
      </w:r>
    </w:p>
    <w:p w:rsidR="00541366" w:rsidRDefault="004633E3">
      <w:pPr>
        <w:spacing w:after="0" w:line="240" w:lineRule="auto"/>
        <w:ind w:left="0" w:right="0" w:firstLineChars="125" w:firstLine="300"/>
      </w:pPr>
      <w:r>
        <w:t xml:space="preserve">165.10.5.5. Модуль «Архитектура». </w:t>
      </w:r>
    </w:p>
    <w:p w:rsidR="00541366" w:rsidRDefault="004633E3">
      <w:pPr>
        <w:spacing w:after="0" w:line="240" w:lineRule="auto"/>
        <w:ind w:left="0" w:right="0" w:firstLineChars="125" w:firstLine="300"/>
      </w:pPr>
      <w:r>
        <w:lastRenderedPageBreak/>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541366" w:rsidRDefault="004633E3">
      <w:pPr>
        <w:spacing w:after="0" w:line="240" w:lineRule="auto"/>
        <w:ind w:left="0" w:right="0" w:firstLineChars="125" w:firstLine="300"/>
      </w:pPr>
      <w:r>
        <w:t xml:space="preserve">Создать эскиз макета паркового пространства или участвовать в коллективной работе по созданию такого макета. </w:t>
      </w:r>
    </w:p>
    <w:p w:rsidR="00541366" w:rsidRDefault="004633E3">
      <w:pPr>
        <w:spacing w:after="0" w:line="240" w:lineRule="auto"/>
        <w:ind w:left="0" w:right="0" w:firstLineChars="125" w:firstLine="30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w:t>
      </w:r>
      <w:r>
        <w:t xml:space="preserve">о. </w:t>
      </w:r>
    </w:p>
    <w:p w:rsidR="00541366" w:rsidRDefault="004633E3">
      <w:pPr>
        <w:spacing w:after="0" w:line="240" w:lineRule="auto"/>
        <w:ind w:left="0" w:right="0" w:firstLineChars="125" w:firstLine="300"/>
      </w:pPr>
      <w:r>
        <w:t xml:space="preserve">Придумать и нарисовать (или выполнить в технике бумагопластики) транспортное средство. </w:t>
      </w:r>
    </w:p>
    <w:p w:rsidR="00541366" w:rsidRDefault="004633E3">
      <w:pPr>
        <w:spacing w:after="0" w:line="240" w:lineRule="auto"/>
        <w:ind w:left="0" w:right="0" w:firstLineChars="125" w:firstLine="300"/>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r>
        <w:t xml:space="preserve">. </w:t>
      </w:r>
    </w:p>
    <w:p w:rsidR="00541366" w:rsidRDefault="004633E3">
      <w:pPr>
        <w:spacing w:after="0" w:line="240" w:lineRule="auto"/>
        <w:ind w:left="0" w:right="0" w:firstLineChars="125" w:firstLine="300"/>
      </w:pPr>
      <w:r>
        <w:t xml:space="preserve">165.10.5.6. Модуль «Восприятие произведений искусства». </w:t>
      </w:r>
    </w:p>
    <w:p w:rsidR="00541366" w:rsidRDefault="004633E3">
      <w:pPr>
        <w:spacing w:after="0" w:line="240" w:lineRule="auto"/>
        <w:ind w:left="0" w:right="0" w:firstLineChars="125" w:firstLine="30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w:t>
      </w:r>
      <w:r>
        <w:t xml:space="preserve">мацию; знать имена нескольких художников детской книги. </w:t>
      </w:r>
    </w:p>
    <w:p w:rsidR="00541366" w:rsidRDefault="004633E3">
      <w:pPr>
        <w:spacing w:after="0" w:line="240" w:lineRule="auto"/>
        <w:ind w:left="0" w:right="0" w:firstLineChars="125" w:firstLine="30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w:t>
      </w:r>
      <w:r>
        <w:t>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w:t>
      </w:r>
      <w:r>
        <w:t xml:space="preserve">мятники. </w:t>
      </w:r>
    </w:p>
    <w:p w:rsidR="00541366" w:rsidRDefault="004633E3">
      <w:pPr>
        <w:spacing w:after="0" w:line="240" w:lineRule="auto"/>
        <w:ind w:left="0" w:right="0" w:firstLineChars="125" w:firstLine="300"/>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541366" w:rsidRDefault="004633E3">
      <w:pPr>
        <w:spacing w:after="0" w:line="240" w:lineRule="auto"/>
        <w:ind w:left="0" w:right="0" w:firstLineChars="125" w:firstLine="300"/>
      </w:pPr>
      <w:r>
        <w:t>На</w:t>
      </w:r>
      <w:r>
        <w:t xml:space="preserve">зывать основные жанры живописи, графики и скульптуры, определяемые предметом изображения. </w:t>
      </w:r>
    </w:p>
    <w:p w:rsidR="00541366" w:rsidRDefault="004633E3">
      <w:pPr>
        <w:spacing w:after="0" w:line="240" w:lineRule="auto"/>
        <w:ind w:left="0" w:right="0" w:firstLineChars="125" w:firstLine="300"/>
      </w:pPr>
      <w: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w:t>
      </w:r>
      <w:r>
        <w:t xml:space="preserve"> (по выбору учителя), приобретать представления об их произведениях. </w:t>
      </w:r>
    </w:p>
    <w:p w:rsidR="00541366" w:rsidRDefault="004633E3">
      <w:pPr>
        <w:spacing w:after="0" w:line="240" w:lineRule="auto"/>
        <w:ind w:left="0" w:right="0" w:firstLineChars="125" w:firstLine="300"/>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541366" w:rsidRDefault="004633E3">
      <w:pPr>
        <w:spacing w:after="0" w:line="240" w:lineRule="auto"/>
        <w:ind w:left="0" w:right="0" w:firstLineChars="125" w:firstLine="300"/>
      </w:pPr>
      <w:r>
        <w:t>иметь представле</w:t>
      </w:r>
      <w:r>
        <w:t xml:space="preserve">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541366" w:rsidRDefault="004633E3">
      <w:pPr>
        <w:spacing w:after="0" w:line="240" w:lineRule="auto"/>
        <w:ind w:left="0" w:right="0" w:firstLineChars="125" w:firstLine="300"/>
      </w:pPr>
      <w:r>
        <w:t>Понимать значения музеев и называть, указывать, где находятся и чему посвящены их кол</w:t>
      </w:r>
      <w:r>
        <w:t xml:space="preserve">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541366" w:rsidRDefault="004633E3">
      <w:pPr>
        <w:spacing w:after="0" w:line="240" w:lineRule="auto"/>
        <w:ind w:left="0" w:right="0" w:firstLineChars="125" w:firstLine="300"/>
      </w:pPr>
      <w:r>
        <w:t xml:space="preserve">Иметь представление о замечательных художественных музеях России, о коллекциях своих </w:t>
      </w:r>
      <w:r>
        <w:t xml:space="preserve">региональных музеев. </w:t>
      </w:r>
    </w:p>
    <w:p w:rsidR="00541366" w:rsidRDefault="004633E3">
      <w:pPr>
        <w:spacing w:after="0" w:line="240" w:lineRule="auto"/>
        <w:ind w:left="0" w:right="0" w:firstLineChars="125" w:firstLine="300"/>
      </w:pPr>
      <w:r>
        <w:t xml:space="preserve">165.10.5.7. Модуль «Азбука цифровой графики». </w:t>
      </w:r>
    </w:p>
    <w:p w:rsidR="00541366" w:rsidRDefault="004633E3">
      <w:pPr>
        <w:spacing w:after="0" w:line="240" w:lineRule="auto"/>
        <w:ind w:left="0" w:right="0" w:firstLineChars="125" w:firstLine="300"/>
      </w:pPr>
      <w:r>
        <w:t xml:space="preserve">Осваивать приёмы работы в графическом редакторе с линиями, геометрическими фигурами, инструментами традиционного рисования. </w:t>
      </w:r>
    </w:p>
    <w:p w:rsidR="00541366" w:rsidRDefault="004633E3">
      <w:pPr>
        <w:spacing w:after="0" w:line="240" w:lineRule="auto"/>
        <w:ind w:left="0" w:right="0" w:firstLineChars="125" w:firstLine="300"/>
        <w:jc w:val="right"/>
      </w:pPr>
      <w:r>
        <w:t xml:space="preserve">Применять получаемые навыки для усвоения определённых учебных </w:t>
      </w:r>
      <w:r>
        <w:t xml:space="preserve">тем, например: </w:t>
      </w:r>
    </w:p>
    <w:p w:rsidR="00541366" w:rsidRDefault="004633E3">
      <w:pPr>
        <w:spacing w:after="0" w:line="240" w:lineRule="auto"/>
        <w:ind w:left="0" w:right="0" w:firstLineChars="125" w:firstLine="300"/>
      </w:pPr>
      <w:r>
        <w:t xml:space="preserve">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541366" w:rsidRDefault="004633E3">
      <w:pPr>
        <w:spacing w:after="0" w:line="240" w:lineRule="auto"/>
        <w:ind w:left="0" w:right="0" w:firstLineChars="125" w:firstLine="300"/>
      </w:pPr>
      <w:r>
        <w:t>Осваивать с помощью</w:t>
      </w:r>
      <w:r>
        <w:t xml:space="preserve"> создания схемы лица человека его конструкцию и пропорции; осваивать с помощью графического редактора схематическое изменение мимики лица. </w:t>
      </w:r>
    </w:p>
    <w:p w:rsidR="00541366" w:rsidRDefault="004633E3">
      <w:pPr>
        <w:spacing w:after="0" w:line="240" w:lineRule="auto"/>
        <w:ind w:left="0" w:right="0" w:firstLineChars="125" w:firstLine="300"/>
      </w:pPr>
      <w:r>
        <w:t>Осваивать приёмы соединения шрифта и векторного изображения при создании, например, поздравительных открыток, афиши.</w:t>
      </w:r>
      <w:r>
        <w:t xml:space="preserve"> </w:t>
      </w:r>
    </w:p>
    <w:p w:rsidR="00541366" w:rsidRDefault="004633E3">
      <w:pPr>
        <w:spacing w:after="0" w:line="240" w:lineRule="auto"/>
        <w:ind w:left="0" w:right="0" w:firstLineChars="125" w:firstLine="300"/>
      </w:pPr>
      <w: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541366" w:rsidRDefault="004633E3">
      <w:pPr>
        <w:spacing w:after="0" w:line="240" w:lineRule="auto"/>
        <w:ind w:left="0" w:right="0" w:firstLineChars="125" w:firstLine="300"/>
      </w:pPr>
      <w:r>
        <w:lastRenderedPageBreak/>
        <w:t>Осуществлять виртуальные путешествия в отечест</w:t>
      </w:r>
      <w:r>
        <w:t xml:space="preserve">венные художественные музеи и, возможно, знаменитые зарубежные художественные музеи на основе установок и квестов, предложенных учителем. </w:t>
      </w:r>
    </w:p>
    <w:p w:rsidR="00541366" w:rsidRDefault="004633E3">
      <w:pPr>
        <w:spacing w:after="0" w:line="240" w:lineRule="auto"/>
        <w:ind w:left="0" w:right="0" w:firstLineChars="125" w:firstLine="300"/>
      </w:pPr>
      <w:r>
        <w:t>165.10.6. К концу обучения в 4 классе обучающийся получит следующие предметные результаты по отдельным темам программ</w:t>
      </w:r>
      <w:r>
        <w:t xml:space="preserve">ы по изобразительному искусству: </w:t>
      </w:r>
    </w:p>
    <w:p w:rsidR="00541366" w:rsidRDefault="004633E3">
      <w:pPr>
        <w:spacing w:after="0" w:line="240" w:lineRule="auto"/>
        <w:ind w:left="0" w:right="0" w:firstLineChars="125" w:firstLine="300"/>
      </w:pPr>
      <w:r>
        <w:t xml:space="preserve">165.10.6.1. Модуль «Графика». </w:t>
      </w:r>
    </w:p>
    <w:p w:rsidR="00541366" w:rsidRDefault="004633E3">
      <w:pPr>
        <w:spacing w:after="0" w:line="240" w:lineRule="auto"/>
        <w:ind w:left="0" w:right="0" w:firstLineChars="125" w:firstLine="300"/>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541366" w:rsidRDefault="004633E3">
      <w:pPr>
        <w:spacing w:after="0" w:line="240" w:lineRule="auto"/>
        <w:ind w:left="0" w:right="0" w:firstLineChars="125" w:firstLine="300"/>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541366" w:rsidRDefault="004633E3">
      <w:pPr>
        <w:spacing w:after="0" w:line="240" w:lineRule="auto"/>
        <w:ind w:left="0" w:right="0" w:firstLineChars="125" w:firstLine="300"/>
      </w:pPr>
      <w:r>
        <w:t>Создавать зарисовки п</w:t>
      </w:r>
      <w:r>
        <w:t xml:space="preserve">амятников отечественной и мировой архитектуры. </w:t>
      </w:r>
    </w:p>
    <w:p w:rsidR="00541366" w:rsidRDefault="004633E3">
      <w:pPr>
        <w:spacing w:after="0" w:line="240" w:lineRule="auto"/>
        <w:ind w:left="0" w:right="0" w:firstLineChars="125" w:firstLine="300"/>
      </w:pPr>
      <w:r>
        <w:t xml:space="preserve">165.10.6.2. Модуль «Живопись». </w:t>
      </w:r>
    </w:p>
    <w:p w:rsidR="00541366" w:rsidRDefault="004633E3">
      <w:pPr>
        <w:spacing w:after="0" w:line="240" w:lineRule="auto"/>
        <w:ind w:left="0" w:right="0" w:firstLineChars="125" w:firstLine="300"/>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541366" w:rsidRDefault="004633E3">
      <w:pPr>
        <w:spacing w:after="0" w:line="240" w:lineRule="auto"/>
        <w:ind w:left="0" w:right="0" w:firstLineChars="125" w:firstLine="300"/>
      </w:pPr>
      <w:r>
        <w:t>Передавать в из</w:t>
      </w:r>
      <w:r>
        <w:t xml:space="preserve">ображении народные представления о красоте человека, создавать образ женщины в русском народном костюме и образ мужчины в народном костюме. </w:t>
      </w:r>
    </w:p>
    <w:p w:rsidR="00541366" w:rsidRDefault="004633E3">
      <w:pPr>
        <w:spacing w:after="0" w:line="240" w:lineRule="auto"/>
        <w:ind w:left="0" w:right="0" w:firstLineChars="125" w:firstLine="300"/>
      </w:pPr>
      <w:r>
        <w:t>Приобретать опыт создания портретов женских и мужских, портрета пожилого человека, детского портрета или автопортре</w:t>
      </w:r>
      <w:r>
        <w:t xml:space="preserve">та, портрета персонажа (по представлению из выбранной культурной эпохи). </w:t>
      </w:r>
    </w:p>
    <w:p w:rsidR="00541366" w:rsidRDefault="004633E3">
      <w:pPr>
        <w:spacing w:after="0" w:line="240" w:lineRule="auto"/>
        <w:ind w:left="0" w:right="0" w:firstLineChars="125" w:firstLine="300"/>
      </w:pPr>
      <w:r>
        <w:t xml:space="preserve">Создавать двойной портрет (например, портрет матери и ребёнка). </w:t>
      </w:r>
    </w:p>
    <w:p w:rsidR="00541366" w:rsidRDefault="004633E3">
      <w:pPr>
        <w:spacing w:after="0" w:line="240" w:lineRule="auto"/>
        <w:ind w:left="0" w:right="0" w:firstLineChars="125" w:firstLine="300"/>
      </w:pPr>
      <w:r>
        <w:t xml:space="preserve">Приобретать опыт создания композиции на тему «Древнерусский город». </w:t>
      </w:r>
    </w:p>
    <w:p w:rsidR="00541366" w:rsidRDefault="004633E3">
      <w:pPr>
        <w:spacing w:after="0" w:line="240" w:lineRule="auto"/>
        <w:ind w:left="0" w:right="0" w:firstLineChars="125" w:firstLine="300"/>
      </w:pPr>
      <w:r>
        <w:t xml:space="preserve">Участвовать в коллективной творческой работе по </w:t>
      </w:r>
      <w:r>
        <w:t xml:space="preserve">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541366" w:rsidRDefault="004633E3">
      <w:pPr>
        <w:spacing w:after="0" w:line="240" w:lineRule="auto"/>
        <w:ind w:left="0" w:right="0" w:firstLineChars="125" w:firstLine="300"/>
      </w:pPr>
      <w:r>
        <w:t>165.10.6.3. Модуль «</w:t>
      </w:r>
      <w:r>
        <w:t xml:space="preserve">Скульптура». </w:t>
      </w:r>
    </w:p>
    <w:p w:rsidR="00541366" w:rsidRDefault="004633E3">
      <w:pPr>
        <w:spacing w:after="0" w:line="240" w:lineRule="auto"/>
        <w:ind w:left="0" w:right="0" w:firstLineChars="125" w:firstLine="300"/>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r>
        <w:t xml:space="preserve">. </w:t>
      </w:r>
    </w:p>
    <w:p w:rsidR="00541366" w:rsidRDefault="004633E3">
      <w:pPr>
        <w:spacing w:after="0" w:line="240" w:lineRule="auto"/>
        <w:ind w:left="0" w:right="0" w:firstLineChars="125" w:firstLine="300"/>
      </w:pPr>
      <w:r>
        <w:t xml:space="preserve">165.10.6.4. Модуль «Декоративно-прикладное искусство». </w:t>
      </w:r>
    </w:p>
    <w:p w:rsidR="00541366" w:rsidRDefault="004633E3">
      <w:pPr>
        <w:spacing w:after="0" w:line="240" w:lineRule="auto"/>
        <w:ind w:left="0" w:right="0" w:firstLineChars="125" w:firstLine="300"/>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w:t>
      </w:r>
      <w:r>
        <w:t xml:space="preserve">вания орнаментов в архитектуре, одежде, оформлении предметов быта у разных народов, в разные эпохи. </w:t>
      </w:r>
    </w:p>
    <w:p w:rsidR="00541366" w:rsidRDefault="004633E3">
      <w:pPr>
        <w:spacing w:after="0" w:line="240" w:lineRule="auto"/>
        <w:ind w:left="0" w:right="0" w:firstLineChars="125" w:firstLine="30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w:t>
      </w:r>
      <w:r>
        <w:t xml:space="preserve">реву, вышивке, декоре головных уборов, орнаментах, которые характерны для предметов быта). </w:t>
      </w:r>
    </w:p>
    <w:p w:rsidR="00541366" w:rsidRDefault="004633E3">
      <w:pPr>
        <w:spacing w:after="0" w:line="240" w:lineRule="auto"/>
        <w:ind w:left="0" w:right="0" w:firstLineChars="125" w:firstLine="30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w:t>
      </w:r>
      <w:r>
        <w:t xml:space="preserve">а мужчины с родом его занятий и положением в обществе. </w:t>
      </w:r>
    </w:p>
    <w:p w:rsidR="00541366" w:rsidRDefault="004633E3">
      <w:pPr>
        <w:spacing w:after="0" w:line="240" w:lineRule="auto"/>
        <w:ind w:left="0" w:right="0" w:firstLineChars="125" w:firstLine="300"/>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541366" w:rsidRDefault="004633E3">
      <w:pPr>
        <w:spacing w:after="0" w:line="240" w:lineRule="auto"/>
        <w:ind w:left="0" w:right="0" w:firstLineChars="125" w:firstLine="300"/>
      </w:pPr>
      <w:r>
        <w:t xml:space="preserve">165.10.6.5. Модуль «Архитектура». </w:t>
      </w:r>
    </w:p>
    <w:p w:rsidR="00541366" w:rsidRDefault="004633E3">
      <w:pPr>
        <w:spacing w:after="0" w:line="240" w:lineRule="auto"/>
        <w:ind w:left="0" w:right="0" w:firstLineChars="125" w:firstLine="300"/>
      </w:pPr>
      <w:r>
        <w:t>Получить представление о констру</w:t>
      </w:r>
      <w:r>
        <w:t xml:space="preserve">кции традиционных жилищ у разных народов, об их связи с окружающей природой. </w:t>
      </w:r>
    </w:p>
    <w:p w:rsidR="00541366" w:rsidRDefault="004633E3">
      <w:pPr>
        <w:spacing w:after="0" w:line="240" w:lineRule="auto"/>
        <w:ind w:left="0" w:right="0" w:firstLineChars="125" w:firstLine="300"/>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w:t>
      </w:r>
      <w:r>
        <w:t xml:space="preserve">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541366" w:rsidRDefault="004633E3">
      <w:pPr>
        <w:spacing w:after="0" w:line="240" w:lineRule="auto"/>
        <w:ind w:left="0" w:right="0" w:firstLineChars="125" w:firstLine="300"/>
      </w:pPr>
      <w:r>
        <w:lastRenderedPageBreak/>
        <w:t>Уметь объяснять и изображать традиционную конструкцию здания каменного др</w:t>
      </w:r>
      <w:r>
        <w:t>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w:t>
      </w:r>
      <w:r>
        <w:t xml:space="preserve">,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rsidR="00541366" w:rsidRDefault="004633E3">
      <w:pPr>
        <w:spacing w:after="0" w:line="240" w:lineRule="auto"/>
        <w:ind w:left="0" w:right="0" w:firstLineChars="125" w:firstLine="300"/>
      </w:pPr>
      <w:r>
        <w:t>Иметь представление об основн</w:t>
      </w:r>
      <w:r>
        <w:t xml:space="preserve">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541366" w:rsidRDefault="004633E3">
      <w:pPr>
        <w:spacing w:after="0" w:line="240" w:lineRule="auto"/>
        <w:ind w:left="0" w:right="0" w:firstLineChars="125" w:firstLine="300"/>
      </w:pPr>
      <w:r>
        <w:t>Понимать и объяснять, в чём заключается значимость для современных</w:t>
      </w:r>
      <w:r>
        <w:t xml:space="preserve"> людей сохранения архитектурных памятников и исторического образа своей и мировой культуры. </w:t>
      </w:r>
    </w:p>
    <w:p w:rsidR="00541366" w:rsidRDefault="004633E3">
      <w:pPr>
        <w:spacing w:after="0" w:line="240" w:lineRule="auto"/>
        <w:ind w:left="0" w:right="0" w:firstLineChars="125" w:firstLine="300"/>
      </w:pPr>
      <w:r>
        <w:t xml:space="preserve">165.10.6.6. Модуль «Восприятие произведений искусства». </w:t>
      </w:r>
    </w:p>
    <w:p w:rsidR="00541366" w:rsidRDefault="004633E3">
      <w:pPr>
        <w:spacing w:after="0" w:line="240" w:lineRule="auto"/>
        <w:ind w:left="0" w:right="0" w:firstLineChars="125" w:firstLine="300"/>
      </w:pPr>
      <w:r>
        <w:t>Формировать восприятие произведений искусства на темы истории и традиций русской отечественной культуры (п</w:t>
      </w:r>
      <w:r>
        <w:t xml:space="preserve">роизведения В.М. Васнецова, А.М. Васнецова, Б.М. Кустодиева, В.И. Сурикова, К.А. Коровина, А.Г. Венецианова, А.П. Рябушкина, И.Я. Билибина и других по выбору учителя). </w:t>
      </w:r>
    </w:p>
    <w:p w:rsidR="00541366" w:rsidRDefault="004633E3">
      <w:pPr>
        <w:spacing w:after="0" w:line="240" w:lineRule="auto"/>
        <w:ind w:left="0" w:right="0" w:firstLineChars="125" w:firstLine="300"/>
      </w:pPr>
      <w:r>
        <w:t>Иметь образные представления о каменном древнерусском зодчестве (Московский Кремль, Нов</w:t>
      </w:r>
      <w:r>
        <w:t xml:space="preserve">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541366" w:rsidRDefault="004633E3">
      <w:pPr>
        <w:spacing w:after="0" w:line="240" w:lineRule="auto"/>
        <w:ind w:left="0" w:right="0" w:firstLineChars="125" w:firstLine="300"/>
      </w:pPr>
      <w:r>
        <w:t xml:space="preserve">Узнавать соборы Московского Кремля, Софийский собор в Великом Новгороде, храм Покрова на Нерли. </w:t>
      </w:r>
    </w:p>
    <w:p w:rsidR="00541366" w:rsidRDefault="004633E3">
      <w:pPr>
        <w:spacing w:after="0" w:line="240" w:lineRule="auto"/>
        <w:ind w:left="0" w:right="0" w:firstLineChars="125" w:firstLine="300"/>
      </w:pPr>
      <w:r>
        <w:t xml:space="preserve">Называть и объяснять содержание памятника К. Минину и Д. Пожарскому скульптора И.П. Мартоса в Москве. </w:t>
      </w:r>
    </w:p>
    <w:p w:rsidR="00541366" w:rsidRDefault="004633E3">
      <w:pPr>
        <w:spacing w:after="0" w:line="240" w:lineRule="auto"/>
        <w:ind w:left="0" w:right="0" w:firstLineChars="125" w:firstLine="300"/>
      </w:pPr>
      <w:r>
        <w:t>Различать основные памятники наиболее значимых мемориаль</w:t>
      </w:r>
      <w:r>
        <w:t>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w:t>
      </w:r>
      <w:r>
        <w:t xml:space="preserve">иал в Санкт-Петербурге и другие по выбору учителя), иметь представление о правилах поведения при посещении мемориальных памятников. </w:t>
      </w:r>
    </w:p>
    <w:p w:rsidR="00541366" w:rsidRDefault="004633E3">
      <w:pPr>
        <w:spacing w:after="0" w:line="240" w:lineRule="auto"/>
        <w:ind w:left="0" w:right="0" w:firstLineChars="125" w:firstLine="300"/>
      </w:pPr>
      <w:r>
        <w:t>Иметь представления об архитектурных, декоративных и изобразительных произведениях в культуре Древней Греции, других культу</w:t>
      </w:r>
      <w:r>
        <w:t xml:space="preserve">рах Древнего мира, в том числе Древнего Востока, уметь обсуждать эти произведения. </w:t>
      </w:r>
    </w:p>
    <w:p w:rsidR="00541366" w:rsidRDefault="004633E3">
      <w:pPr>
        <w:spacing w:after="0" w:line="240" w:lineRule="auto"/>
        <w:ind w:left="0" w:right="0" w:firstLineChars="125" w:firstLine="300"/>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w:t>
      </w:r>
      <w:r>
        <w:t xml:space="preserve">их мечетей, иметь представление об архитектурном своеобразии здания буддийской пагоды. </w:t>
      </w:r>
    </w:p>
    <w:p w:rsidR="00541366" w:rsidRDefault="004633E3">
      <w:pPr>
        <w:spacing w:after="0" w:line="240" w:lineRule="auto"/>
        <w:ind w:left="0" w:right="0" w:firstLineChars="125" w:firstLine="300"/>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541366" w:rsidRDefault="004633E3">
      <w:pPr>
        <w:spacing w:after="0" w:line="240" w:lineRule="auto"/>
        <w:ind w:left="0" w:right="0" w:firstLineChars="125" w:firstLine="300"/>
      </w:pPr>
      <w:r>
        <w:t>165.10.6.7. Модуль «Азбука</w:t>
      </w:r>
      <w:r>
        <w:t xml:space="preserve"> цифровой графики». </w:t>
      </w:r>
    </w:p>
    <w:p w:rsidR="00541366" w:rsidRDefault="004633E3">
      <w:pPr>
        <w:spacing w:after="0" w:line="240" w:lineRule="auto"/>
        <w:ind w:left="0" w:right="0" w:firstLineChars="125" w:firstLine="300"/>
      </w:pPr>
      <w: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541366" w:rsidRDefault="004633E3">
      <w:pPr>
        <w:spacing w:after="0" w:line="240" w:lineRule="auto"/>
        <w:ind w:left="0" w:right="0" w:firstLineChars="125" w:firstLine="300"/>
      </w:pPr>
      <w:r>
        <w:t>Моделировать в граф</w:t>
      </w:r>
      <w:r>
        <w:t xml:space="preserve">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541366" w:rsidRDefault="004633E3">
      <w:pPr>
        <w:spacing w:after="0" w:line="240" w:lineRule="auto"/>
        <w:ind w:left="0" w:right="0" w:firstLineChars="125" w:firstLine="300"/>
      </w:pPr>
      <w:r>
        <w:t>Использовать поисковую систему для знакомства с разными видами деревянного дома на основе из</w:t>
      </w:r>
      <w:r>
        <w:t xml:space="preserve">бы и традициями и её украшений. </w:t>
      </w:r>
    </w:p>
    <w:p w:rsidR="00541366" w:rsidRDefault="004633E3">
      <w:pPr>
        <w:spacing w:after="0" w:line="240" w:lineRule="auto"/>
        <w:ind w:left="0" w:right="0" w:firstLineChars="125" w:firstLine="300"/>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541366" w:rsidRDefault="004633E3">
      <w:pPr>
        <w:spacing w:after="0" w:line="240" w:lineRule="auto"/>
        <w:ind w:left="0" w:right="0" w:firstLineChars="125" w:firstLine="300"/>
      </w:pPr>
      <w:r>
        <w:lastRenderedPageBreak/>
        <w:t>Мо</w:t>
      </w:r>
      <w:r>
        <w:t xml:space="preserve">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541366" w:rsidRDefault="004633E3">
      <w:pPr>
        <w:spacing w:after="0" w:line="240" w:lineRule="auto"/>
        <w:ind w:left="0" w:right="0" w:firstLineChars="125" w:firstLine="300"/>
      </w:pPr>
      <w:r>
        <w:t>Постр</w:t>
      </w:r>
      <w:r>
        <w:t>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w:t>
      </w:r>
      <w:r>
        <w:t xml:space="preserve">а). </w:t>
      </w:r>
    </w:p>
    <w:p w:rsidR="00541366" w:rsidRDefault="004633E3">
      <w:pPr>
        <w:spacing w:after="0" w:line="240" w:lineRule="auto"/>
        <w:ind w:left="0" w:right="0" w:firstLineChars="125" w:firstLine="300"/>
      </w:pPr>
      <w:r>
        <w:t xml:space="preserve">Освоить анимацию простого повторяющегося движения изображения в виртуальном редакторе GIF-анимации. </w:t>
      </w:r>
    </w:p>
    <w:p w:rsidR="00541366" w:rsidRDefault="004633E3">
      <w:pPr>
        <w:spacing w:after="0" w:line="240" w:lineRule="auto"/>
        <w:ind w:left="0" w:right="0" w:firstLineChars="125" w:firstLine="300"/>
      </w:pPr>
      <w:r>
        <w:t>Освоить и проводить компьютерные презентации в программе PowerPoint по темам изучаемого материала, собирая в поисковых системах нужный материал, или н</w:t>
      </w:r>
      <w:r>
        <w:t xml:space="preserve">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rsidR="00541366" w:rsidRDefault="004633E3">
      <w:pPr>
        <w:spacing w:after="0" w:line="240" w:lineRule="auto"/>
        <w:ind w:left="0" w:right="0" w:firstLineChars="125" w:firstLine="300"/>
        <w:jc w:val="center"/>
      </w:pPr>
      <w:r>
        <w:t xml:space="preserve">Совершать виртуальные тематические путешествия по художественным музеям мира.  </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center"/>
      </w:pPr>
      <w:r>
        <w:rPr>
          <w:b/>
        </w:rPr>
        <w:t>2.1.</w:t>
      </w:r>
      <w:r>
        <w:rPr>
          <w:b/>
        </w:rPr>
        <w:t xml:space="preserve">8. (166). Федеральная рабочая программа по учебному предмету «Музыка». </w:t>
      </w:r>
    </w:p>
    <w:p w:rsidR="00541366" w:rsidRDefault="004633E3">
      <w:pPr>
        <w:spacing w:after="0" w:line="240" w:lineRule="auto"/>
        <w:ind w:left="0" w:right="0" w:firstLineChars="125" w:firstLine="300"/>
      </w:pPr>
      <w:r>
        <w:t>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w:t>
      </w:r>
      <w:r>
        <w:t xml:space="preserve"> содержание обучения, планируемые результаты освоения программы по музыке. </w:t>
      </w:r>
    </w:p>
    <w:p w:rsidR="00541366" w:rsidRDefault="004633E3">
      <w:pPr>
        <w:spacing w:after="0" w:line="240" w:lineRule="auto"/>
        <w:ind w:left="0" w:right="0" w:firstLineChars="125" w:firstLine="300"/>
      </w:pPr>
      <w:r>
        <w:t xml:space="preserve">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541366" w:rsidRDefault="004633E3">
      <w:pPr>
        <w:spacing w:after="0" w:line="240" w:lineRule="auto"/>
        <w:ind w:left="0" w:right="0" w:firstLineChars="125" w:firstLine="300"/>
      </w:pPr>
      <w:r>
        <w:t xml:space="preserve">166.3. </w:t>
      </w: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w:t>
      </w:r>
      <w:r>
        <w:t xml:space="preserve">е возможно формировать средствами музыки с учётом возрастных особенностей обучающихся на уровне начального общего образования. </w:t>
      </w:r>
    </w:p>
    <w:p w:rsidR="00541366" w:rsidRDefault="004633E3">
      <w:pPr>
        <w:spacing w:after="0" w:line="240" w:lineRule="auto"/>
        <w:ind w:left="0" w:right="0" w:firstLineChars="125" w:firstLine="300"/>
      </w:pPr>
      <w:r>
        <w:t>166.4.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w:t>
      </w:r>
      <w:r>
        <w:t xml:space="preserve"> по учебным модулям. </w:t>
      </w:r>
    </w:p>
    <w:p w:rsidR="00541366" w:rsidRDefault="004633E3">
      <w:pPr>
        <w:spacing w:after="0" w:line="240" w:lineRule="auto"/>
        <w:ind w:left="0" w:right="0" w:firstLineChars="125" w:firstLine="300"/>
      </w:pPr>
      <w:r>
        <w:t xml:space="preserve">166.5. Пояснительная записка. </w:t>
      </w:r>
    </w:p>
    <w:p w:rsidR="00541366" w:rsidRDefault="004633E3">
      <w:pPr>
        <w:spacing w:after="0" w:line="240" w:lineRule="auto"/>
        <w:ind w:left="0" w:right="0" w:firstLineChars="125" w:firstLine="300"/>
      </w:pPr>
      <w:r>
        <w:t xml:space="preserve">166.5.1. Программа по музыке разработана с целью оказания методической помощи учителю музыки в создании рабочей программы по учебному предмету. </w:t>
      </w:r>
    </w:p>
    <w:p w:rsidR="00541366" w:rsidRDefault="004633E3">
      <w:pPr>
        <w:spacing w:after="0" w:line="240" w:lineRule="auto"/>
        <w:ind w:left="0" w:right="0" w:firstLineChars="125" w:firstLine="300"/>
      </w:pPr>
      <w:r>
        <w:t xml:space="preserve">166.5.2. Программа по музыке позволит учителю: </w:t>
      </w:r>
    </w:p>
    <w:p w:rsidR="00541366" w:rsidRDefault="004633E3">
      <w:pPr>
        <w:spacing w:after="0" w:line="240" w:lineRule="auto"/>
        <w:ind w:left="0" w:right="0" w:firstLineChars="125" w:firstLine="300"/>
      </w:pPr>
      <w:r>
        <w:t>реализоват</w:t>
      </w:r>
      <w:r>
        <w:t xml:space="preserve">ь в процессе преподавания музыки современные подходы к формированию </w:t>
      </w:r>
    </w:p>
    <w:p w:rsidR="00541366" w:rsidRDefault="004633E3">
      <w:pPr>
        <w:spacing w:after="0" w:line="240" w:lineRule="auto"/>
        <w:ind w:left="0" w:right="0" w:firstLineChars="125" w:firstLine="300"/>
      </w:pPr>
      <w:r>
        <w:t>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w:t>
      </w:r>
      <w:r>
        <w:t>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w:t>
      </w:r>
      <w:r>
        <w:t xml:space="preserve">вание с учётом особенностей конкретного региона, образовательной организации, класса. </w:t>
      </w:r>
    </w:p>
    <w:p w:rsidR="00541366" w:rsidRDefault="004633E3">
      <w:pPr>
        <w:spacing w:after="0" w:line="240" w:lineRule="auto"/>
        <w:ind w:left="0" w:right="0" w:firstLineChars="125" w:firstLine="300"/>
      </w:pPr>
      <w:r>
        <w:t xml:space="preserve">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w:t>
      </w:r>
      <w:r>
        <w:t xml:space="preserve">способ, форма и опыт самовыражения и естественного радостного мировосприятия. </w:t>
      </w:r>
    </w:p>
    <w:p w:rsidR="00541366" w:rsidRDefault="004633E3">
      <w:pPr>
        <w:spacing w:after="0" w:line="240" w:lineRule="auto"/>
        <w:ind w:left="0" w:right="0" w:firstLineChars="125" w:firstLine="300"/>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w:t>
      </w:r>
      <w:r>
        <w:t>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w:t>
      </w:r>
      <w:r>
        <w:t xml:space="preserve">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w:t>
      </w:r>
      <w:r>
        <w:lastRenderedPageBreak/>
        <w:t>де</w:t>
      </w:r>
      <w:r>
        <w:t xml:space="preserve">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541366" w:rsidRDefault="004633E3">
      <w:pPr>
        <w:spacing w:after="0" w:line="240" w:lineRule="auto"/>
        <w:ind w:left="0" w:right="0" w:firstLineChars="125" w:firstLine="300"/>
      </w:pPr>
      <w:r>
        <w:t>Программа по музыке предусматривает знакомство обучающихся с некоторым количеством явлений, фактов музыкал</w:t>
      </w:r>
      <w:r>
        <w:t xml:space="preserve">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w:t>
      </w:r>
      <w:r>
        <w:t xml:space="preserve">себе, другим людям, которые несёт в себе музыка. </w:t>
      </w:r>
    </w:p>
    <w:p w:rsidR="00541366" w:rsidRDefault="004633E3">
      <w:pPr>
        <w:spacing w:after="0" w:line="240" w:lineRule="auto"/>
        <w:ind w:left="0" w:right="0" w:firstLineChars="125" w:firstLine="30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w:t>
      </w:r>
      <w:r>
        <w:t xml:space="preserve">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541366" w:rsidRDefault="004633E3">
      <w:pPr>
        <w:spacing w:after="0" w:line="240" w:lineRule="auto"/>
        <w:ind w:left="0" w:right="0" w:firstLineChars="125" w:firstLine="300"/>
      </w:pPr>
      <w:r>
        <w:t>Одним из наиболе</w:t>
      </w:r>
      <w:r>
        <w:t xml:space="preserve">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541366" w:rsidRDefault="004633E3">
      <w:pPr>
        <w:spacing w:after="0" w:line="240" w:lineRule="auto"/>
        <w:ind w:left="0" w:right="0" w:firstLineChars="125" w:firstLine="300"/>
      </w:pPr>
      <w:r>
        <w:t>Особа</w:t>
      </w:r>
      <w:r>
        <w:t>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w:t>
      </w:r>
      <w:r>
        <w:t xml:space="preserve">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541366" w:rsidRDefault="004633E3">
      <w:pPr>
        <w:spacing w:after="0" w:line="240" w:lineRule="auto"/>
        <w:ind w:left="0" w:right="0" w:firstLineChars="125" w:firstLine="300"/>
      </w:pPr>
      <w:r>
        <w:t>166.5.4. Основная цель программы по музыке – воспитание музыкальной культуры как части общей духовной</w:t>
      </w:r>
      <w:r>
        <w:t xml:space="preserve">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w:t>
      </w:r>
      <w:r>
        <w:t xml:space="preserve">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41366" w:rsidRDefault="004633E3">
      <w:pPr>
        <w:spacing w:after="0" w:line="240" w:lineRule="auto"/>
        <w:ind w:left="0" w:right="0" w:firstLineChars="125" w:firstLine="300"/>
      </w:pPr>
      <w:r>
        <w:t>166.5.5. В процессе конкретизации учебных целей их реализация осущес</w:t>
      </w:r>
      <w:r>
        <w:t xml:space="preserve">твляется по следующим направлениям: </w:t>
      </w:r>
    </w:p>
    <w:p w:rsidR="00541366" w:rsidRDefault="004633E3">
      <w:pPr>
        <w:spacing w:after="0" w:line="240" w:lineRule="auto"/>
        <w:ind w:left="0" w:right="0" w:firstLineChars="125" w:firstLine="300"/>
      </w:pPr>
      <w:r>
        <w:t xml:space="preserve">становление </w:t>
      </w:r>
      <w:r>
        <w:tab/>
        <w:t xml:space="preserve">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w:t>
      </w:r>
      <w:r>
        <w:t xml:space="preserve">общения, художественного отражения многообразия жизни; формирование творческих способностей ребёнка, развитие внутренней мотивации к музицированию. </w:t>
      </w:r>
    </w:p>
    <w:p w:rsidR="00541366" w:rsidRDefault="004633E3">
      <w:pPr>
        <w:spacing w:after="0" w:line="240" w:lineRule="auto"/>
        <w:ind w:left="0" w:right="0" w:firstLineChars="125" w:firstLine="300"/>
      </w:pPr>
      <w:r>
        <w:t xml:space="preserve">166.5.6. Важнейшие задачи обучения музыке на уровне начального общего образования: </w:t>
      </w:r>
    </w:p>
    <w:p w:rsidR="00541366" w:rsidRDefault="004633E3">
      <w:pPr>
        <w:spacing w:after="0" w:line="240" w:lineRule="auto"/>
        <w:ind w:left="0" w:right="0" w:firstLineChars="125" w:firstLine="300"/>
      </w:pPr>
      <w:r>
        <w:t>формирование эмоциональ</w:t>
      </w:r>
      <w:r>
        <w:t>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w:t>
      </w:r>
      <w:r>
        <w:t>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w:t>
      </w:r>
      <w:r>
        <w:t>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w:t>
      </w:r>
      <w:r>
        <w:t>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w:t>
      </w:r>
      <w:r>
        <w:t>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w:t>
      </w:r>
      <w:r>
        <w:t xml:space="preserve">ние интонационнообразного строя отечественной </w:t>
      </w:r>
      <w:r>
        <w:lastRenderedPageBreak/>
        <w:t>музыкальной культуры;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w:t>
      </w:r>
      <w:r>
        <w:t xml:space="preserve">р, времён и народов.  </w:t>
      </w:r>
    </w:p>
    <w:p w:rsidR="00541366" w:rsidRDefault="004633E3">
      <w:pPr>
        <w:spacing w:after="0" w:line="240" w:lineRule="auto"/>
        <w:ind w:left="0" w:right="0" w:firstLineChars="125" w:firstLine="300"/>
      </w:pPr>
      <w:r>
        <w:t xml:space="preserve">166.5.7.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541366" w:rsidRDefault="004633E3">
      <w:pPr>
        <w:spacing w:after="0" w:line="240" w:lineRule="auto"/>
        <w:ind w:left="0" w:right="0" w:firstLineChars="125" w:firstLine="300"/>
        <w:jc w:val="left"/>
      </w:pPr>
      <w:r>
        <w:t xml:space="preserve">Содержание учебного предмета структурно представлено восемью модулями (тематическими линиями): инвариантные: </w:t>
      </w:r>
    </w:p>
    <w:p w:rsidR="00541366" w:rsidRDefault="004633E3">
      <w:pPr>
        <w:spacing w:after="0" w:line="240" w:lineRule="auto"/>
        <w:ind w:left="0" w:right="0" w:firstLineChars="125" w:firstLine="300"/>
      </w:pPr>
      <w:r>
        <w:t xml:space="preserve">модуль № 1 «Народная музыка России»;  </w:t>
      </w:r>
    </w:p>
    <w:p w:rsidR="00541366" w:rsidRDefault="004633E3">
      <w:pPr>
        <w:spacing w:after="0" w:line="240" w:lineRule="auto"/>
        <w:ind w:left="0" w:right="0" w:firstLineChars="125" w:firstLine="300"/>
        <w:jc w:val="left"/>
      </w:pPr>
      <w:r>
        <w:t xml:space="preserve">модуль № 2 «Классическая музыка»;  </w:t>
      </w:r>
    </w:p>
    <w:p w:rsidR="00541366" w:rsidRDefault="004633E3">
      <w:pPr>
        <w:spacing w:after="0" w:line="240" w:lineRule="auto"/>
        <w:ind w:left="0" w:right="0" w:firstLineChars="125" w:firstLine="300"/>
        <w:jc w:val="left"/>
      </w:pPr>
      <w:r>
        <w:t xml:space="preserve">модуль № 3 «Музыка в жизни человека»  </w:t>
      </w:r>
    </w:p>
    <w:p w:rsidR="00541366" w:rsidRDefault="004633E3">
      <w:pPr>
        <w:spacing w:after="0" w:line="240" w:lineRule="auto"/>
        <w:ind w:left="0" w:right="0" w:firstLineChars="125" w:firstLine="300"/>
        <w:jc w:val="left"/>
      </w:pPr>
      <w:r>
        <w:t>вариативные: модуль № 4 «Музыка</w:t>
      </w:r>
      <w:r>
        <w:t xml:space="preserve"> народов мира»;  </w:t>
      </w:r>
    </w:p>
    <w:p w:rsidR="00541366" w:rsidRDefault="004633E3">
      <w:pPr>
        <w:spacing w:after="0" w:line="240" w:lineRule="auto"/>
        <w:ind w:left="0" w:right="0" w:firstLineChars="125" w:firstLine="300"/>
        <w:jc w:val="left"/>
      </w:pPr>
      <w:r>
        <w:t xml:space="preserve">модуль № 5 «Духовная музыка»;  </w:t>
      </w:r>
    </w:p>
    <w:p w:rsidR="00541366" w:rsidRDefault="004633E3">
      <w:pPr>
        <w:spacing w:after="0" w:line="240" w:lineRule="auto"/>
        <w:ind w:left="0" w:right="0" w:firstLineChars="125" w:firstLine="300"/>
        <w:jc w:val="left"/>
      </w:pPr>
      <w:r>
        <w:t xml:space="preserve">№ 6 «Музыка театра и кино»;  </w:t>
      </w:r>
    </w:p>
    <w:p w:rsidR="00541366" w:rsidRDefault="004633E3">
      <w:pPr>
        <w:spacing w:after="0" w:line="240" w:lineRule="auto"/>
        <w:ind w:left="0" w:right="0" w:firstLineChars="125" w:firstLine="300"/>
      </w:pPr>
      <w:r>
        <w:t xml:space="preserve">модуль № 7 «Современная музыкальная культура»;   </w:t>
      </w:r>
    </w:p>
    <w:p w:rsidR="00541366" w:rsidRDefault="004633E3">
      <w:pPr>
        <w:spacing w:after="0" w:line="240" w:lineRule="auto"/>
        <w:ind w:left="0" w:right="0" w:firstLineChars="125" w:firstLine="300"/>
      </w:pPr>
      <w:r>
        <w:t xml:space="preserve">модуль № 8 «Музыкальная грамота» </w:t>
      </w:r>
    </w:p>
    <w:p w:rsidR="00541366" w:rsidRDefault="004633E3">
      <w:pPr>
        <w:spacing w:after="0" w:line="240" w:lineRule="auto"/>
        <w:ind w:left="0" w:right="0" w:firstLineChars="125" w:firstLine="300"/>
      </w:pPr>
      <w:r>
        <w:t xml:space="preserve">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rsidR="00541366" w:rsidRDefault="004633E3">
      <w:pPr>
        <w:spacing w:after="0" w:line="240" w:lineRule="auto"/>
        <w:ind w:left="0" w:right="0" w:firstLineChars="125" w:firstLine="300"/>
      </w:pPr>
      <w:r>
        <w:t>Вариативная компоновка тематических блоков позволяет существенно расширить формы и</w:t>
      </w:r>
      <w:r>
        <w:t xml:space="preserve">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w:t>
      </w:r>
      <w:r>
        <w:t xml:space="preserve">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541366" w:rsidRDefault="004633E3">
      <w:pPr>
        <w:spacing w:after="0" w:line="240" w:lineRule="auto"/>
        <w:ind w:left="0" w:right="0" w:firstLineChars="125" w:firstLine="300"/>
      </w:pPr>
      <w:r>
        <w:t>166.5.9. Общее число часов, рекомендованных для изучения музыки - 135 часов: в 1 классе – 33 часа (1 час в неделю</w:t>
      </w:r>
      <w:r>
        <w:t xml:space="preserve">), во 2 классе – 34 часа (1 час в неделю), в 3 классе – 34 часа (1 час в неделю), в 4 классе – 34 часа (1 час в неделю). </w:t>
      </w:r>
    </w:p>
    <w:p w:rsidR="00541366" w:rsidRDefault="004633E3">
      <w:pPr>
        <w:spacing w:after="0" w:line="240" w:lineRule="auto"/>
        <w:ind w:left="0" w:right="0" w:firstLineChars="125" w:firstLine="300"/>
      </w:pPr>
      <w:r>
        <w:t>166.5.10. При разработке рабочей программы по музыке образовательная организация вправе использовать возможности сетевого взаимодейств</w:t>
      </w:r>
      <w:r>
        <w:t xml:space="preserve">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541366" w:rsidRDefault="004633E3">
      <w:pPr>
        <w:spacing w:after="0" w:line="240" w:lineRule="auto"/>
        <w:ind w:left="0" w:right="0" w:firstLineChars="125" w:firstLine="300"/>
      </w:pPr>
      <w:r>
        <w:t>Освоение программы по музыке предполагает активную социокультурную деятельность об</w:t>
      </w:r>
      <w:r>
        <w:t>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w:t>
      </w:r>
      <w:r>
        <w:t xml:space="preserve">лигиозной культуры и светской этики», «Иностранный язык» и другие. </w:t>
      </w:r>
    </w:p>
    <w:p w:rsidR="00541366" w:rsidRDefault="004633E3">
      <w:pPr>
        <w:spacing w:after="0" w:line="240" w:lineRule="auto"/>
        <w:ind w:left="0" w:right="0" w:firstLineChars="125" w:firstLine="300"/>
      </w:pPr>
      <w:r>
        <w:t xml:space="preserve">166.6. Содержание обучения музыке на уровне начального общего образования. </w:t>
      </w:r>
    </w:p>
    <w:p w:rsidR="00541366" w:rsidRDefault="004633E3">
      <w:pPr>
        <w:spacing w:after="0" w:line="240" w:lineRule="auto"/>
        <w:ind w:left="0" w:right="0" w:firstLineChars="125" w:firstLine="300"/>
      </w:pPr>
      <w:r>
        <w:t xml:space="preserve">Инвариантные модули: </w:t>
      </w:r>
    </w:p>
    <w:p w:rsidR="00541366" w:rsidRDefault="004633E3">
      <w:pPr>
        <w:spacing w:after="0" w:line="240" w:lineRule="auto"/>
        <w:ind w:left="0" w:right="0" w:firstLineChars="125" w:firstLine="300"/>
      </w:pPr>
      <w:r>
        <w:t xml:space="preserve">166.6.1. Модуль № 1 «Народная музыка России».  </w:t>
      </w:r>
    </w:p>
    <w:p w:rsidR="00541366" w:rsidRDefault="004633E3">
      <w:pPr>
        <w:spacing w:after="0" w:line="240" w:lineRule="auto"/>
        <w:ind w:left="0" w:right="0" w:firstLineChars="125" w:firstLine="300"/>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w:t>
      </w:r>
      <w:r>
        <w:t>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w:t>
      </w:r>
      <w:r>
        <w:t xml:space="preserve">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541366" w:rsidRDefault="004633E3">
      <w:pPr>
        <w:spacing w:after="0" w:line="240" w:lineRule="auto"/>
        <w:ind w:left="0" w:right="0" w:firstLineChars="125" w:firstLine="300"/>
      </w:pPr>
      <w:r>
        <w:t>166.6.1.1. Край, в котором ты живёшь.</w:t>
      </w:r>
      <w:r>
        <w:t xml:space="preserve"> </w:t>
      </w:r>
    </w:p>
    <w:p w:rsidR="00541366" w:rsidRDefault="004633E3">
      <w:pPr>
        <w:spacing w:after="0" w:line="240" w:lineRule="auto"/>
        <w:ind w:left="0" w:right="0" w:firstLineChars="125" w:firstLine="300"/>
      </w:pPr>
      <w:r>
        <w:t xml:space="preserve">Содержание: музыкальные традиции малой Родины. Песни, обряды, музыкальные инструменты. </w:t>
      </w:r>
    </w:p>
    <w:p w:rsidR="00541366" w:rsidRDefault="004633E3">
      <w:pPr>
        <w:spacing w:after="0" w:line="240" w:lineRule="auto"/>
        <w:ind w:left="0" w:right="0" w:firstLineChars="125" w:firstLine="300"/>
      </w:pPr>
      <w:r>
        <w:lastRenderedPageBreak/>
        <w:t>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w:t>
      </w:r>
      <w:r>
        <w:t xml:space="preserve">ляков; диалог с учителем о музыкальных традициях своего родного края;  </w:t>
      </w:r>
    </w:p>
    <w:p w:rsidR="00541366" w:rsidRDefault="004633E3">
      <w:pPr>
        <w:spacing w:after="0" w:line="240" w:lineRule="auto"/>
        <w:ind w:left="0" w:right="0" w:firstLineChars="125" w:firstLine="300"/>
      </w:pPr>
      <w:r>
        <w:t xml:space="preserve">вариативно: просмотр видеофильма о культуре родного края; посещение краеведческого музея; посещение этнографического спектакля, концерта. </w:t>
      </w:r>
    </w:p>
    <w:p w:rsidR="00541366" w:rsidRDefault="004633E3">
      <w:pPr>
        <w:spacing w:after="0" w:line="240" w:lineRule="auto"/>
        <w:ind w:left="0" w:right="0" w:firstLineChars="125" w:firstLine="300"/>
      </w:pPr>
      <w:r>
        <w:t xml:space="preserve">166.6.1.2. Русский фольклор. </w:t>
      </w:r>
    </w:p>
    <w:p w:rsidR="00541366" w:rsidRDefault="004633E3">
      <w:pPr>
        <w:spacing w:after="0" w:line="240" w:lineRule="auto"/>
        <w:ind w:left="0" w:right="0" w:firstLineChars="125" w:firstLine="300"/>
      </w:pPr>
      <w:r>
        <w:t>Содержание: рус</w:t>
      </w:r>
      <w:r>
        <w:t xml:space="preserve">ские народные песни (трудовые, хороводные). Детский фольклор (игровые, заклички, потешки, считалки, прибаутки).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разучивание, исполнение русских народных песен разных жанров; </w:t>
      </w:r>
    </w:p>
    <w:p w:rsidR="00541366" w:rsidRDefault="004633E3">
      <w:pPr>
        <w:spacing w:after="0" w:line="240" w:lineRule="auto"/>
        <w:ind w:left="0" w:right="0" w:firstLineChars="125" w:firstLine="300"/>
      </w:pPr>
      <w:r>
        <w:t>участие в коллективной традиционной музыкальной</w:t>
      </w:r>
      <w:r>
        <w:t xml:space="preserve">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w:t>
      </w:r>
      <w:r>
        <w:t xml:space="preserve"> на простых ударных </w:t>
      </w:r>
    </w:p>
    <w:p w:rsidR="00541366" w:rsidRDefault="004633E3">
      <w:pPr>
        <w:spacing w:after="0" w:line="240" w:lineRule="auto"/>
        <w:ind w:left="0" w:right="0" w:firstLineChars="125" w:firstLine="300"/>
      </w:pPr>
      <w:r>
        <w:t xml:space="preserve">(ложки) и духовых (свирель) инструментах к изученным народным песням;  </w:t>
      </w:r>
    </w:p>
    <w:p w:rsidR="00541366" w:rsidRDefault="004633E3">
      <w:pPr>
        <w:spacing w:after="0" w:line="240" w:lineRule="auto"/>
        <w:ind w:left="0" w:right="0" w:firstLineChars="125" w:firstLine="300"/>
      </w:pPr>
      <w:r>
        <w:t xml:space="preserve">166.6.1.3. Русские народные музыкальные инструменты. </w:t>
      </w:r>
    </w:p>
    <w:p w:rsidR="00541366" w:rsidRDefault="004633E3">
      <w:pPr>
        <w:spacing w:after="0" w:line="240" w:lineRule="auto"/>
        <w:ind w:left="0" w:right="0" w:firstLineChars="125" w:firstLine="300"/>
      </w:pPr>
      <w:r>
        <w:t>Содержание: народные музыкальные инструменты (балалайка, рожок, свирель, гусли, гармонь, ложки). Инструментал</w:t>
      </w:r>
      <w:r>
        <w:t xml:space="preserve">ьные наигрыши. Плясовые мелодии. </w:t>
      </w:r>
    </w:p>
    <w:p w:rsidR="00541366" w:rsidRDefault="004633E3">
      <w:pPr>
        <w:spacing w:after="0" w:line="240" w:lineRule="auto"/>
        <w:ind w:left="0" w:right="0" w:firstLineChars="125" w:firstLine="300"/>
      </w:pPr>
      <w:r>
        <w:t>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w:t>
      </w:r>
      <w:r>
        <w:t xml:space="preserve">ров народных инструментов; </w:t>
      </w:r>
    </w:p>
    <w:p w:rsidR="00541366" w:rsidRDefault="004633E3">
      <w:pPr>
        <w:spacing w:after="0" w:line="240" w:lineRule="auto"/>
        <w:ind w:left="0" w:right="0" w:firstLineChars="125" w:firstLine="300"/>
      </w:pPr>
      <w:r>
        <w:t>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w:t>
      </w:r>
      <w:r>
        <w:t xml:space="preserve">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rsidR="00541366" w:rsidRDefault="004633E3">
      <w:pPr>
        <w:spacing w:after="0" w:line="240" w:lineRule="auto"/>
        <w:ind w:left="0" w:right="0" w:firstLineChars="125" w:firstLine="300"/>
      </w:pPr>
      <w:r>
        <w:t xml:space="preserve">166.6.1.4. Сказки, мифы и легенды. </w:t>
      </w:r>
    </w:p>
    <w:p w:rsidR="00541366" w:rsidRDefault="004633E3">
      <w:pPr>
        <w:spacing w:after="0" w:line="240" w:lineRule="auto"/>
        <w:ind w:left="0" w:right="0" w:firstLineChars="125" w:firstLine="300"/>
      </w:pPr>
      <w:r>
        <w:t>Содержание: народные сказители. Русские нар</w:t>
      </w:r>
      <w:r>
        <w:t xml:space="preserve">одные сказания, былины. Сказки и легенды о музыке и музыкантах.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знакомство с манерой сказывания нараспев; </w:t>
      </w:r>
    </w:p>
    <w:p w:rsidR="00541366" w:rsidRDefault="004633E3">
      <w:pPr>
        <w:spacing w:after="0" w:line="240" w:lineRule="auto"/>
        <w:ind w:left="0" w:right="0" w:firstLineChars="125" w:firstLine="300"/>
      </w:pPr>
      <w:r>
        <w:t xml:space="preserve">слушание сказок, былин, эпических сказаний, рассказываемых нараспев; </w:t>
      </w:r>
    </w:p>
    <w:p w:rsidR="00541366" w:rsidRDefault="004633E3">
      <w:pPr>
        <w:spacing w:after="0" w:line="240" w:lineRule="auto"/>
        <w:ind w:left="0" w:right="0" w:firstLineChars="125" w:firstLine="300"/>
      </w:pPr>
      <w:r>
        <w:t xml:space="preserve">в инструментальной музыке определение на слух </w:t>
      </w:r>
      <w:r>
        <w:t>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w:t>
      </w:r>
      <w:r>
        <w:t xml:space="preserve">,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w:t>
      </w:r>
    </w:p>
    <w:p w:rsidR="00541366" w:rsidRDefault="004633E3">
      <w:pPr>
        <w:spacing w:after="0" w:line="240" w:lineRule="auto"/>
        <w:ind w:left="0" w:right="0" w:firstLineChars="125" w:firstLine="300"/>
      </w:pPr>
      <w:r>
        <w:t>166.6.1.5. Жанры музыкального фо</w:t>
      </w:r>
      <w:r>
        <w:t xml:space="preserve">льклора. </w:t>
      </w:r>
    </w:p>
    <w:p w:rsidR="00541366" w:rsidRDefault="004633E3">
      <w:pPr>
        <w:spacing w:after="0" w:line="240" w:lineRule="auto"/>
        <w:ind w:left="0" w:right="0" w:firstLineChars="125" w:firstLine="300"/>
      </w:pPr>
      <w: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541366" w:rsidRDefault="004633E3">
      <w:pPr>
        <w:spacing w:after="0" w:line="240" w:lineRule="auto"/>
        <w:ind w:left="0" w:right="0" w:firstLineChars="125" w:firstLine="300"/>
      </w:pPr>
      <w:r>
        <w:t xml:space="preserve">Виды деятельности обучающихся: различение на слух контрастных по характеру фольклорных жанров: </w:t>
      </w:r>
      <w:r>
        <w:t>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w:t>
      </w:r>
      <w:r>
        <w:t xml:space="preserve">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w:t>
      </w:r>
      <w:r>
        <w:t xml:space="preserve">х или духовых инструментах (свирель) мелодий народных песен, прослеживание мелодии по нотной записи. </w:t>
      </w:r>
    </w:p>
    <w:p w:rsidR="00541366" w:rsidRDefault="004633E3">
      <w:pPr>
        <w:spacing w:after="0" w:line="240" w:lineRule="auto"/>
        <w:ind w:left="0" w:right="0" w:firstLineChars="125" w:firstLine="300"/>
      </w:pPr>
      <w:r>
        <w:t xml:space="preserve">166.6.1.6. Народные праздники. </w:t>
      </w:r>
    </w:p>
    <w:p w:rsidR="00541366" w:rsidRDefault="004633E3">
      <w:pPr>
        <w:spacing w:after="0" w:line="240" w:lineRule="auto"/>
        <w:ind w:left="0" w:right="0" w:firstLineChars="125" w:firstLine="300"/>
      </w:pPr>
      <w:r>
        <w:lastRenderedPageBreak/>
        <w:t>Содержание: обряды, игры, хороводы, праздничная символика – на примере одного или нескольких народных праздников (по выбор</w:t>
      </w:r>
      <w:r>
        <w:t xml:space="preserve">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знакомс</w:t>
      </w:r>
      <w:r>
        <w:t>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w:t>
      </w:r>
      <w:r>
        <w:t xml:space="preserve">ы традиционные игры территориально близких или, наоборот, далёких регионов Российской Федерации); </w:t>
      </w:r>
    </w:p>
    <w:p w:rsidR="00541366" w:rsidRDefault="004633E3">
      <w:pPr>
        <w:spacing w:after="0" w:line="240" w:lineRule="auto"/>
        <w:ind w:left="0" w:right="0" w:firstLineChars="125" w:firstLine="300"/>
      </w:pPr>
      <w:r>
        <w:t>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w:t>
      </w:r>
      <w:r>
        <w:t xml:space="preserve">ародных гуляньях на улицах родного города, посёлка. </w:t>
      </w:r>
    </w:p>
    <w:p w:rsidR="00541366" w:rsidRDefault="004633E3">
      <w:pPr>
        <w:spacing w:after="0" w:line="240" w:lineRule="auto"/>
        <w:ind w:left="0" w:right="0" w:firstLineChars="125" w:firstLine="300"/>
      </w:pPr>
      <w:r>
        <w:t xml:space="preserve">166.6.1.7. Первые артисты, народный театр. </w:t>
      </w:r>
    </w:p>
    <w:p w:rsidR="00541366" w:rsidRDefault="004633E3">
      <w:pPr>
        <w:spacing w:after="0" w:line="240" w:lineRule="auto"/>
        <w:ind w:left="0" w:right="0" w:firstLineChars="125" w:firstLine="300"/>
      </w:pPr>
      <w:r>
        <w:t xml:space="preserve">Содержание: скоморохи. Ярмарочный балаган. Вертеп. </w:t>
      </w:r>
    </w:p>
    <w:p w:rsidR="00541366" w:rsidRDefault="004633E3">
      <w:pPr>
        <w:spacing w:after="0" w:line="240" w:lineRule="auto"/>
        <w:ind w:left="0" w:right="0" w:firstLineChars="125" w:firstLine="300"/>
      </w:pPr>
      <w:r>
        <w:t xml:space="preserve">Виды деятельности обучающихся: чтение учебных, справочных текстов по теме; диалог с учителем; </w:t>
      </w:r>
    </w:p>
    <w:p w:rsidR="00541366" w:rsidRDefault="004633E3">
      <w:pPr>
        <w:spacing w:after="0" w:line="240" w:lineRule="auto"/>
        <w:ind w:left="0" w:right="0" w:firstLineChars="125" w:firstLine="300"/>
      </w:pPr>
      <w:r>
        <w:t>разучивание,</w:t>
      </w:r>
      <w:r>
        <w:t xml:space="preserve"> исполнение скоморошин; </w:t>
      </w:r>
    </w:p>
    <w:p w:rsidR="00541366" w:rsidRDefault="004633E3">
      <w:pPr>
        <w:spacing w:after="0" w:line="240" w:lineRule="auto"/>
        <w:ind w:left="0" w:right="0" w:firstLineChars="125" w:firstLine="300"/>
      </w:pPr>
      <w:r>
        <w:t xml:space="preserve">вариативно: просмотр фильма (мультфильма), фрагмента музыкального спектакля; творческий проект – театрализованная постановка. </w:t>
      </w:r>
    </w:p>
    <w:p w:rsidR="00541366" w:rsidRDefault="004633E3">
      <w:pPr>
        <w:spacing w:after="0" w:line="240" w:lineRule="auto"/>
        <w:ind w:left="0" w:right="0" w:firstLineChars="125" w:firstLine="300"/>
      </w:pPr>
      <w:r>
        <w:t xml:space="preserve">166.6.1.8. Фольклор народов России. </w:t>
      </w:r>
    </w:p>
    <w:p w:rsidR="00541366" w:rsidRDefault="004633E3">
      <w:pPr>
        <w:tabs>
          <w:tab w:val="center" w:pos="2259"/>
          <w:tab w:val="center" w:pos="3875"/>
          <w:tab w:val="center" w:pos="5336"/>
          <w:tab w:val="center" w:pos="6755"/>
          <w:tab w:val="center" w:pos="8147"/>
          <w:tab w:val="center" w:pos="9277"/>
          <w:tab w:val="right" w:pos="11014"/>
        </w:tabs>
        <w:spacing w:after="0" w:line="240" w:lineRule="auto"/>
        <w:ind w:left="0" w:right="0" w:firstLineChars="125" w:firstLine="300"/>
      </w:pPr>
      <w:r>
        <w:t xml:space="preserve">Содержание: музыкальные традиции, особенности народной музыки </w:t>
      </w:r>
      <w:r>
        <w:tab/>
        <w:t>респ</w:t>
      </w:r>
      <w:r>
        <w:t>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w:t>
      </w:r>
      <w:r>
        <w:t xml:space="preserve">,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rsidR="00541366" w:rsidRDefault="004633E3">
      <w:pPr>
        <w:spacing w:after="0" w:line="240" w:lineRule="auto"/>
        <w:ind w:left="0" w:right="0" w:firstLineChars="125" w:firstLine="300"/>
      </w:pPr>
      <w:r>
        <w:t>Виды деятельности обучающихся: 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w:t>
      </w:r>
      <w:r>
        <w:t xml:space="preserve">в, импровизация ритмических аккомпанементов на 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w:t>
      </w:r>
      <w:r>
        <w:tab/>
        <w:t>исследовательские проекты, шк</w:t>
      </w:r>
      <w:r>
        <w:t xml:space="preserve">ольные фестивали, посвящённые музыкальному творчеству народов России. </w:t>
      </w:r>
    </w:p>
    <w:p w:rsidR="00541366" w:rsidRDefault="004633E3">
      <w:pPr>
        <w:spacing w:after="0" w:line="240" w:lineRule="auto"/>
        <w:ind w:left="0" w:right="0" w:firstLineChars="125" w:firstLine="300"/>
      </w:pPr>
      <w:r>
        <w:t xml:space="preserve">166.6.1.9. Фольклор в творчестве профессиональных музыкантов. </w:t>
      </w:r>
    </w:p>
    <w:p w:rsidR="00541366" w:rsidRDefault="004633E3">
      <w:pPr>
        <w:spacing w:after="0" w:line="240" w:lineRule="auto"/>
        <w:ind w:left="0" w:right="0" w:firstLineChars="125" w:firstLine="300"/>
      </w:pPr>
      <w:r>
        <w:t xml:space="preserve">Содержание: собиратели фольклора. Народные мелодии в обработке композиторов. </w:t>
      </w:r>
    </w:p>
    <w:p w:rsidR="00541366" w:rsidRDefault="004633E3">
      <w:pPr>
        <w:spacing w:after="0" w:line="240" w:lineRule="auto"/>
        <w:ind w:left="0" w:right="0" w:firstLineChars="125" w:firstLine="300"/>
      </w:pPr>
      <w:r>
        <w:t>Народные жанры, интонации как основа для ком</w:t>
      </w:r>
      <w:r>
        <w:t xml:space="preserve">позиторского творчества.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диалог с учителем о значении фольклористики;  </w:t>
      </w:r>
    </w:p>
    <w:p w:rsidR="00541366" w:rsidRDefault="004633E3">
      <w:pPr>
        <w:spacing w:after="0" w:line="240" w:lineRule="auto"/>
        <w:ind w:left="0" w:right="0" w:firstLineChars="125" w:firstLine="300"/>
      </w:pPr>
      <w:r>
        <w:t xml:space="preserve">чтение учебных, популярных текстов о собирателях фольклора; </w:t>
      </w:r>
    </w:p>
    <w:p w:rsidR="00541366" w:rsidRDefault="004633E3">
      <w:pPr>
        <w:spacing w:after="0" w:line="240" w:lineRule="auto"/>
        <w:ind w:left="0" w:right="0" w:firstLineChars="125" w:firstLine="300"/>
      </w:pPr>
      <w:r>
        <w:t>слушание музыки, созданной композиторами на основе народных жанров и интонаций; определени</w:t>
      </w:r>
      <w:r>
        <w:t xml:space="preserve">е приёмов обработки, развития народных мелодий; разучивание, исполнение народных песен в композиторской обработке; </w:t>
      </w:r>
    </w:p>
    <w:p w:rsidR="00541366" w:rsidRDefault="004633E3">
      <w:pPr>
        <w:spacing w:after="0" w:line="240" w:lineRule="auto"/>
        <w:ind w:left="0" w:right="0" w:firstLineChars="125" w:firstLine="300"/>
      </w:pPr>
      <w:r>
        <w:t>сравнение звучания одних и тех же мелодий в народном и композиторском варианте; обсуждение аргументированных оценочных суждений на основе ср</w:t>
      </w:r>
      <w:r>
        <w:t xml:space="preserve">авнения; </w:t>
      </w:r>
    </w:p>
    <w:p w:rsidR="00541366" w:rsidRDefault="004633E3">
      <w:pPr>
        <w:spacing w:after="0" w:line="240" w:lineRule="auto"/>
        <w:ind w:left="0" w:right="0" w:firstLineChars="125" w:firstLine="300"/>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w:t>
      </w:r>
      <w:r>
        <w:t xml:space="preserve">х росписи. </w:t>
      </w:r>
    </w:p>
    <w:p w:rsidR="00541366" w:rsidRDefault="004633E3">
      <w:pPr>
        <w:spacing w:after="0" w:line="240" w:lineRule="auto"/>
        <w:ind w:left="0" w:right="0" w:firstLineChars="125" w:firstLine="300"/>
      </w:pPr>
      <w:r>
        <w:t xml:space="preserve">166.6.2. Модуль № 2 «Классическая музыка».  </w:t>
      </w:r>
    </w:p>
    <w:p w:rsidR="00541366" w:rsidRDefault="004633E3">
      <w:pPr>
        <w:spacing w:after="0" w:line="240" w:lineRule="auto"/>
        <w:ind w:left="0" w:right="0" w:firstLineChars="125" w:firstLine="30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w:t>
      </w:r>
      <w:r>
        <w:t xml:space="preserve"> раскрыть перед обучающимися богатую палитру мыслей и </w:t>
      </w:r>
      <w:r>
        <w:lastRenderedPageBreak/>
        <w:t xml:space="preserve">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541366" w:rsidRDefault="004633E3">
      <w:pPr>
        <w:spacing w:after="0" w:line="240" w:lineRule="auto"/>
        <w:ind w:left="0" w:right="0" w:firstLineChars="125" w:firstLine="300"/>
      </w:pPr>
      <w:r>
        <w:t xml:space="preserve">166.6.2.1. Композитор – исполнитель – слушатель. </w:t>
      </w:r>
    </w:p>
    <w:p w:rsidR="00541366" w:rsidRDefault="004633E3">
      <w:pPr>
        <w:spacing w:after="0" w:line="240" w:lineRule="auto"/>
        <w:ind w:left="0" w:right="0" w:firstLineChars="125" w:firstLine="300"/>
      </w:pPr>
      <w:r>
        <w:t>Содерж</w:t>
      </w:r>
      <w:r>
        <w:t xml:space="preserve">ание: композитор, исполнитель, особенности их деятельности, творчества. Умение слушать музыку. Концерт, концертный зал. Правила поведения в концертном зале. Виды деятельности обучающихся: просмотр видеозаписи концерта; </w:t>
      </w:r>
    </w:p>
    <w:p w:rsidR="00541366" w:rsidRDefault="004633E3">
      <w:pPr>
        <w:spacing w:after="0" w:line="240" w:lineRule="auto"/>
        <w:ind w:left="0" w:right="0" w:firstLineChars="125" w:firstLine="300"/>
      </w:pPr>
      <w:r>
        <w:t xml:space="preserve">слушание музыки, рассматривание иллюстраций; диалог с учителем по теме занятия;  </w:t>
      </w:r>
    </w:p>
    <w:p w:rsidR="00541366" w:rsidRDefault="004633E3">
      <w:pPr>
        <w:spacing w:after="0" w:line="240" w:lineRule="auto"/>
        <w:ind w:left="0" w:right="0" w:firstLineChars="125" w:firstLine="300"/>
        <w:jc w:val="left"/>
      </w:pPr>
      <w:r>
        <w:t xml:space="preserve">«Я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w:t>
      </w:r>
    </w:p>
    <w:p w:rsidR="00541366" w:rsidRDefault="004633E3">
      <w:pPr>
        <w:spacing w:after="0" w:line="240" w:lineRule="auto"/>
        <w:ind w:left="0" w:right="0" w:firstLineChars="125" w:firstLine="300"/>
      </w:pPr>
      <w:r>
        <w:t xml:space="preserve">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rsidR="00541366" w:rsidRDefault="004633E3">
      <w:pPr>
        <w:spacing w:after="0" w:line="240" w:lineRule="auto"/>
        <w:ind w:left="0" w:right="0" w:firstLineChars="125" w:firstLine="300"/>
      </w:pPr>
      <w:r>
        <w:t xml:space="preserve">166.6.2.2. Композиторы – детям. </w:t>
      </w:r>
    </w:p>
    <w:p w:rsidR="00541366" w:rsidRDefault="004633E3">
      <w:pPr>
        <w:spacing w:after="0" w:line="240" w:lineRule="auto"/>
        <w:ind w:left="0" w:right="0" w:firstLineChars="125" w:firstLine="300"/>
      </w:pPr>
      <w:r>
        <w:t xml:space="preserve">Содержание: детская музыка </w:t>
      </w:r>
      <w:r>
        <w:t xml:space="preserve">П.И. Чайковского, С.С. Прокофьева, Д.Б. Кабалевского и других композиторов. Понятие жанра. Песня, танец, марш.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слушание музыки, определение основного характера, музыкально-выразительных средств, использованных композитором;</w:t>
      </w:r>
      <w:r>
        <w:t xml:space="preserve"> подбор эпитетов, иллюстраций к музыке; определение жанра; музыкальная викторина; </w:t>
      </w:r>
    </w:p>
    <w:p w:rsidR="00541366" w:rsidRDefault="004633E3">
      <w:pPr>
        <w:spacing w:after="0" w:line="240" w:lineRule="auto"/>
        <w:ind w:left="0" w:right="0" w:firstLineChars="125" w:firstLine="30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w:t>
      </w:r>
      <w:r>
        <w:t xml:space="preserve"> или ударных и шумовых инструментов) к пьесам маршевого и танцевального характера. </w:t>
      </w:r>
    </w:p>
    <w:p w:rsidR="00541366" w:rsidRDefault="004633E3">
      <w:pPr>
        <w:spacing w:after="0" w:line="240" w:lineRule="auto"/>
        <w:ind w:left="0" w:right="0" w:firstLineChars="125" w:firstLine="300"/>
      </w:pPr>
      <w:r>
        <w:t xml:space="preserve">166.6.2.3. Оркестр. </w:t>
      </w:r>
    </w:p>
    <w:p w:rsidR="00541366" w:rsidRDefault="004633E3">
      <w:pPr>
        <w:spacing w:after="0" w:line="240" w:lineRule="auto"/>
        <w:ind w:left="0" w:right="0" w:firstLineChars="125" w:firstLine="300"/>
      </w:pPr>
      <w:r>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rsidR="00541366" w:rsidRDefault="004633E3">
      <w:pPr>
        <w:spacing w:after="0" w:line="240" w:lineRule="auto"/>
        <w:ind w:left="0" w:right="0" w:firstLineChars="125" w:firstLine="300"/>
        <w:jc w:val="left"/>
      </w:pPr>
      <w:r>
        <w:t xml:space="preserve">Виды деятельности обучающихся: слушание музыки в исполнении оркестра; просмотр видеозаписи; </w:t>
      </w:r>
    </w:p>
    <w:p w:rsidR="00541366" w:rsidRDefault="004633E3">
      <w:pPr>
        <w:spacing w:after="0" w:line="240" w:lineRule="auto"/>
        <w:ind w:left="0" w:right="0" w:firstLineChars="125" w:firstLine="300"/>
      </w:pPr>
      <w:r>
        <w:t xml:space="preserve">диалог с учителем о роли дирижёра;  </w:t>
      </w:r>
    </w:p>
    <w:p w:rsidR="00541366" w:rsidRDefault="004633E3">
      <w:pPr>
        <w:spacing w:after="0" w:line="240" w:lineRule="auto"/>
        <w:ind w:left="0" w:right="0" w:firstLineChars="125" w:firstLine="300"/>
      </w:pPr>
      <w:r>
        <w:t>«Я – дирижёр» – игра-имитация дирижёрских жестов во время звучания музыки; разучивание и исполнение песен соответствующей тема</w:t>
      </w:r>
      <w:r>
        <w:t xml:space="preserve">тики; </w:t>
      </w:r>
    </w:p>
    <w:p w:rsidR="00541366" w:rsidRDefault="004633E3">
      <w:pPr>
        <w:spacing w:after="0" w:line="240" w:lineRule="auto"/>
        <w:ind w:left="0" w:right="0" w:firstLineChars="125" w:firstLine="300"/>
      </w:pPr>
      <w:r>
        <w:t xml:space="preserve">вариативно: знакомство с принципом расположения партий в партитуре; работа по группам – сочинение своего варианта ритмической партитуры. </w:t>
      </w:r>
    </w:p>
    <w:p w:rsidR="00541366" w:rsidRDefault="004633E3">
      <w:pPr>
        <w:spacing w:after="0" w:line="240" w:lineRule="auto"/>
        <w:ind w:left="0" w:right="0" w:firstLineChars="125" w:firstLine="300"/>
      </w:pPr>
      <w:r>
        <w:t xml:space="preserve">166.6.2.4. Музыкальные инструменты. Фортепиано. </w:t>
      </w:r>
    </w:p>
    <w:p w:rsidR="00541366" w:rsidRDefault="004633E3">
      <w:pPr>
        <w:spacing w:after="0" w:line="240" w:lineRule="auto"/>
        <w:ind w:left="0" w:right="0" w:firstLineChars="125" w:firstLine="300"/>
      </w:pPr>
      <w:r>
        <w:t>Содержание: рояль и пианино, история изобретения фортепиано, «</w:t>
      </w:r>
      <w:r>
        <w:t xml:space="preserve">секрет» названия инструмента (форте + пиано). «Предки» и «наследники» фортепиано (клавесин, синтезатор).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знакомство с многообразием красок фортепиано; </w:t>
      </w:r>
    </w:p>
    <w:p w:rsidR="00541366" w:rsidRDefault="004633E3">
      <w:pPr>
        <w:spacing w:after="0" w:line="240" w:lineRule="auto"/>
        <w:ind w:left="0" w:right="0" w:firstLineChars="125" w:firstLine="300"/>
      </w:pPr>
      <w:r>
        <w:t xml:space="preserve">слушание фортепианных пьес в исполнении известных пианистов; </w:t>
      </w:r>
    </w:p>
    <w:p w:rsidR="00541366" w:rsidRDefault="004633E3">
      <w:pPr>
        <w:spacing w:after="0" w:line="240" w:lineRule="auto"/>
        <w:ind w:left="0" w:right="0" w:firstLineChars="125" w:firstLine="300"/>
      </w:pPr>
      <w:r>
        <w:t>«Я – пиан</w:t>
      </w:r>
      <w:r>
        <w:t xml:space="preserve">ист» – игра-имитация исполнительских движений во время звучания музыки; слушание детских пьес на фортепиано в исполнении учителя; </w:t>
      </w:r>
    </w:p>
    <w:p w:rsidR="00541366" w:rsidRDefault="004633E3">
      <w:pPr>
        <w:spacing w:after="0" w:line="240" w:lineRule="auto"/>
        <w:ind w:left="0" w:right="0" w:firstLineChars="125" w:firstLine="300"/>
      </w:pPr>
      <w:r>
        <w:t xml:space="preserve">демонстрация возможностей инструмента (исполнение одной и той же пьесы тихо и громко, в разных регистрах, разными штрихами); </w:t>
      </w:r>
      <w:r>
        <w:t xml:space="preserve">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w:t>
      </w:r>
      <w:r>
        <w:t xml:space="preserve">клавиш, педалей). </w:t>
      </w:r>
    </w:p>
    <w:p w:rsidR="00541366" w:rsidRDefault="004633E3">
      <w:pPr>
        <w:spacing w:after="0" w:line="240" w:lineRule="auto"/>
        <w:ind w:left="0" w:right="0" w:firstLineChars="125" w:firstLine="300"/>
      </w:pPr>
      <w:r>
        <w:t xml:space="preserve">166.6.2.5. Музыкальные инструменты. Флейта. </w:t>
      </w:r>
    </w:p>
    <w:p w:rsidR="00541366" w:rsidRDefault="004633E3">
      <w:pPr>
        <w:spacing w:after="0" w:line="240" w:lineRule="auto"/>
        <w:ind w:left="0" w:right="0" w:firstLineChars="125" w:firstLine="30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w:t>
      </w:r>
      <w:r>
        <w:t xml:space="preserve">ридика» К.В. Глюка, «Сиринкс» К. Дебюсси). </w:t>
      </w:r>
    </w:p>
    <w:p w:rsidR="00541366" w:rsidRDefault="004633E3">
      <w:pPr>
        <w:spacing w:after="0" w:line="240" w:lineRule="auto"/>
        <w:ind w:left="0" w:right="0" w:firstLineChars="125" w:firstLine="300"/>
      </w:pPr>
      <w:r>
        <w:t xml:space="preserve">Виды деятельности обучающихся: знакомство с внешним видом, устройством и тембрами классических музыкальных инструментов; </w:t>
      </w:r>
    </w:p>
    <w:p w:rsidR="00541366" w:rsidRDefault="004633E3">
      <w:pPr>
        <w:spacing w:after="0" w:line="240" w:lineRule="auto"/>
        <w:ind w:left="0" w:right="0" w:firstLineChars="125" w:firstLine="300"/>
      </w:pPr>
      <w:r>
        <w:t xml:space="preserve">слушание музыкальных фрагментов в исполнении известных музыкантов-инструменталистов; </w:t>
      </w:r>
    </w:p>
    <w:p w:rsidR="00541366" w:rsidRDefault="004633E3">
      <w:pPr>
        <w:spacing w:after="0" w:line="240" w:lineRule="auto"/>
        <w:ind w:left="0" w:right="0" w:firstLineChars="125" w:firstLine="300"/>
      </w:pPr>
      <w:r>
        <w:lastRenderedPageBreak/>
        <w:t>чтен</w:t>
      </w:r>
      <w:r>
        <w:t xml:space="preserve">ие учебных текстов, сказок и легенд, рассказывающих о музыкальных инструментах, истории их появления. </w:t>
      </w:r>
    </w:p>
    <w:p w:rsidR="00541366" w:rsidRDefault="004633E3">
      <w:pPr>
        <w:spacing w:after="0" w:line="240" w:lineRule="auto"/>
        <w:ind w:left="0" w:right="0" w:firstLineChars="125" w:firstLine="300"/>
      </w:pPr>
      <w:r>
        <w:t xml:space="preserve">166.6.2.6. Музыкальные инструменты. Скрипка, виолончель. </w:t>
      </w:r>
    </w:p>
    <w:p w:rsidR="00541366" w:rsidRDefault="004633E3">
      <w:pPr>
        <w:spacing w:after="0" w:line="240" w:lineRule="auto"/>
        <w:ind w:left="0" w:right="0" w:firstLineChars="125" w:firstLine="300"/>
      </w:pPr>
      <w:r>
        <w:t>Содержание: певучесть тембров струнных смычковых инструментов, композиторы, сочинявшие скрипичн</w:t>
      </w:r>
      <w:r>
        <w:t xml:space="preserve">ую музыку, знаменитые исполнители, мастера, изготавливавшие инструменты.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игра-имитация исполнительских движений во время звучания музыки; </w:t>
      </w:r>
    </w:p>
    <w:p w:rsidR="00541366" w:rsidRDefault="004633E3">
      <w:pPr>
        <w:spacing w:after="0" w:line="240" w:lineRule="auto"/>
        <w:ind w:left="0" w:right="0" w:firstLineChars="125" w:firstLine="300"/>
      </w:pPr>
      <w:r>
        <w:t>музыкальная викторина на знание конкретных произведений и их авторов, определения те</w:t>
      </w:r>
      <w:r>
        <w:t xml:space="preserve">мбров звучащих инструментов; разучивание, исполнение песен, посвящённых музыкальным инструментам; </w:t>
      </w:r>
    </w:p>
    <w:p w:rsidR="00541366" w:rsidRDefault="004633E3">
      <w:pPr>
        <w:spacing w:after="0" w:line="240" w:lineRule="auto"/>
        <w:ind w:left="0" w:right="0" w:firstLineChars="125" w:firstLine="300"/>
      </w:pPr>
      <w:r>
        <w:t xml:space="preserve">вариативно: посещение концерта инструментальной музыки; </w:t>
      </w:r>
    </w:p>
    <w:p w:rsidR="00541366" w:rsidRDefault="004633E3">
      <w:pPr>
        <w:spacing w:after="0" w:line="240" w:lineRule="auto"/>
        <w:ind w:left="0" w:right="0" w:firstLineChars="125" w:firstLine="300"/>
      </w:pPr>
      <w:r>
        <w:t>«Паспорт инструмента» – исследовательская работа, предполагающая описание внешнего вида и особенност</w:t>
      </w:r>
      <w:r>
        <w:t xml:space="preserve">ей звучания инструмента, способов игры на нём. </w:t>
      </w:r>
    </w:p>
    <w:p w:rsidR="00541366" w:rsidRDefault="004633E3">
      <w:pPr>
        <w:spacing w:after="0" w:line="240" w:lineRule="auto"/>
        <w:ind w:left="0" w:right="0" w:firstLineChars="125" w:firstLine="300"/>
      </w:pPr>
      <w:r>
        <w:t xml:space="preserve">166.6.2.7. Вокальная музыка. </w:t>
      </w:r>
    </w:p>
    <w:p w:rsidR="00541366" w:rsidRDefault="004633E3">
      <w:pPr>
        <w:spacing w:after="0" w:line="240" w:lineRule="auto"/>
        <w:ind w:left="0" w:right="0" w:firstLineChars="125" w:firstLine="300"/>
      </w:pPr>
      <w: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опре</w:t>
      </w:r>
      <w:r>
        <w:t xml:space="preserve">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w:t>
      </w:r>
    </w:p>
    <w:p w:rsidR="00541366" w:rsidRDefault="004633E3">
      <w:pPr>
        <w:spacing w:after="0" w:line="240" w:lineRule="auto"/>
        <w:ind w:left="0" w:right="0" w:firstLineChars="125" w:firstLine="300"/>
      </w:pPr>
      <w:r>
        <w:t>слушание вокальных произведений композиторов-классиков; освоение комплекса дыхательных, артикуляцио</w:t>
      </w:r>
      <w:r>
        <w:t xml:space="preserve">нных упражнений; </w:t>
      </w:r>
    </w:p>
    <w:p w:rsidR="00541366" w:rsidRDefault="004633E3">
      <w:pPr>
        <w:spacing w:after="0" w:line="240" w:lineRule="auto"/>
        <w:ind w:left="0" w:right="0" w:firstLineChars="125" w:firstLine="300"/>
      </w:pPr>
      <w:r>
        <w:t xml:space="preserve">вокальные упражнения на развитие гибкости голоса, расширения его диапазона; проблемная ситуация: что значит красивое пение; </w:t>
      </w:r>
    </w:p>
    <w:p w:rsidR="00541366" w:rsidRDefault="004633E3">
      <w:pPr>
        <w:spacing w:after="0" w:line="240" w:lineRule="auto"/>
        <w:ind w:left="0" w:right="0" w:firstLineChars="125" w:firstLine="300"/>
      </w:pPr>
      <w:r>
        <w:t>музыкальная викторина на знание вокальных музыкальных произведений и их авторов; разучивание, исполнение вокальны</w:t>
      </w:r>
      <w:r>
        <w:t>х произведений композиторов-классиков; вариативно: посещение концерта вокальной музыки; школьный конкурс юных вокалистов.</w:t>
      </w:r>
    </w:p>
    <w:p w:rsidR="00541366" w:rsidRDefault="004633E3">
      <w:pPr>
        <w:spacing w:after="0" w:line="240" w:lineRule="auto"/>
        <w:ind w:left="0" w:right="0" w:firstLineChars="125" w:firstLine="300"/>
      </w:pPr>
      <w:r>
        <w:t xml:space="preserve"> 166.6.2.8. Инструментальная музыка. </w:t>
      </w:r>
    </w:p>
    <w:p w:rsidR="00541366" w:rsidRDefault="004633E3">
      <w:pPr>
        <w:spacing w:after="0" w:line="240" w:lineRule="auto"/>
        <w:ind w:left="0" w:right="0" w:firstLineChars="125" w:firstLine="300"/>
      </w:pPr>
      <w:r>
        <w:t>Содержание: жанры камерной инструментальной музыки: этюд, пьеса. Альбом. Цикл. Сюита. Соната. Кв</w:t>
      </w:r>
      <w:r>
        <w:t xml:space="preserve">артет.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jc w:val="left"/>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w:t>
      </w:r>
    </w:p>
    <w:p w:rsidR="00541366" w:rsidRDefault="004633E3">
      <w:pPr>
        <w:spacing w:after="0" w:line="240" w:lineRule="auto"/>
        <w:ind w:left="0" w:right="0" w:firstLineChars="125" w:firstLine="300"/>
      </w:pPr>
      <w:r>
        <w:t>вар</w:t>
      </w:r>
      <w:r>
        <w:t xml:space="preserve">иативно: посещение концерта инструментальной музыки; </w:t>
      </w:r>
    </w:p>
    <w:p w:rsidR="00541366" w:rsidRDefault="004633E3">
      <w:pPr>
        <w:spacing w:after="0" w:line="240" w:lineRule="auto"/>
        <w:ind w:left="0" w:right="0" w:firstLineChars="125" w:firstLine="300"/>
      </w:pPr>
      <w:r>
        <w:t xml:space="preserve">составление словаря </w:t>
      </w:r>
    </w:p>
    <w:p w:rsidR="00541366" w:rsidRDefault="004633E3">
      <w:pPr>
        <w:spacing w:after="0" w:line="240" w:lineRule="auto"/>
        <w:ind w:left="0" w:right="0" w:firstLineChars="125" w:firstLine="300"/>
      </w:pPr>
      <w:r>
        <w:t xml:space="preserve">музыкальных жанров. </w:t>
      </w:r>
    </w:p>
    <w:p w:rsidR="00541366" w:rsidRDefault="004633E3">
      <w:pPr>
        <w:spacing w:after="0" w:line="240" w:lineRule="auto"/>
        <w:ind w:left="0" w:right="0" w:firstLineChars="125" w:firstLine="300"/>
      </w:pPr>
      <w:r>
        <w:t xml:space="preserve">166.6.2.9. Программная музыка. </w:t>
      </w:r>
    </w:p>
    <w:p w:rsidR="00541366" w:rsidRDefault="004633E3">
      <w:pPr>
        <w:spacing w:after="0" w:line="240" w:lineRule="auto"/>
        <w:ind w:left="0" w:right="0" w:firstLineChars="125" w:firstLine="300"/>
      </w:pPr>
      <w:r>
        <w:t xml:space="preserve">Содержание: программное название, известный сюжет, литературный эпиграф.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слушание произведений программной музыки; обсуждение музыкального образа, музыкальных средств, использованных композитором; </w:t>
      </w:r>
    </w:p>
    <w:p w:rsidR="00541366" w:rsidRDefault="004633E3">
      <w:pPr>
        <w:spacing w:after="0" w:line="240" w:lineRule="auto"/>
        <w:ind w:left="0" w:right="0" w:firstLineChars="125" w:firstLine="300"/>
      </w:pPr>
      <w:r>
        <w:t>вариативно: рисование образов программной музыки; сочинение небольших миниатюр (вокальные или инструментальные импровизации) по зад</w:t>
      </w:r>
      <w:r>
        <w:t xml:space="preserve">анной программе. </w:t>
      </w:r>
    </w:p>
    <w:p w:rsidR="00541366" w:rsidRDefault="004633E3">
      <w:pPr>
        <w:spacing w:after="0" w:line="240" w:lineRule="auto"/>
        <w:ind w:left="0" w:right="0" w:firstLineChars="125" w:firstLine="300"/>
      </w:pPr>
      <w:r>
        <w:t xml:space="preserve">166.6.2.10. Симфоническая музыка. </w:t>
      </w:r>
    </w:p>
    <w:p w:rsidR="00541366" w:rsidRDefault="004633E3">
      <w:pPr>
        <w:spacing w:after="0" w:line="240" w:lineRule="auto"/>
        <w:ind w:left="0" w:right="0" w:firstLineChars="125" w:firstLine="300"/>
      </w:pPr>
      <w:r>
        <w:t xml:space="preserve">Содержание: симфонический оркестр, тембры, группы инструментов, симфония, симфоническая картина. </w:t>
      </w:r>
    </w:p>
    <w:p w:rsidR="00541366" w:rsidRDefault="004633E3">
      <w:pPr>
        <w:spacing w:after="0" w:line="240" w:lineRule="auto"/>
        <w:ind w:left="0" w:right="0" w:firstLineChars="125" w:firstLine="300"/>
      </w:pPr>
      <w:r>
        <w:t>Виды деятельности обучающихся: знакомство с составом симфонического оркестра, группами инструментов; опре</w:t>
      </w:r>
      <w:r>
        <w:t xml:space="preserve">деление на слух тембров инструментов симфонического оркестра; слушание фрагментов симфонической музыки; </w:t>
      </w:r>
    </w:p>
    <w:p w:rsidR="00541366" w:rsidRDefault="004633E3">
      <w:pPr>
        <w:spacing w:after="0" w:line="240" w:lineRule="auto"/>
        <w:ind w:left="0" w:right="0" w:firstLineChars="125" w:firstLine="300"/>
      </w:pPr>
      <w:r>
        <w:t xml:space="preserve">«дирижирование» оркестром; музыкальная викторина; </w:t>
      </w:r>
    </w:p>
    <w:p w:rsidR="00541366" w:rsidRDefault="004633E3">
      <w:pPr>
        <w:spacing w:after="0" w:line="240" w:lineRule="auto"/>
        <w:ind w:left="0" w:right="0" w:firstLineChars="125" w:firstLine="300"/>
      </w:pPr>
      <w:r>
        <w:lastRenderedPageBreak/>
        <w:t xml:space="preserve">вариативно: посещение концерта симфонической музыки; просмотр фильма об устройстве оркестра. </w:t>
      </w:r>
    </w:p>
    <w:p w:rsidR="00541366" w:rsidRDefault="004633E3">
      <w:pPr>
        <w:spacing w:after="0" w:line="240" w:lineRule="auto"/>
        <w:ind w:left="0" w:right="0" w:firstLineChars="125" w:firstLine="300"/>
      </w:pPr>
      <w:r>
        <w:t>166.6.</w:t>
      </w:r>
      <w:r>
        <w:t xml:space="preserve">2.11. Русские композиторы-классики. </w:t>
      </w:r>
    </w:p>
    <w:p w:rsidR="00541366" w:rsidRDefault="004633E3">
      <w:pPr>
        <w:spacing w:after="0" w:line="240" w:lineRule="auto"/>
        <w:ind w:left="0" w:right="0" w:firstLineChars="125" w:firstLine="300"/>
      </w:pPr>
      <w:r>
        <w:t xml:space="preserve">Содержание: творчество выдающихся отечественных композиторов. </w:t>
      </w:r>
    </w:p>
    <w:p w:rsidR="00541366" w:rsidRDefault="004633E3">
      <w:pPr>
        <w:spacing w:after="0" w:line="240" w:lineRule="auto"/>
        <w:ind w:left="0" w:right="0" w:firstLineChars="125" w:firstLine="300"/>
      </w:pPr>
      <w:r>
        <w:t xml:space="preserve">Виды деятельности обучающихся: знакомство с творчеством выдающихся композиторов, отдельными фактами из их биографии; слушание музыки; </w:t>
      </w:r>
    </w:p>
    <w:p w:rsidR="00541366" w:rsidRDefault="004633E3">
      <w:pPr>
        <w:spacing w:after="0" w:line="240" w:lineRule="auto"/>
        <w:ind w:left="0" w:right="0" w:firstLineChars="125" w:firstLine="300"/>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w:t>
      </w:r>
      <w:r>
        <w:t xml:space="preserve">рмы; </w:t>
      </w:r>
    </w:p>
    <w:p w:rsidR="00541366" w:rsidRDefault="004633E3">
      <w:pPr>
        <w:spacing w:after="0" w:line="240" w:lineRule="auto"/>
        <w:ind w:left="0" w:right="0" w:firstLineChars="125" w:firstLine="300"/>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166.6.2.</w:t>
      </w:r>
      <w:r>
        <w:t xml:space="preserve">12. Европейские композиторы-классики. </w:t>
      </w:r>
    </w:p>
    <w:p w:rsidR="00541366" w:rsidRDefault="004633E3">
      <w:pPr>
        <w:spacing w:after="0" w:line="240" w:lineRule="auto"/>
        <w:ind w:left="0" w:right="0" w:firstLineChars="125" w:firstLine="300"/>
      </w:pPr>
      <w:r>
        <w:t xml:space="preserve">Содержание: творчество выдающихся зарубежных композиторов. </w:t>
      </w:r>
    </w:p>
    <w:p w:rsidR="00541366" w:rsidRDefault="004633E3">
      <w:pPr>
        <w:spacing w:after="0" w:line="240" w:lineRule="auto"/>
        <w:ind w:left="0" w:right="0" w:firstLineChars="125" w:firstLine="300"/>
      </w:pPr>
      <w:r>
        <w:t xml:space="preserve">Виды деятельности обучающихся: знакомство с творчеством выдающихся композиторов, отдельными фактами из их биографии; слушание музыки; </w:t>
      </w:r>
    </w:p>
    <w:p w:rsidR="00541366" w:rsidRDefault="004633E3">
      <w:pPr>
        <w:spacing w:after="0" w:line="240" w:lineRule="auto"/>
        <w:ind w:left="0" w:right="0" w:firstLineChars="125" w:firstLine="300"/>
      </w:pPr>
      <w:r>
        <w:t>фрагменты вокальных, и</w:t>
      </w:r>
      <w:r>
        <w:t xml:space="preserve">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rsidR="00541366" w:rsidRDefault="004633E3">
      <w:pPr>
        <w:spacing w:after="0" w:line="240" w:lineRule="auto"/>
        <w:ind w:left="0" w:right="0" w:firstLineChars="125" w:firstLine="300"/>
      </w:pPr>
      <w:r>
        <w:t>чтение учебных т</w:t>
      </w:r>
      <w:r>
        <w:t xml:space="preserve">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541366" w:rsidRDefault="004633E3">
      <w:pPr>
        <w:spacing w:after="0" w:line="240" w:lineRule="auto"/>
        <w:ind w:left="0" w:right="0" w:firstLineChars="125" w:firstLine="300"/>
      </w:pPr>
      <w:r>
        <w:t>166.6.2.13. Мастерство исполн</w:t>
      </w:r>
      <w:r>
        <w:t xml:space="preserve">ителя. </w:t>
      </w:r>
    </w:p>
    <w:p w:rsidR="00541366" w:rsidRDefault="004633E3">
      <w:pPr>
        <w:spacing w:after="0" w:line="240" w:lineRule="auto"/>
        <w:ind w:left="0" w:right="0" w:firstLineChars="125" w:firstLine="300"/>
      </w:pPr>
      <w:r>
        <w:t xml:space="preserve">Содержание: </w:t>
      </w:r>
      <w:r>
        <w:tab/>
        <w:t xml:space="preserve">творчество выдающихся исполнителей-певцов, инструменталистов, дирижёров. Консерватория, филармония, Конкурс имени П.И. Чайковского.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знакомство с творчеством выдающихся исполнителей классической музыки; </w:t>
      </w:r>
      <w:r>
        <w:t xml:space="preserve">изучение программ, афиш консерватории, филармонии; </w:t>
      </w:r>
    </w:p>
    <w:p w:rsidR="00541366" w:rsidRDefault="004633E3">
      <w:pPr>
        <w:spacing w:after="0" w:line="240" w:lineRule="auto"/>
        <w:ind w:left="0" w:right="0" w:firstLineChars="125" w:firstLine="300"/>
      </w:pPr>
      <w:r>
        <w:t xml:space="preserve">сравнение нескольких интерпретаций одного и того же произведения в исполнении разных музыкантов; беседа на тему «Композитор – исполнитель – слушатель»;  </w:t>
      </w:r>
    </w:p>
    <w:p w:rsidR="00541366" w:rsidRDefault="004633E3">
      <w:pPr>
        <w:spacing w:after="0" w:line="240" w:lineRule="auto"/>
        <w:ind w:left="0" w:right="0" w:firstLineChars="125" w:firstLine="300"/>
      </w:pPr>
      <w:r>
        <w:t>вариативно: посещение концерта классической музыки</w:t>
      </w:r>
      <w:r>
        <w:t xml:space="preserve">; создание коллекции записей любимого исполнителя. </w:t>
      </w:r>
    </w:p>
    <w:p w:rsidR="00541366" w:rsidRDefault="004633E3">
      <w:pPr>
        <w:spacing w:after="0" w:line="240" w:lineRule="auto"/>
        <w:ind w:left="0" w:right="0" w:firstLineChars="125" w:firstLine="300"/>
      </w:pPr>
      <w:r>
        <w:t xml:space="preserve">166.6.3. Модуль № 3 «Музыка в жизни человека».  </w:t>
      </w:r>
    </w:p>
    <w:p w:rsidR="00541366" w:rsidRDefault="004633E3">
      <w:pPr>
        <w:spacing w:after="0" w:line="240" w:lineRule="auto"/>
        <w:ind w:left="0" w:right="0" w:firstLineChars="125" w:firstLine="30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w:t>
      </w:r>
      <w:r>
        <w:t>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w:t>
      </w:r>
      <w:r>
        <w:t>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w:t>
      </w:r>
      <w:r>
        <w:t xml:space="preserve"> – воспитание чувства прекрасного, пробуждение и развитие эстетических потребностей. </w:t>
      </w:r>
    </w:p>
    <w:p w:rsidR="00541366" w:rsidRDefault="004633E3">
      <w:pPr>
        <w:spacing w:after="0" w:line="240" w:lineRule="auto"/>
        <w:ind w:left="0" w:right="0" w:firstLineChars="125" w:firstLine="300"/>
      </w:pPr>
      <w:r>
        <w:t xml:space="preserve">166.6.3.1. Красота и вдохновение. </w:t>
      </w:r>
    </w:p>
    <w:p w:rsidR="00541366" w:rsidRDefault="004633E3">
      <w:pPr>
        <w:spacing w:after="0" w:line="240" w:lineRule="auto"/>
        <w:ind w:left="0" w:right="0" w:firstLineChars="125" w:firstLine="300"/>
      </w:pPr>
      <w:r>
        <w:t>Содержание: стремление человека к красоте. Особое состояние – вдохновение. Музыка – возможность вместе переживать вдохновение, наслажда</w:t>
      </w:r>
      <w:r>
        <w:t xml:space="preserve">ться красотой. Музыкальное единство людей – хор, хоровод. </w:t>
      </w:r>
    </w:p>
    <w:p w:rsidR="00541366" w:rsidRDefault="004633E3">
      <w:pPr>
        <w:spacing w:after="0" w:line="240" w:lineRule="auto"/>
        <w:ind w:left="0" w:right="0" w:firstLineChars="125" w:firstLine="300"/>
      </w:pPr>
      <w:r>
        <w:t>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w:t>
      </w:r>
      <w:r>
        <w:t xml:space="preserve">ация под музыку лирического характера «Цветы распускаются под музыку»; выстраивание хорового унисона – вокального и психологического; </w:t>
      </w:r>
    </w:p>
    <w:p w:rsidR="00541366" w:rsidRDefault="004633E3">
      <w:pPr>
        <w:spacing w:after="0" w:line="240" w:lineRule="auto"/>
        <w:ind w:left="0" w:right="0" w:firstLineChars="125" w:firstLine="300"/>
      </w:pPr>
      <w:r>
        <w:lastRenderedPageBreak/>
        <w:t xml:space="preserve">одновременное взятие и снятие звука, навыки певческого дыхания по руке дирижёра; разучивание, исполнение красивой песни; </w:t>
      </w:r>
      <w:r>
        <w:t>вариативно: разучивание хоровода</w:t>
      </w:r>
    </w:p>
    <w:p w:rsidR="00541366" w:rsidRDefault="004633E3">
      <w:pPr>
        <w:spacing w:after="0" w:line="240" w:lineRule="auto"/>
        <w:ind w:left="0" w:right="0" w:firstLineChars="125" w:firstLine="300"/>
      </w:pPr>
      <w:r>
        <w:t xml:space="preserve">166.6.3.2. Музыкальные пейзажи. </w:t>
      </w:r>
    </w:p>
    <w:p w:rsidR="00541366" w:rsidRDefault="004633E3">
      <w:pPr>
        <w:spacing w:after="0" w:line="240" w:lineRule="auto"/>
        <w:ind w:left="0" w:right="0" w:firstLineChars="125" w:firstLine="30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w:t>
      </w:r>
      <w:r>
        <w:t xml:space="preserve">ередать словами.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w:t>
      </w:r>
      <w:r>
        <w:t xml:space="preserve">ая импровизация, пластическое интонирование; разучивание, одухотворенное исполнение песен о природе, её красоте; </w:t>
      </w:r>
    </w:p>
    <w:p w:rsidR="00541366" w:rsidRDefault="004633E3">
      <w:pPr>
        <w:spacing w:after="0" w:line="240" w:lineRule="auto"/>
        <w:ind w:left="0" w:right="0" w:firstLineChars="125" w:firstLine="300"/>
      </w:pPr>
      <w:r>
        <w:t>вариативно: рисование «услышанных» пейзажей и (или) абстрактная живопись – передача настроения цветом, точками, линиями; игра-импровизация «Уг</w:t>
      </w:r>
      <w:r>
        <w:t xml:space="preserve">адай моё настроение». </w:t>
      </w:r>
    </w:p>
    <w:p w:rsidR="00541366" w:rsidRDefault="004633E3">
      <w:pPr>
        <w:spacing w:after="0" w:line="240" w:lineRule="auto"/>
        <w:ind w:left="0" w:right="0" w:firstLineChars="125" w:firstLine="300"/>
      </w:pPr>
      <w:r>
        <w:t xml:space="preserve">166.6.3.3. Музыкальные портреты. </w:t>
      </w:r>
    </w:p>
    <w:p w:rsidR="00541366" w:rsidRDefault="004633E3">
      <w:pPr>
        <w:spacing w:after="0" w:line="240" w:lineRule="auto"/>
        <w:ind w:left="0" w:right="0" w:firstLineChars="125" w:firstLine="300"/>
      </w:pPr>
      <w: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541366" w:rsidRDefault="004633E3">
      <w:pPr>
        <w:spacing w:after="0" w:line="240" w:lineRule="auto"/>
        <w:ind w:left="0" w:right="0" w:firstLineChars="125" w:firstLine="300"/>
      </w:pPr>
      <w:r>
        <w:t>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w:t>
      </w:r>
      <w:r>
        <w:t xml:space="preserve">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w:t>
      </w:r>
    </w:p>
    <w:p w:rsidR="00541366" w:rsidRDefault="004633E3">
      <w:pPr>
        <w:spacing w:after="0" w:line="240" w:lineRule="auto"/>
        <w:ind w:left="0" w:right="0" w:firstLineChars="125" w:firstLine="300"/>
      </w:pPr>
      <w:r>
        <w:t>вариативно: рисование, лепка героя музыкального произведения; игра-импровизация «Угадай мой характер»;</w:t>
      </w:r>
      <w:r>
        <w:t xml:space="preserve"> инсценировка – импровизация в жанре кукольного (теневого) театра с помощью кукол, силуэтов. </w:t>
      </w:r>
    </w:p>
    <w:p w:rsidR="00541366" w:rsidRDefault="004633E3">
      <w:pPr>
        <w:spacing w:after="0" w:line="240" w:lineRule="auto"/>
        <w:ind w:left="0" w:right="0" w:firstLineChars="125" w:firstLine="300"/>
      </w:pPr>
      <w:r>
        <w:t xml:space="preserve">166.6.3.4. Какой же праздник без музыки? </w:t>
      </w:r>
    </w:p>
    <w:p w:rsidR="00541366" w:rsidRDefault="004633E3">
      <w:pPr>
        <w:spacing w:after="0" w:line="240" w:lineRule="auto"/>
        <w:ind w:left="0" w:right="0" w:firstLineChars="125" w:firstLine="300"/>
      </w:pPr>
      <w:r>
        <w:t xml:space="preserve">Содержание: музыка, создающая настроение праздника. Музыка в цирке, на уличном шествии, спортивном празднике. </w:t>
      </w:r>
    </w:p>
    <w:p w:rsidR="00541366" w:rsidRDefault="004633E3">
      <w:pPr>
        <w:spacing w:after="0" w:line="240" w:lineRule="auto"/>
        <w:ind w:left="0" w:right="0" w:firstLineChars="125" w:firstLine="300"/>
      </w:pPr>
      <w:r>
        <w:t>Виды деят</w:t>
      </w:r>
      <w:r>
        <w:t xml:space="preserve">ельности обучающихся: </w:t>
      </w:r>
    </w:p>
    <w:p w:rsidR="00541366" w:rsidRDefault="004633E3">
      <w:pPr>
        <w:spacing w:after="0" w:line="240" w:lineRule="auto"/>
        <w:ind w:left="0" w:right="0" w:firstLineChars="125" w:firstLine="300"/>
      </w:pPr>
      <w:r>
        <w:t xml:space="preserve">диалог с учителем о значении музыки на празднике; слушание произведений торжественного, праздничного характера; </w:t>
      </w:r>
    </w:p>
    <w:p w:rsidR="00541366" w:rsidRDefault="004633E3">
      <w:pPr>
        <w:spacing w:after="0" w:line="240" w:lineRule="auto"/>
        <w:ind w:left="0" w:right="0" w:firstLineChars="125" w:firstLine="300"/>
      </w:pPr>
      <w:r>
        <w:t xml:space="preserve">«дирижирование» фрагментами произведений; конкурс на лучшего «дирижёра»; </w:t>
      </w:r>
    </w:p>
    <w:p w:rsidR="00541366" w:rsidRDefault="004633E3">
      <w:pPr>
        <w:spacing w:after="0" w:line="240" w:lineRule="auto"/>
        <w:ind w:left="0" w:right="0" w:firstLineChars="125" w:firstLine="300"/>
      </w:pPr>
      <w:r>
        <w:t xml:space="preserve">разучивание и исполнение тематических песен к </w:t>
      </w:r>
      <w:r>
        <w:t xml:space="preserve">ближайшему празднику; проблемная ситуация: почему на праздниках обязательно звучит музыка; </w:t>
      </w:r>
    </w:p>
    <w:p w:rsidR="00541366" w:rsidRDefault="004633E3">
      <w:pPr>
        <w:spacing w:after="0" w:line="240" w:lineRule="auto"/>
        <w:ind w:left="0" w:right="0" w:firstLineChars="125" w:firstLine="300"/>
      </w:pPr>
      <w:r>
        <w:t xml:space="preserve">вариативно: запись видеооткрытки с музыкальным поздравлением; групповые творческие шутливые двигательные импровизации «Цирковая труппа». </w:t>
      </w:r>
    </w:p>
    <w:p w:rsidR="00541366" w:rsidRDefault="004633E3">
      <w:pPr>
        <w:spacing w:after="0" w:line="240" w:lineRule="auto"/>
        <w:ind w:left="0" w:right="0" w:firstLineChars="125" w:firstLine="300"/>
      </w:pPr>
      <w:r>
        <w:t>166.6.3.5. Танцы, игры и в</w:t>
      </w:r>
      <w:r>
        <w:t xml:space="preserve">еселье. </w:t>
      </w:r>
    </w:p>
    <w:p w:rsidR="00541366" w:rsidRDefault="004633E3">
      <w:pPr>
        <w:spacing w:after="0" w:line="240" w:lineRule="auto"/>
        <w:ind w:left="0" w:right="0" w:firstLineChars="125" w:firstLine="300"/>
      </w:pPr>
      <w:r>
        <w:t xml:space="preserve">Содержание: музыка – игра звуками. Танец – искусство и радость движения. Примеры популярных танцев. </w:t>
      </w:r>
    </w:p>
    <w:p w:rsidR="00541366" w:rsidRDefault="004633E3">
      <w:pPr>
        <w:spacing w:after="0" w:line="240" w:lineRule="auto"/>
        <w:ind w:left="0" w:right="0" w:firstLineChars="125" w:firstLine="300"/>
        <w:jc w:val="left"/>
      </w:pPr>
      <w:r>
        <w:t xml:space="preserve">Виды деятельности обучающихся: слушание, исполнение музыки скерцозного характера; разучивание, исполнение танцевальных движений; танец-игра; </w:t>
      </w:r>
    </w:p>
    <w:p w:rsidR="00541366" w:rsidRDefault="004633E3">
      <w:pPr>
        <w:spacing w:after="0" w:line="240" w:lineRule="auto"/>
        <w:ind w:left="0" w:right="0" w:firstLineChars="125" w:firstLine="300"/>
        <w:jc w:val="left"/>
      </w:pPr>
      <w:r>
        <w:t>рефл</w:t>
      </w:r>
      <w:r>
        <w:t xml:space="preserve">ексия собственного эмоционального состояния после участия в танцевальных композициях и импровизациях; проблемная ситуация: зачем люди танцуют; </w:t>
      </w:r>
    </w:p>
    <w:p w:rsidR="00541366" w:rsidRDefault="004633E3">
      <w:pPr>
        <w:spacing w:after="0" w:line="240" w:lineRule="auto"/>
        <w:ind w:left="0" w:right="0" w:firstLineChars="125" w:firstLine="300"/>
      </w:pPr>
      <w:r>
        <w:t xml:space="preserve">ритмическая импровизация в стиле определённого танцевального жанра; </w:t>
      </w:r>
    </w:p>
    <w:p w:rsidR="00541366" w:rsidRDefault="004633E3">
      <w:pPr>
        <w:spacing w:after="0" w:line="240" w:lineRule="auto"/>
        <w:ind w:left="0" w:right="0" w:firstLineChars="125" w:firstLine="300"/>
      </w:pPr>
      <w:r>
        <w:t>166.6.3.6. Музыка на войне, музыка о войне.</w:t>
      </w:r>
      <w:r>
        <w:t xml:space="preserve"> </w:t>
      </w:r>
    </w:p>
    <w:p w:rsidR="00541366" w:rsidRDefault="004633E3">
      <w:pPr>
        <w:spacing w:after="0" w:line="240" w:lineRule="auto"/>
        <w:ind w:left="0" w:right="0" w:firstLineChars="125" w:firstLine="300"/>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541366" w:rsidRDefault="004633E3">
      <w:pPr>
        <w:spacing w:after="0" w:line="240" w:lineRule="auto"/>
        <w:ind w:left="0" w:right="0" w:firstLineChars="125" w:firstLine="300"/>
      </w:pPr>
      <w:r>
        <w:t xml:space="preserve">Виды деятельности обучающихся: 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 </w:t>
      </w:r>
    </w:p>
    <w:p w:rsidR="00541366" w:rsidRDefault="004633E3">
      <w:pPr>
        <w:spacing w:after="0" w:line="240" w:lineRule="auto"/>
        <w:ind w:left="0" w:right="0" w:firstLineChars="125" w:firstLine="300"/>
      </w:pPr>
      <w:r>
        <w:t>обсуждение в классе, ответы на</w:t>
      </w:r>
      <w:r>
        <w:t xml:space="preserve">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rsidR="00541366" w:rsidRDefault="004633E3">
      <w:pPr>
        <w:spacing w:after="0" w:line="240" w:lineRule="auto"/>
        <w:ind w:left="0" w:right="0" w:firstLineChars="125" w:firstLine="300"/>
      </w:pPr>
      <w:r>
        <w:lastRenderedPageBreak/>
        <w:t xml:space="preserve">166.6.3.7. Главный музыкальный символ. </w:t>
      </w:r>
    </w:p>
    <w:p w:rsidR="00541366" w:rsidRDefault="004633E3">
      <w:pPr>
        <w:spacing w:after="0" w:line="240" w:lineRule="auto"/>
        <w:ind w:left="0" w:right="0" w:firstLineChars="125" w:firstLine="300"/>
      </w:pPr>
      <w:r>
        <w:t xml:space="preserve">Содержание: гимн России – главный музыкальный символ нашей </w:t>
      </w:r>
      <w:r>
        <w:t>страны. Традиции исполнения Гимна России. Другие гимны. 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w:t>
      </w:r>
      <w:r>
        <w:t xml:space="preserve">;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rsidR="00541366" w:rsidRDefault="004633E3">
      <w:pPr>
        <w:spacing w:after="0" w:line="240" w:lineRule="auto"/>
        <w:ind w:left="0" w:right="0" w:firstLineChars="125" w:firstLine="300"/>
      </w:pPr>
      <w:r>
        <w:t xml:space="preserve">166.6.3.8. Искусство времени. </w:t>
      </w:r>
    </w:p>
    <w:p w:rsidR="00541366" w:rsidRDefault="004633E3">
      <w:pPr>
        <w:spacing w:after="0" w:line="240" w:lineRule="auto"/>
        <w:ind w:left="0" w:right="0" w:firstLineChars="125" w:firstLine="300"/>
      </w:pPr>
      <w:r>
        <w:t>Содержание: музыка – временное иск</w:t>
      </w:r>
      <w:r>
        <w:t xml:space="preserve">усство. Погружение в поток музыкального звучания. Музыкальные образы движения, изменения и развития. </w:t>
      </w:r>
    </w:p>
    <w:p w:rsidR="00541366" w:rsidRDefault="004633E3">
      <w:pPr>
        <w:spacing w:after="0" w:line="240" w:lineRule="auto"/>
        <w:ind w:left="0" w:right="0" w:firstLineChars="125" w:firstLine="300"/>
      </w:pPr>
      <w:r>
        <w:t>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w:t>
      </w:r>
      <w:r>
        <w:t xml:space="preserve">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rsidR="00541366" w:rsidRDefault="004633E3">
      <w:pPr>
        <w:spacing w:after="0" w:line="240" w:lineRule="auto"/>
        <w:ind w:left="0" w:right="0" w:firstLineChars="125" w:firstLine="300"/>
      </w:pPr>
      <w:r>
        <w:t>166.6.4. Модуль № 4 «Музыка народо</w:t>
      </w:r>
      <w:r>
        <w:t xml:space="preserve">в мира». </w:t>
      </w:r>
    </w:p>
    <w:p w:rsidR="00541366" w:rsidRDefault="004633E3">
      <w:pPr>
        <w:spacing w:after="0" w:line="240" w:lineRule="auto"/>
        <w:ind w:left="0" w:right="0" w:firstLineChars="125" w:firstLine="30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w:t>
      </w:r>
      <w:r>
        <w:t xml:space="preserve">ым. Интонационная и жанровая близость фольклора разных народов.  </w:t>
      </w:r>
    </w:p>
    <w:p w:rsidR="00541366" w:rsidRDefault="004633E3">
      <w:pPr>
        <w:spacing w:after="0" w:line="240" w:lineRule="auto"/>
        <w:ind w:left="0" w:right="0" w:firstLineChars="125" w:firstLine="300"/>
      </w:pPr>
      <w:r>
        <w:t xml:space="preserve">166.6.4.1. Певец своего народа. </w:t>
      </w:r>
    </w:p>
    <w:p w:rsidR="00541366" w:rsidRDefault="004633E3">
      <w:pPr>
        <w:spacing w:after="0" w:line="240" w:lineRule="auto"/>
        <w:ind w:left="0" w:right="0" w:firstLineChars="125" w:firstLine="300"/>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rsidR="00541366" w:rsidRDefault="004633E3">
      <w:pPr>
        <w:spacing w:after="0" w:line="240" w:lineRule="auto"/>
        <w:ind w:left="0" w:right="0" w:firstLineChars="125" w:firstLine="300"/>
      </w:pPr>
      <w:r>
        <w:t>Виды деятел</w:t>
      </w:r>
      <w:r>
        <w:t xml:space="preserve">ьности обучающихся: </w:t>
      </w:r>
    </w:p>
    <w:p w:rsidR="00541366" w:rsidRDefault="004633E3">
      <w:pPr>
        <w:spacing w:after="0" w:line="240" w:lineRule="auto"/>
        <w:ind w:left="0" w:right="0" w:firstLineChars="125" w:firstLine="300"/>
      </w:pPr>
      <w:r>
        <w:t xml:space="preserve">знакомство с творчеством композиторов; сравнение их сочинений с народной музыкой; </w:t>
      </w:r>
    </w:p>
    <w:p w:rsidR="00541366" w:rsidRDefault="004633E3">
      <w:pPr>
        <w:spacing w:after="0" w:line="240" w:lineRule="auto"/>
        <w:ind w:left="0" w:right="0" w:firstLineChars="125" w:firstLine="300"/>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w:t>
      </w:r>
      <w:r>
        <w:t xml:space="preserve">ение доступных вокальных сочинений; </w:t>
      </w:r>
    </w:p>
    <w:p w:rsidR="00541366" w:rsidRDefault="004633E3">
      <w:pPr>
        <w:spacing w:after="0" w:line="240" w:lineRule="auto"/>
        <w:ind w:left="0" w:right="0" w:firstLineChars="125" w:firstLine="300"/>
      </w:pPr>
      <w:r>
        <w:t xml:space="preserve">вариативно: исполнение на клавишных или духовых инструментах композиторских мелодий, прослеживание их по нотной записи; </w:t>
      </w:r>
    </w:p>
    <w:p w:rsidR="00541366" w:rsidRDefault="004633E3">
      <w:pPr>
        <w:spacing w:after="0" w:line="240" w:lineRule="auto"/>
        <w:ind w:left="0" w:right="0" w:firstLineChars="125" w:firstLine="300"/>
      </w:pPr>
      <w:r>
        <w:t xml:space="preserve">творческие, исследовательские проекты, посвящённые выдающимся композиторам. </w:t>
      </w:r>
    </w:p>
    <w:p w:rsidR="00541366" w:rsidRDefault="004633E3">
      <w:pPr>
        <w:spacing w:after="0" w:line="240" w:lineRule="auto"/>
        <w:ind w:left="0" w:right="0" w:firstLineChars="125" w:firstLine="300"/>
      </w:pPr>
      <w:r>
        <w:t>166.6.4.2. Музыка стр</w:t>
      </w:r>
      <w:r>
        <w:t xml:space="preserve">ан ближнего зарубежья  </w:t>
      </w:r>
    </w:p>
    <w:p w:rsidR="00541366" w:rsidRDefault="004633E3">
      <w:pPr>
        <w:spacing w:after="0" w:line="240" w:lineRule="auto"/>
        <w:ind w:left="0" w:right="0" w:firstLineChars="125" w:firstLine="300"/>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w:t>
      </w:r>
      <w:r>
        <w:t xml:space="preserve">и и ритмы. Композиторы и музыканты-исполнители стран ближнего зарубежья. Близость музыкальной культуры этих стран с российскими республиками.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знакомство с особенностями музыкального фольклора народов других стран; определе</w:t>
      </w:r>
      <w:r>
        <w:t>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w:t>
      </w:r>
      <w:r>
        <w:t xml:space="preserve">трунных; музыкальная викторина на знание тембров народных инструментов; </w:t>
      </w:r>
    </w:p>
    <w:p w:rsidR="00541366" w:rsidRDefault="004633E3">
      <w:pPr>
        <w:spacing w:after="0" w:line="240" w:lineRule="auto"/>
        <w:ind w:left="0" w:right="0" w:firstLineChars="125" w:firstLine="300"/>
      </w:pPr>
      <w:r>
        <w:t>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w:t>
      </w:r>
      <w:r>
        <w:t xml:space="preserve">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541366" w:rsidRDefault="004633E3">
      <w:pPr>
        <w:spacing w:after="0" w:line="240" w:lineRule="auto"/>
        <w:ind w:left="0" w:right="0" w:firstLineChars="125" w:firstLine="300"/>
      </w:pPr>
      <w:r>
        <w:t xml:space="preserve">вариативно: исполнение на клавишных или духовых инструментах народных мелодий, прослеживание их по </w:t>
      </w:r>
      <w:r>
        <w:t xml:space="preserve">нотной записи; творческие, исследовательские проекты, школьные фестивали, посвящённые музыкальной культуре народов мира. </w:t>
      </w:r>
    </w:p>
    <w:p w:rsidR="00541366" w:rsidRDefault="004633E3">
      <w:pPr>
        <w:spacing w:after="0" w:line="240" w:lineRule="auto"/>
        <w:ind w:left="0" w:right="0" w:firstLineChars="125" w:firstLine="300"/>
      </w:pPr>
      <w:r>
        <w:t xml:space="preserve">166.6.4.3. Музыка стран дальнего зарубежья </w:t>
      </w:r>
    </w:p>
    <w:p w:rsidR="00541366" w:rsidRDefault="004633E3">
      <w:pPr>
        <w:spacing w:after="0" w:line="240" w:lineRule="auto"/>
        <w:ind w:left="0" w:right="0" w:firstLineChars="125" w:firstLine="300"/>
      </w:pPr>
      <w:r>
        <w:lastRenderedPageBreak/>
        <w:t>Содержание: музыка народов Европы. Танцевальный и песенный фольклор европейских народов. К</w:t>
      </w:r>
      <w:r>
        <w:t>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w:t>
      </w:r>
      <w:r>
        <w:t xml:space="preserve">, самба, румба, ча-ча-ча, сальса, босса-нова и другие).  </w:t>
      </w:r>
    </w:p>
    <w:p w:rsidR="00541366" w:rsidRDefault="004633E3">
      <w:pPr>
        <w:spacing w:after="0" w:line="240" w:lineRule="auto"/>
        <w:ind w:left="0" w:right="0" w:firstLineChars="125" w:firstLine="300"/>
      </w:pPr>
      <w:r>
        <w:t xml:space="preserve">Смешение традиций и культур в музыке Северной Америки.  </w:t>
      </w:r>
    </w:p>
    <w:p w:rsidR="00541366" w:rsidRDefault="004633E3">
      <w:pPr>
        <w:spacing w:after="0" w:line="240" w:lineRule="auto"/>
        <w:ind w:left="0" w:right="0" w:firstLineChars="125" w:firstLine="300"/>
      </w:pPr>
      <w:r>
        <w:t>Музыка Японии и Китая. Древние истоки музыкальной культуры стран Юго-Восточной Азии. Императорские церемонии, музыкальные инструменты. Пентат</w:t>
      </w:r>
      <w:r>
        <w:t xml:space="preserve">оника.  </w:t>
      </w:r>
    </w:p>
    <w:p w:rsidR="00541366" w:rsidRDefault="004633E3">
      <w:pPr>
        <w:spacing w:after="0" w:line="240" w:lineRule="auto"/>
        <w:ind w:left="0" w:right="0" w:firstLineChars="125" w:firstLine="300"/>
      </w:pPr>
      <w: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знакомство с особенностями музыкального фольклора народов других с</w:t>
      </w:r>
      <w:r>
        <w:t>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w:t>
      </w:r>
      <w:r>
        <w:t xml:space="preserve">ых, ударных, струнных; </w:t>
      </w:r>
    </w:p>
    <w:p w:rsidR="00541366" w:rsidRDefault="004633E3">
      <w:pPr>
        <w:spacing w:after="0" w:line="240" w:lineRule="auto"/>
        <w:ind w:left="0" w:right="0" w:firstLineChars="125" w:firstLine="300"/>
      </w:pPr>
      <w:r>
        <w:t xml:space="preserve">музыкальная викторина на знание тембров народных инструментов; </w:t>
      </w:r>
    </w:p>
    <w:p w:rsidR="00541366" w:rsidRDefault="004633E3">
      <w:pPr>
        <w:spacing w:after="0" w:line="240" w:lineRule="auto"/>
        <w:ind w:left="0" w:right="0" w:firstLineChars="125" w:firstLine="300"/>
      </w:pPr>
      <w:r>
        <w:t xml:space="preserve">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w:t>
      </w:r>
      <w:r>
        <w:t xml:space="preserve">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541366" w:rsidRDefault="004633E3">
      <w:pPr>
        <w:spacing w:after="0" w:line="240" w:lineRule="auto"/>
        <w:ind w:left="0" w:right="0" w:firstLineChars="125" w:firstLine="300"/>
      </w:pPr>
      <w:r>
        <w:t>вариативно: исполнение на клавишных или духовых инструментах народных мелодий, просл</w:t>
      </w:r>
      <w:r>
        <w:t xml:space="preserve">еживание их по нотной записи; творческие, исследовательские проекты, школьные фестивали, посвящённые музыкальной культуре народов мира.  </w:t>
      </w:r>
    </w:p>
    <w:p w:rsidR="00541366" w:rsidRDefault="004633E3">
      <w:pPr>
        <w:spacing w:after="0" w:line="240" w:lineRule="auto"/>
        <w:ind w:left="0" w:right="0" w:firstLineChars="125" w:firstLine="300"/>
      </w:pPr>
      <w:r>
        <w:t xml:space="preserve">166.6.4.4. Диалог культур. </w:t>
      </w:r>
    </w:p>
    <w:p w:rsidR="00541366" w:rsidRDefault="004633E3">
      <w:pPr>
        <w:spacing w:after="0" w:line="240" w:lineRule="auto"/>
        <w:ind w:left="0" w:right="0" w:firstLineChars="125" w:firstLine="300"/>
      </w:pPr>
      <w: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541366" w:rsidRDefault="004633E3">
      <w:pPr>
        <w:spacing w:after="0" w:line="240" w:lineRule="auto"/>
        <w:ind w:left="0" w:right="0" w:firstLineChars="125" w:firstLine="300"/>
      </w:pPr>
      <w:r>
        <w:t>Виды дея</w:t>
      </w:r>
      <w:r>
        <w:t xml:space="preserve">тельности обучающихся: </w:t>
      </w:r>
    </w:p>
    <w:p w:rsidR="00541366" w:rsidRDefault="004633E3">
      <w:pPr>
        <w:spacing w:after="0" w:line="240" w:lineRule="auto"/>
        <w:ind w:left="0" w:right="0" w:firstLineChars="125" w:firstLine="300"/>
      </w:pPr>
      <w:r>
        <w:t xml:space="preserve">знакомство с творчеством композиторов; сравнение их сочинений с народной музыкой; </w:t>
      </w:r>
    </w:p>
    <w:p w:rsidR="00541366" w:rsidRDefault="004633E3">
      <w:pPr>
        <w:spacing w:after="0" w:line="240" w:lineRule="auto"/>
        <w:ind w:left="0" w:right="0" w:firstLineChars="125" w:firstLine="300"/>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w:t>
      </w:r>
      <w:r>
        <w:t xml:space="preserve">олнение доступных вокальных сочинений; </w:t>
      </w:r>
    </w:p>
    <w:p w:rsidR="00541366" w:rsidRDefault="004633E3">
      <w:pPr>
        <w:spacing w:after="0" w:line="240" w:lineRule="auto"/>
        <w:ind w:left="0" w:right="0" w:firstLineChars="125" w:firstLine="300"/>
      </w:pPr>
      <w:r>
        <w:t xml:space="preserve">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541366" w:rsidRDefault="004633E3">
      <w:pPr>
        <w:spacing w:after="0" w:line="240" w:lineRule="auto"/>
        <w:ind w:left="0" w:right="0" w:firstLineChars="125" w:firstLine="300"/>
      </w:pPr>
      <w:r>
        <w:t>166.6.5. Модуль № 5</w:t>
      </w:r>
      <w:r>
        <w:t xml:space="preserve"> «Духовная музыка»  </w:t>
      </w:r>
    </w:p>
    <w:p w:rsidR="00541366" w:rsidRDefault="004633E3">
      <w:pPr>
        <w:spacing w:after="0" w:line="240" w:lineRule="auto"/>
        <w:ind w:left="0" w:right="0" w:firstLineChars="125" w:firstLine="300"/>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w:t>
      </w:r>
      <w:r>
        <w:t>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w:t>
      </w:r>
      <w:r>
        <w:t xml:space="preserve">ки возможно и в рамках изучения других модулей. </w:t>
      </w:r>
    </w:p>
    <w:p w:rsidR="00541366" w:rsidRDefault="004633E3">
      <w:pPr>
        <w:spacing w:after="0" w:line="240" w:lineRule="auto"/>
        <w:ind w:left="0" w:right="0" w:firstLineChars="125" w:firstLine="300"/>
      </w:pPr>
      <w:r>
        <w:t xml:space="preserve">166.6.5.1. Звучание храма. </w:t>
      </w:r>
    </w:p>
    <w:p w:rsidR="00541366" w:rsidRDefault="004633E3">
      <w:pPr>
        <w:spacing w:after="0" w:line="240" w:lineRule="auto"/>
        <w:ind w:left="0" w:right="0" w:firstLineChars="125" w:firstLine="300"/>
      </w:pPr>
      <w: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rsidR="00541366" w:rsidRDefault="004633E3">
      <w:pPr>
        <w:spacing w:after="0" w:line="240" w:lineRule="auto"/>
        <w:ind w:left="0" w:right="0" w:firstLineChars="125" w:firstLine="300"/>
      </w:pPr>
      <w:r>
        <w:t>Виды деятельности обучающихся: обобщени</w:t>
      </w:r>
      <w:r>
        <w:t xml:space="preserve">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w:t>
      </w:r>
    </w:p>
    <w:p w:rsidR="00541366" w:rsidRDefault="004633E3">
      <w:pPr>
        <w:spacing w:after="0" w:line="240" w:lineRule="auto"/>
        <w:ind w:left="0" w:right="0" w:firstLineChars="125" w:firstLine="300"/>
      </w:pPr>
      <w:r>
        <w:t>слушание музыки русских композиторов с ярко выраженным изобразительным элеме</w:t>
      </w:r>
      <w:r>
        <w:t xml:space="preserve">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w:t>
      </w:r>
      <w:r>
        <w:tab/>
        <w:t xml:space="preserve">обсуждение характера, выразительных средств, использованных композитором; </w:t>
      </w:r>
      <w:r>
        <w:lastRenderedPageBreak/>
        <w:t>дви</w:t>
      </w:r>
      <w:r>
        <w:t xml:space="preserve">гательная импровизация – имитация движений звонаря на колокольне; ритмические и артикуляционные упражнения на основе звонарских приговорок; </w:t>
      </w:r>
    </w:p>
    <w:p w:rsidR="00541366" w:rsidRDefault="004633E3">
      <w:pPr>
        <w:spacing w:after="0" w:line="240" w:lineRule="auto"/>
        <w:ind w:left="0" w:right="0" w:firstLineChars="125" w:firstLine="300"/>
      </w:pPr>
      <w:r>
        <w:t>вариативно: просмотр документального фильма о колоколах; сочинение, исполнение на фортепиано, синтезаторе или метал</w:t>
      </w:r>
      <w:r>
        <w:t xml:space="preserve">лофонах композиции (импровизации), имитирующей звучание колоколов. </w:t>
      </w:r>
    </w:p>
    <w:p w:rsidR="00541366" w:rsidRDefault="004633E3">
      <w:pPr>
        <w:spacing w:after="0" w:line="240" w:lineRule="auto"/>
        <w:ind w:left="0" w:right="0" w:firstLineChars="125" w:firstLine="300"/>
      </w:pPr>
      <w:r>
        <w:t xml:space="preserve">166.6.5.2. Песни верующих. </w:t>
      </w:r>
    </w:p>
    <w:p w:rsidR="00541366" w:rsidRDefault="004633E3">
      <w:pPr>
        <w:spacing w:after="0" w:line="240" w:lineRule="auto"/>
        <w:ind w:left="0" w:right="0" w:firstLineChars="125" w:firstLine="300"/>
      </w:pPr>
      <w:r>
        <w:t>Содержание: молитва, хорал, песнопение, духовный стих. Образы духовной музыки в творчестве композиторов-классиков. Виды деятельности обучающихся: слушание, разу</w:t>
      </w:r>
      <w:r>
        <w:t xml:space="preserve">чивание, исполнение вокальных произведений религиозного содержания; диалог с учителем о характере музыки, манере исполнения, выразительных средствах; </w:t>
      </w:r>
    </w:p>
    <w:p w:rsidR="00541366" w:rsidRDefault="004633E3">
      <w:pPr>
        <w:spacing w:after="0" w:line="240" w:lineRule="auto"/>
        <w:ind w:left="0" w:right="0" w:firstLineChars="125" w:firstLine="300"/>
      </w:pPr>
      <w:r>
        <w:t>знакомство с произведениями светской музыки, в которых воплощены молитвенные интонации, используется хора</w:t>
      </w:r>
      <w:r>
        <w:t xml:space="preserve">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rsidR="00541366" w:rsidRDefault="004633E3">
      <w:pPr>
        <w:spacing w:after="0" w:line="240" w:lineRule="auto"/>
        <w:ind w:left="0" w:right="0" w:firstLineChars="125" w:firstLine="300"/>
      </w:pPr>
      <w:r>
        <w:t xml:space="preserve">166.6.5.3. Инструментальная музыка в церкви. </w:t>
      </w:r>
    </w:p>
    <w:p w:rsidR="00541366" w:rsidRDefault="004633E3">
      <w:pPr>
        <w:spacing w:after="0" w:line="240" w:lineRule="auto"/>
        <w:ind w:left="0" w:right="0" w:firstLineChars="125" w:firstLine="300"/>
      </w:pPr>
      <w:r>
        <w:t xml:space="preserve">Содержание: орган и его роль в богослужении. Творчество И.С. Баха. </w:t>
      </w:r>
    </w:p>
    <w:p w:rsidR="00541366" w:rsidRDefault="004633E3">
      <w:pPr>
        <w:spacing w:after="0" w:line="240" w:lineRule="auto"/>
        <w:ind w:left="0" w:right="0" w:firstLineChars="125" w:firstLine="300"/>
      </w:pPr>
      <w:r>
        <w:t xml:space="preserve">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w:t>
      </w:r>
    </w:p>
    <w:p w:rsidR="00541366" w:rsidRDefault="004633E3">
      <w:pPr>
        <w:spacing w:after="0" w:line="240" w:lineRule="auto"/>
        <w:ind w:left="0" w:right="0" w:firstLineChars="125" w:firstLine="300"/>
      </w:pPr>
      <w:r>
        <w:t>ответы на в</w:t>
      </w:r>
      <w:r>
        <w:t xml:space="preserve">опросы учителя; слушание органной музыки И.С. Баха; </w:t>
      </w:r>
    </w:p>
    <w:p w:rsidR="00541366" w:rsidRDefault="004633E3">
      <w:pPr>
        <w:spacing w:after="0" w:line="240" w:lineRule="auto"/>
        <w:ind w:left="0" w:right="0" w:firstLineChars="125" w:firstLine="300"/>
      </w:pPr>
      <w:r>
        <w:t xml:space="preserve">описание впечатления от восприятия, характеристика музыкально-выразительных средств; игровая имитация особенностей игры на органе (во время слушания); </w:t>
      </w:r>
    </w:p>
    <w:p w:rsidR="00541366" w:rsidRDefault="004633E3">
      <w:pPr>
        <w:spacing w:after="0" w:line="240" w:lineRule="auto"/>
        <w:ind w:left="0" w:right="0" w:firstLineChars="125" w:firstLine="300"/>
      </w:pPr>
      <w:r>
        <w:t>звуковое исследование – исполнение (учителем) на си</w:t>
      </w:r>
      <w:r>
        <w:t xml:space="preserve">нтезаторе знакомых музыкальных произведений тембром органа; наблюдение за трансформацией музыкального образа; </w:t>
      </w:r>
    </w:p>
    <w:p w:rsidR="00541366" w:rsidRDefault="004633E3">
      <w:pPr>
        <w:spacing w:after="0" w:line="240" w:lineRule="auto"/>
        <w:ind w:left="0" w:right="0" w:firstLineChars="125" w:firstLine="300"/>
      </w:pPr>
      <w:r>
        <w:t>вариативно: посещение концерта органной музыки; рассматривание иллюстраций, изображений органа; проблемная ситуация – выдвижение гипотез о принци</w:t>
      </w:r>
      <w:r>
        <w:t xml:space="preserve">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rsidR="00541366" w:rsidRDefault="004633E3">
      <w:pPr>
        <w:spacing w:after="0" w:line="240" w:lineRule="auto"/>
        <w:ind w:left="0" w:right="0" w:firstLineChars="125" w:firstLine="300"/>
      </w:pPr>
      <w:r>
        <w:t xml:space="preserve">166.6.5.4. Искусство Русской православной церкви. </w:t>
      </w:r>
    </w:p>
    <w:p w:rsidR="00541366" w:rsidRDefault="004633E3">
      <w:pPr>
        <w:spacing w:after="0" w:line="240" w:lineRule="auto"/>
        <w:ind w:left="0" w:right="0" w:firstLineChars="125" w:firstLine="300"/>
      </w:pPr>
      <w:r>
        <w:t>Содержание: м</w:t>
      </w:r>
      <w:r>
        <w:t xml:space="preserve">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w:t>
      </w:r>
    </w:p>
    <w:p w:rsidR="00541366" w:rsidRDefault="004633E3">
      <w:pPr>
        <w:spacing w:after="0" w:line="240" w:lineRule="auto"/>
        <w:ind w:left="0" w:right="0" w:firstLineChars="125" w:firstLine="300"/>
      </w:pPr>
      <w:r>
        <w:t>Виды деятельности обучающихся: разучивание, исполнение вокальных произведений религиозной тема</w:t>
      </w:r>
      <w:r>
        <w:t xml:space="preserve">тики, сравнение церковных мелодий и народных песен, мелодий светской музыки; </w:t>
      </w:r>
    </w:p>
    <w:p w:rsidR="00541366" w:rsidRDefault="004633E3">
      <w:pPr>
        <w:spacing w:after="0" w:line="240" w:lineRule="auto"/>
        <w:ind w:left="0" w:right="0" w:firstLineChars="125" w:firstLine="300"/>
      </w:pPr>
      <w:r>
        <w:t xml:space="preserve">прослеживание исполняемых мелодий по нотной записи; </w:t>
      </w:r>
    </w:p>
    <w:p w:rsidR="00541366" w:rsidRDefault="004633E3">
      <w:pPr>
        <w:spacing w:after="0" w:line="240" w:lineRule="auto"/>
        <w:ind w:left="0" w:right="0" w:firstLineChars="125" w:firstLine="300"/>
      </w:pPr>
      <w:r>
        <w:t xml:space="preserve">анализ типа мелодического движения, особенностей ритма, темпа, динамики; </w:t>
      </w:r>
    </w:p>
    <w:p w:rsidR="00541366" w:rsidRDefault="004633E3">
      <w:pPr>
        <w:spacing w:after="0" w:line="240" w:lineRule="auto"/>
        <w:ind w:left="0" w:right="0" w:firstLineChars="125" w:firstLine="300"/>
      </w:pPr>
      <w:r>
        <w:t xml:space="preserve">сопоставление произведений музыки и живописи, посвящённых святым, Христу, Богородице; </w:t>
      </w:r>
    </w:p>
    <w:p w:rsidR="00541366" w:rsidRDefault="004633E3">
      <w:pPr>
        <w:spacing w:after="0" w:line="240" w:lineRule="auto"/>
        <w:ind w:left="0" w:right="0" w:firstLineChars="125" w:firstLine="300"/>
      </w:pPr>
      <w:r>
        <w:t xml:space="preserve">вариативно: посещение храма; поиск в Интернете информации о Крещении Руси, святых, об иконах. </w:t>
      </w:r>
    </w:p>
    <w:p w:rsidR="00541366" w:rsidRDefault="004633E3">
      <w:pPr>
        <w:spacing w:after="0" w:line="240" w:lineRule="auto"/>
        <w:ind w:left="0" w:right="0" w:firstLineChars="125" w:firstLine="300"/>
      </w:pPr>
      <w:r>
        <w:t xml:space="preserve">166.6.5.5. Религиозные праздники. </w:t>
      </w:r>
    </w:p>
    <w:p w:rsidR="00541366" w:rsidRDefault="004633E3">
      <w:pPr>
        <w:spacing w:after="0" w:line="240" w:lineRule="auto"/>
        <w:ind w:left="0" w:right="0" w:firstLineChars="125" w:firstLine="300"/>
      </w:pPr>
      <w:r>
        <w:t>Содержание: праздничная служба, вокальн</w:t>
      </w:r>
      <w:r>
        <w:t>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w:t>
      </w:r>
      <w:r>
        <w:t xml:space="preserve">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rsidR="00541366" w:rsidRDefault="004633E3">
      <w:pPr>
        <w:spacing w:after="0" w:line="240" w:lineRule="auto"/>
        <w:ind w:left="0" w:right="0" w:firstLineChars="125" w:firstLine="300"/>
      </w:pPr>
      <w:r>
        <w:t>Ви</w:t>
      </w:r>
      <w:r>
        <w:t xml:space="preserve">ды деятельности обучающихся: </w:t>
      </w:r>
    </w:p>
    <w:p w:rsidR="00541366" w:rsidRDefault="004633E3">
      <w:pPr>
        <w:spacing w:after="0" w:line="240" w:lineRule="auto"/>
        <w:ind w:left="0" w:right="0" w:firstLineChars="125" w:firstLine="300"/>
      </w:pPr>
      <w:r>
        <w:t xml:space="preserve">слушание музыкальных фрагментов праздничных богослужений, определение характера музыки, её религиозного содержания; разучивание (с использованием нотного текста), исполнение доступных вокальных произведений духовной музыки; </w:t>
      </w:r>
    </w:p>
    <w:p w:rsidR="00541366" w:rsidRDefault="004633E3">
      <w:pPr>
        <w:spacing w:after="0" w:line="240" w:lineRule="auto"/>
        <w:ind w:left="0" w:right="0" w:firstLineChars="125" w:firstLine="300"/>
      </w:pPr>
      <w:r>
        <w:t>в</w:t>
      </w:r>
      <w:r>
        <w:t xml:space="preserve">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rsidR="00541366" w:rsidRDefault="004633E3">
      <w:pPr>
        <w:spacing w:after="0" w:line="240" w:lineRule="auto"/>
        <w:ind w:left="0" w:right="0" w:firstLineChars="125" w:firstLine="300"/>
      </w:pPr>
      <w:r>
        <w:t xml:space="preserve">166.6.6. Модуль № 6 «Музыка театра и кино».  </w:t>
      </w:r>
    </w:p>
    <w:p w:rsidR="00541366" w:rsidRDefault="004633E3">
      <w:pPr>
        <w:spacing w:after="0" w:line="240" w:lineRule="auto"/>
        <w:ind w:left="0" w:right="0" w:firstLineChars="125" w:firstLine="300"/>
      </w:pPr>
      <w:r>
        <w:lastRenderedPageBreak/>
        <w:t>Модуль «Музыка театра и кино» тесно пе</w:t>
      </w:r>
      <w:r>
        <w:t>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w:t>
      </w:r>
      <w:r>
        <w:t xml:space="preserve">чной деятельности, таких как театрализованные постановки силами обучающихся, посещение музыкальных театров, коллективный просмотр фильмов. </w:t>
      </w:r>
    </w:p>
    <w:p w:rsidR="00541366" w:rsidRDefault="004633E3">
      <w:pPr>
        <w:spacing w:after="0" w:line="240" w:lineRule="auto"/>
        <w:ind w:left="0" w:right="0" w:firstLineChars="125" w:firstLine="300"/>
      </w:pPr>
      <w:r>
        <w:t xml:space="preserve">166.6.6.1. Музыкальная сказка на сцене, на экране. </w:t>
      </w:r>
    </w:p>
    <w:p w:rsidR="00541366" w:rsidRDefault="004633E3">
      <w:pPr>
        <w:spacing w:after="0" w:line="240" w:lineRule="auto"/>
        <w:ind w:left="0" w:right="0" w:firstLineChars="125" w:firstLine="300"/>
      </w:pPr>
      <w:r>
        <w:t>Содержание: характеры персонажей, отражённые в музыке. Тембр гол</w:t>
      </w:r>
      <w:r>
        <w:t xml:space="preserve">оса. Соло. Хор, ансамбль. </w:t>
      </w:r>
    </w:p>
    <w:p w:rsidR="00541366" w:rsidRDefault="004633E3">
      <w:pPr>
        <w:spacing w:after="0" w:line="240" w:lineRule="auto"/>
        <w:ind w:left="0" w:right="0" w:firstLineChars="125" w:firstLine="300"/>
      </w:pPr>
      <w:r>
        <w:t xml:space="preserve">Виды деятельности обучающихся: видеопросмотр музыкальной сказки; </w:t>
      </w:r>
    </w:p>
    <w:p w:rsidR="00541366" w:rsidRDefault="004633E3">
      <w:pPr>
        <w:spacing w:after="0" w:line="240" w:lineRule="auto"/>
        <w:ind w:left="0" w:right="0" w:firstLineChars="125" w:firstLine="300"/>
      </w:pPr>
      <w:r>
        <w:t xml:space="preserve">обсуждение </w:t>
      </w:r>
      <w:r>
        <w:tab/>
        <w:t xml:space="preserve">музыкально-выразительных </w:t>
      </w:r>
      <w:r>
        <w:tab/>
        <w:t xml:space="preserve">средств, </w:t>
      </w:r>
      <w:r>
        <w:tab/>
        <w:t xml:space="preserve">передающих </w:t>
      </w:r>
      <w:r>
        <w:tab/>
        <w:t xml:space="preserve">повороты </w:t>
      </w:r>
      <w:r>
        <w:tab/>
        <w:t>сюжета, характеры героев; игра-викторина «Угадай по голосу»; разучивание, исполнение отдельны</w:t>
      </w:r>
      <w:r>
        <w:t xml:space="preserve">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 166.6.6.2. Театр оперы и балета. </w:t>
      </w:r>
    </w:p>
    <w:p w:rsidR="00541366" w:rsidRDefault="004633E3">
      <w:pPr>
        <w:spacing w:after="0" w:line="240" w:lineRule="auto"/>
        <w:ind w:left="0" w:right="0" w:firstLineChars="125" w:firstLine="300"/>
      </w:pPr>
      <w:r>
        <w:t xml:space="preserve">Содержание: особенности музыкальных спектаклей. Балет. </w:t>
      </w:r>
      <w:r>
        <w:t xml:space="preserve">Опера. Солисты, хор, оркестр, дирижёр в музыкальном спектакле. Виды деятельности обучающихся: знакомство со знаменитыми музыкальными театрами; </w:t>
      </w:r>
    </w:p>
    <w:p w:rsidR="00541366" w:rsidRDefault="004633E3">
      <w:pPr>
        <w:spacing w:after="0" w:line="240" w:lineRule="auto"/>
        <w:ind w:left="0" w:right="0" w:firstLineChars="125" w:firstLine="300"/>
      </w:pPr>
      <w:r>
        <w:t>просмотр фрагментов музыкальных спектаклей с комментариями учителя; определение особенностей балетного и оперног</w:t>
      </w:r>
      <w:r>
        <w:t xml:space="preserve">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w:t>
      </w:r>
    </w:p>
    <w:p w:rsidR="00541366" w:rsidRDefault="004633E3">
      <w:pPr>
        <w:spacing w:after="0" w:line="240" w:lineRule="auto"/>
        <w:ind w:left="0" w:right="0" w:firstLineChars="125" w:firstLine="300"/>
      </w:pPr>
      <w:r>
        <w:t>«игра в дирижёра» – двигательная импровизация во вре</w:t>
      </w:r>
      <w:r>
        <w:t xml:space="preserve">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rsidR="00541366" w:rsidRDefault="004633E3">
      <w:pPr>
        <w:spacing w:after="0" w:line="240" w:lineRule="auto"/>
        <w:ind w:left="0" w:right="0" w:firstLineChars="125" w:firstLine="300"/>
      </w:pPr>
      <w:r>
        <w:t xml:space="preserve">166.6.6.3. Балет. </w:t>
      </w:r>
      <w:r>
        <w:t xml:space="preserve">Хореография – искусство танца. </w:t>
      </w:r>
    </w:p>
    <w:p w:rsidR="00541366" w:rsidRDefault="004633E3">
      <w:pPr>
        <w:spacing w:after="0" w:line="240" w:lineRule="auto"/>
        <w:ind w:left="0" w:right="0" w:firstLineChars="125" w:firstLine="300"/>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w:t>
      </w:r>
      <w:r>
        <w:t xml:space="preserve">дрина).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rsidR="00541366" w:rsidRDefault="004633E3">
      <w:pPr>
        <w:spacing w:after="0" w:line="240" w:lineRule="auto"/>
        <w:ind w:left="0" w:right="0" w:firstLineChars="125" w:firstLine="300"/>
      </w:pPr>
      <w:r>
        <w:t>вариативно: пропевание и исполнение</w:t>
      </w:r>
      <w:r>
        <w:t xml:space="preserve"> ритмической партитуры – аккомпанемента к фрагменту балетной музыки; посещение балетного спектакля или просмотр фильма-балета;</w:t>
      </w:r>
    </w:p>
    <w:p w:rsidR="00541366" w:rsidRDefault="004633E3">
      <w:pPr>
        <w:spacing w:after="0" w:line="240" w:lineRule="auto"/>
        <w:ind w:left="0" w:right="0" w:firstLineChars="125" w:firstLine="300"/>
      </w:pPr>
      <w:r>
        <w:t xml:space="preserve">166.6.6.4. Опера. Главные герои и номера оперного спектакля. </w:t>
      </w:r>
    </w:p>
    <w:p w:rsidR="00541366" w:rsidRDefault="004633E3">
      <w:pPr>
        <w:spacing w:after="0" w:line="240" w:lineRule="auto"/>
        <w:ind w:left="0" w:right="0" w:firstLineChars="125" w:firstLine="300"/>
      </w:pPr>
      <w:r>
        <w:t>Содержание: ария, хор, сцена, увертюра – оркестровое вступление. От</w:t>
      </w:r>
      <w:r>
        <w:t>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w:t>
      </w:r>
      <w:r>
        <w:t xml:space="preserve">), Дж. Верди и других композиторов).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слушание фрагментов опер; </w:t>
      </w:r>
    </w:p>
    <w:p w:rsidR="00541366" w:rsidRDefault="004633E3">
      <w:pPr>
        <w:spacing w:after="0" w:line="240" w:lineRule="auto"/>
        <w:ind w:left="0" w:right="0" w:firstLineChars="125" w:firstLine="300"/>
      </w:pPr>
      <w:r>
        <w:t>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w:t>
      </w:r>
      <w:r>
        <w:t xml:space="preserve">рминологии; </w:t>
      </w:r>
    </w:p>
    <w:p w:rsidR="00541366" w:rsidRDefault="004633E3">
      <w:pPr>
        <w:spacing w:after="0" w:line="240" w:lineRule="auto"/>
        <w:ind w:left="0" w:right="0" w:firstLineChars="125" w:firstLine="300"/>
      </w:pPr>
      <w:r>
        <w:t xml:space="preserve">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rsidR="00541366" w:rsidRDefault="004633E3">
      <w:pPr>
        <w:spacing w:after="0" w:line="240" w:lineRule="auto"/>
        <w:ind w:left="0" w:right="0" w:firstLineChars="125" w:firstLine="300"/>
      </w:pPr>
      <w:r>
        <w:t xml:space="preserve">166.6.6.5. Сюжет музыкального спектакля. </w:t>
      </w:r>
    </w:p>
    <w:p w:rsidR="00541366" w:rsidRDefault="004633E3">
      <w:pPr>
        <w:spacing w:after="0" w:line="240" w:lineRule="auto"/>
        <w:ind w:left="0" w:right="0" w:firstLineChars="125" w:firstLine="300"/>
      </w:pPr>
      <w:r>
        <w:t xml:space="preserve">Содержание: либретто, развитие музыки в соответствии с сюжетом. Действия и сцены в опере и балете. Контрастные образы, лейтмотивы. </w:t>
      </w:r>
    </w:p>
    <w:p w:rsidR="00541366" w:rsidRDefault="004633E3">
      <w:pPr>
        <w:spacing w:after="0" w:line="240" w:lineRule="auto"/>
        <w:ind w:left="0" w:right="0" w:firstLineChars="125" w:firstLine="300"/>
      </w:pPr>
      <w:r>
        <w:t>Виды деятельности обучающихся: знакомство с либретто, структурой музыкального спектакля; рисунок обложки для либретто опер и</w:t>
      </w:r>
      <w:r>
        <w:t xml:space="preserve"> балетов;  </w:t>
      </w:r>
    </w:p>
    <w:p w:rsidR="00541366" w:rsidRDefault="004633E3">
      <w:pPr>
        <w:spacing w:after="0" w:line="240" w:lineRule="auto"/>
        <w:ind w:left="0" w:right="0" w:firstLineChars="125" w:firstLine="300"/>
      </w:pPr>
      <w: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w:t>
      </w:r>
      <w:r>
        <w:t xml:space="preserve">ние </w:t>
      </w:r>
      <w:r>
        <w:lastRenderedPageBreak/>
        <w:t xml:space="preserve">оркестровых фрагментов; музыкальная викторина на знание музыки; звучащие и терминологические тесты; </w:t>
      </w:r>
    </w:p>
    <w:p w:rsidR="00541366" w:rsidRDefault="004633E3">
      <w:pPr>
        <w:spacing w:after="0" w:line="240" w:lineRule="auto"/>
        <w:ind w:left="0" w:right="0" w:firstLineChars="125" w:firstLine="300"/>
      </w:pPr>
      <w:r>
        <w:t xml:space="preserve">вариативно: создание любительского видеофильма на основе выбранного либретто; просмотр фильма-оперы или фильма-балета. 166.6.6.6. Оперетта, мюзикл. </w:t>
      </w:r>
    </w:p>
    <w:p w:rsidR="00541366" w:rsidRDefault="004633E3">
      <w:pPr>
        <w:spacing w:after="0" w:line="240" w:lineRule="auto"/>
        <w:ind w:left="0" w:right="0" w:firstLineChars="125" w:firstLine="300"/>
      </w:pPr>
      <w:r>
        <w:t>Со</w:t>
      </w:r>
      <w:r>
        <w:t xml:space="preserve">держание: история возникновения и особенности жанра. Отдельные номера из оперетт И. Штрауса, И. Кальмана и другие.  Виды деятельности обучающихся: знакомство с жанрами оперетты, мюзикла; </w:t>
      </w:r>
    </w:p>
    <w:p w:rsidR="00541366" w:rsidRDefault="004633E3">
      <w:pPr>
        <w:spacing w:after="0" w:line="240" w:lineRule="auto"/>
        <w:ind w:left="0" w:right="0" w:firstLineChars="125" w:firstLine="300"/>
      </w:pPr>
      <w:r>
        <w:t>слушание фрагментов из оперетт, анализ характерных особенностей жанр</w:t>
      </w:r>
      <w:r>
        <w:t xml:space="preserve">а; разучивание, исполнение отдельных номеров из популярных музыкальных спектаклей; сравнение разных постановок одного и того же мюзикла; </w:t>
      </w:r>
    </w:p>
    <w:p w:rsidR="00541366" w:rsidRDefault="004633E3">
      <w:pPr>
        <w:spacing w:after="0" w:line="240" w:lineRule="auto"/>
        <w:ind w:left="0" w:right="0" w:firstLineChars="125" w:firstLine="300"/>
      </w:pPr>
      <w:r>
        <w:t>вариативно: посещение музыкального театра: спектакль в жанре оперетты или мюзикла; постановка фрагментов, сцен из мюзи</w:t>
      </w:r>
      <w:r>
        <w:t xml:space="preserve">кла – спектакль для родителей. </w:t>
      </w:r>
    </w:p>
    <w:p w:rsidR="00541366" w:rsidRDefault="004633E3">
      <w:pPr>
        <w:spacing w:after="0" w:line="240" w:lineRule="auto"/>
        <w:ind w:left="0" w:right="0" w:firstLineChars="125" w:firstLine="300"/>
      </w:pPr>
      <w:r>
        <w:t xml:space="preserve">166.6.6.7. Кто создаёт музыкальный спектакль? </w:t>
      </w:r>
    </w:p>
    <w:p w:rsidR="00541366" w:rsidRDefault="004633E3">
      <w:pPr>
        <w:spacing w:after="0" w:line="240" w:lineRule="auto"/>
        <w:ind w:left="0" w:right="0" w:firstLineChars="125" w:firstLine="300"/>
      </w:pPr>
      <w:r>
        <w:t xml:space="preserve">Содержание: профессии музыкального театра: дирижёр, режиссёр, оперные певцы, балерины и танцовщики, художники и другие.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диалог с учителем по пов</w:t>
      </w:r>
      <w:r>
        <w:t xml:space="preserve">оду синкретичного характера музыкального спектакля; знакомство с миром театральных профессий, творчеством театральных режиссёров, </w:t>
      </w:r>
    </w:p>
    <w:p w:rsidR="00541366" w:rsidRDefault="004633E3">
      <w:pPr>
        <w:spacing w:after="0" w:line="240" w:lineRule="auto"/>
        <w:ind w:left="0" w:right="0" w:firstLineChars="125" w:firstLine="300"/>
      </w:pPr>
      <w:r>
        <w:t xml:space="preserve">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вариативно: виртуальный квест по музыкальному </w:t>
      </w:r>
      <w:r>
        <w:t xml:space="preserve">театру. </w:t>
      </w:r>
    </w:p>
    <w:p w:rsidR="00541366" w:rsidRDefault="004633E3">
      <w:pPr>
        <w:spacing w:after="0" w:line="240" w:lineRule="auto"/>
        <w:ind w:left="0" w:right="0" w:firstLineChars="125" w:firstLine="300"/>
      </w:pPr>
      <w:r>
        <w:t xml:space="preserve">166.6.6.8. Патриотическая и народная тема в театре и кино. </w:t>
      </w:r>
    </w:p>
    <w:p w:rsidR="00541366" w:rsidRDefault="004633E3">
      <w:pPr>
        <w:spacing w:after="0" w:line="240" w:lineRule="auto"/>
        <w:ind w:left="0" w:right="0" w:firstLineChars="125" w:firstLine="300"/>
      </w:pPr>
      <w:r>
        <w:t xml:space="preserve">Содержание: </w:t>
      </w:r>
      <w:r>
        <w:tab/>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w:t>
      </w:r>
      <w:r>
        <w:t xml:space="preserve">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чтение учебных и популя</w:t>
      </w:r>
      <w:r>
        <w:t xml:space="preserve">рных текстов об истории создания патриотических опер, фильмов, о творческих поисках композиторов, создававших к ним музыку; диалог с учителем; </w:t>
      </w:r>
    </w:p>
    <w:p w:rsidR="00541366" w:rsidRDefault="004633E3">
      <w:pPr>
        <w:spacing w:after="0" w:line="240" w:lineRule="auto"/>
        <w:ind w:left="0" w:right="0" w:firstLineChars="125" w:firstLine="300"/>
      </w:pPr>
      <w:r>
        <w:t>просмотр фрагментов крупных сценических произведений, фильмов; обсуждение характера героев и событий; проблемная</w:t>
      </w:r>
      <w:r>
        <w:t xml:space="preserve"> ситуация: зачем нужна серьёзная музыка; </w:t>
      </w:r>
    </w:p>
    <w:p w:rsidR="00541366" w:rsidRDefault="004633E3">
      <w:pPr>
        <w:spacing w:after="0" w:line="240" w:lineRule="auto"/>
        <w:ind w:left="0" w:right="0" w:firstLineChars="125" w:firstLine="300"/>
      </w:pPr>
      <w:r>
        <w:t xml:space="preserve">разучивание, исполнение песен о Родине, нашей стране, исторических событиях и подвигах героев; </w:t>
      </w:r>
    </w:p>
    <w:p w:rsidR="00541366" w:rsidRDefault="004633E3">
      <w:pPr>
        <w:spacing w:after="0" w:line="240" w:lineRule="auto"/>
        <w:ind w:left="0" w:right="0" w:firstLineChars="125" w:firstLine="300"/>
      </w:pPr>
      <w:r>
        <w:t>вариативно: посещение театра (кинотеатра) – просмотр спектакля (фильма) патриотического содержания; участие в концерте</w:t>
      </w:r>
      <w:r>
        <w:t xml:space="preserve">, фестивале, конференции патриотической тематики. </w:t>
      </w:r>
    </w:p>
    <w:p w:rsidR="00541366" w:rsidRDefault="004633E3">
      <w:pPr>
        <w:spacing w:after="0" w:line="240" w:lineRule="auto"/>
        <w:ind w:left="0" w:right="0" w:firstLineChars="125" w:firstLine="300"/>
      </w:pPr>
      <w:r>
        <w:t xml:space="preserve">166.6.7. Модуль № 7 «Современная музыкальная культура».  </w:t>
      </w:r>
    </w:p>
    <w:p w:rsidR="00541366" w:rsidRDefault="004633E3">
      <w:pPr>
        <w:spacing w:after="0" w:line="240" w:lineRule="auto"/>
        <w:ind w:left="0" w:right="0" w:firstLineChars="125" w:firstLine="300"/>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w:t>
      </w:r>
      <w:r>
        <w:t>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w:t>
      </w:r>
      <w:r>
        <w:t xml:space="preserve">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w:t>
      </w:r>
      <w:r>
        <w:t>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w:t>
      </w:r>
      <w:r>
        <w:t xml:space="preserve">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541366" w:rsidRDefault="004633E3">
      <w:pPr>
        <w:spacing w:after="0" w:line="240" w:lineRule="auto"/>
        <w:ind w:left="0" w:right="0" w:firstLineChars="125" w:firstLine="300"/>
      </w:pPr>
      <w:r>
        <w:t>166.6.7.1. Современные обработки клас</w:t>
      </w:r>
      <w:r>
        <w:t xml:space="preserve">сической музыки.  </w:t>
      </w:r>
    </w:p>
    <w:p w:rsidR="00541366" w:rsidRDefault="004633E3">
      <w:pPr>
        <w:spacing w:after="0" w:line="240" w:lineRule="auto"/>
        <w:ind w:left="0" w:right="0" w:firstLineChars="125" w:firstLine="300"/>
      </w:pPr>
      <w:r>
        <w:lastRenderedPageBreak/>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различение музыки клас</w:t>
      </w:r>
      <w:r>
        <w:t xml:space="preserve">сической и её современной обработки; слушание обработок классической музыки, сравнение их с оригиналом; </w:t>
      </w:r>
    </w:p>
    <w:p w:rsidR="00541366" w:rsidRDefault="004633E3">
      <w:pPr>
        <w:spacing w:after="0" w:line="240" w:lineRule="auto"/>
        <w:ind w:left="0" w:right="0" w:firstLineChars="125" w:firstLine="300"/>
      </w:pPr>
      <w:r>
        <w:t xml:space="preserve">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rsidR="00541366" w:rsidRDefault="004633E3">
      <w:pPr>
        <w:spacing w:after="0" w:line="240" w:lineRule="auto"/>
        <w:ind w:left="0" w:right="0" w:firstLineChars="125" w:firstLine="300"/>
      </w:pPr>
      <w:r>
        <w:t xml:space="preserve">166.6.7.2. Джаз. </w:t>
      </w:r>
    </w:p>
    <w:p w:rsidR="00541366" w:rsidRDefault="004633E3">
      <w:pPr>
        <w:spacing w:after="0" w:line="240" w:lineRule="auto"/>
        <w:ind w:left="0" w:right="0" w:firstLineChars="125" w:firstLine="300"/>
      </w:pPr>
      <w:r>
        <w:t>Содержание: особенности джаза: импровизационность, р</w:t>
      </w:r>
      <w:r>
        <w:t xml:space="preserve">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541366" w:rsidRDefault="004633E3">
      <w:pPr>
        <w:spacing w:after="0" w:line="240" w:lineRule="auto"/>
        <w:ind w:left="0" w:right="0" w:firstLineChars="125" w:firstLine="300"/>
      </w:pPr>
      <w:r>
        <w:t>Виды деятельности обучающихся: знакомство с творчеством джазовых муз</w:t>
      </w:r>
      <w:r>
        <w:t xml:space="preserve">ыкантов; </w:t>
      </w:r>
    </w:p>
    <w:p w:rsidR="00541366" w:rsidRDefault="004633E3">
      <w:pPr>
        <w:spacing w:after="0" w:line="240" w:lineRule="auto"/>
        <w:ind w:left="0" w:right="0" w:firstLineChars="125" w:firstLine="300"/>
      </w:pPr>
      <w:r>
        <w:t xml:space="preserve">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w:t>
      </w:r>
    </w:p>
    <w:p w:rsidR="00541366" w:rsidRDefault="004633E3">
      <w:pPr>
        <w:spacing w:after="0" w:line="240" w:lineRule="auto"/>
        <w:ind w:left="0" w:right="0" w:firstLineChars="125" w:firstLine="300"/>
      </w:pPr>
      <w:r>
        <w:t>композицию; вариативно: разучивание, исполнение песен в джазовых р</w:t>
      </w:r>
      <w:r>
        <w:t xml:space="preserve">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rsidR="00541366" w:rsidRDefault="004633E3">
      <w:pPr>
        <w:spacing w:after="0" w:line="240" w:lineRule="auto"/>
        <w:ind w:left="0" w:right="0" w:firstLineChars="125" w:firstLine="300"/>
      </w:pPr>
      <w:r>
        <w:t xml:space="preserve">166.6.7.3. Исполнители современной музыки. </w:t>
      </w:r>
    </w:p>
    <w:p w:rsidR="00541366" w:rsidRDefault="004633E3">
      <w:pPr>
        <w:spacing w:after="0" w:line="240" w:lineRule="auto"/>
        <w:ind w:left="0" w:right="0" w:firstLineChars="125" w:firstLine="300"/>
      </w:pPr>
      <w:r>
        <w:t>Содержание: творчество одного или нескольких исполнителей со</w:t>
      </w:r>
      <w:r>
        <w:t xml:space="preserve">временной музыки, популярных у молодёжи.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просмотр видеоклипов современных исполнителей; </w:t>
      </w:r>
    </w:p>
    <w:p w:rsidR="00541366" w:rsidRDefault="004633E3">
      <w:pPr>
        <w:spacing w:after="0" w:line="240" w:lineRule="auto"/>
        <w:ind w:left="0" w:right="0" w:firstLineChars="125" w:firstLine="300"/>
      </w:pPr>
      <w:r>
        <w:t xml:space="preserve">сравнение их композиций с другими направлениями и стилями (классикой, духовной, народной музыкой); вариативно: составление плейлиста, </w:t>
      </w:r>
      <w:r>
        <w:t xml:space="preserve">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rsidR="00541366" w:rsidRDefault="004633E3">
      <w:pPr>
        <w:spacing w:after="0" w:line="240" w:lineRule="auto"/>
        <w:ind w:left="0" w:right="0" w:firstLineChars="125" w:firstLine="300"/>
      </w:pPr>
      <w:r>
        <w:t xml:space="preserve">166.6.7.4. Электронные музыкальные инструменты. </w:t>
      </w:r>
    </w:p>
    <w:p w:rsidR="00541366" w:rsidRDefault="004633E3">
      <w:pPr>
        <w:tabs>
          <w:tab w:val="center" w:pos="2259"/>
          <w:tab w:val="center" w:pos="3846"/>
          <w:tab w:val="center" w:pos="5379"/>
          <w:tab w:val="center" w:pos="6922"/>
          <w:tab w:val="center" w:pos="8554"/>
          <w:tab w:val="right" w:pos="11014"/>
        </w:tabs>
        <w:spacing w:after="0" w:line="240" w:lineRule="auto"/>
        <w:ind w:left="0" w:right="0" w:firstLineChars="125" w:firstLine="300"/>
      </w:pPr>
      <w:r>
        <w:t>Содержание: соврем</w:t>
      </w:r>
      <w:r>
        <w:t>енные «двойники»</w:t>
      </w:r>
      <w:r>
        <w:tab/>
        <w:t xml:space="preserve">классических музыкальных инструментов: </w:t>
      </w:r>
    </w:p>
    <w:p w:rsidR="00541366" w:rsidRDefault="004633E3">
      <w:pPr>
        <w:spacing w:after="0" w:line="240" w:lineRule="auto"/>
        <w:ind w:left="0" w:right="0" w:firstLineChars="125" w:firstLine="300"/>
      </w:pPr>
      <w:r>
        <w:t xml:space="preserve">синтезатор, электронная скрипка, гитара, барабаны. Виртуальные музыкальные инструменты в компьютерных программах.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слушание музыкальных композиций в исполнении на элек</w:t>
      </w:r>
      <w:r>
        <w:t>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w:t>
      </w:r>
      <w:r>
        <w:t xml:space="preserve">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rsidR="00541366" w:rsidRDefault="004633E3">
      <w:pPr>
        <w:spacing w:after="0" w:line="240" w:lineRule="auto"/>
        <w:ind w:left="0" w:right="0" w:firstLineChars="125" w:firstLine="300"/>
      </w:pPr>
      <w:r>
        <w:t xml:space="preserve">166.6.8. Модуль № 8 «Музыкальная грамота».  </w:t>
      </w:r>
    </w:p>
    <w:p w:rsidR="00541366" w:rsidRDefault="004633E3">
      <w:pPr>
        <w:spacing w:after="0" w:line="240" w:lineRule="auto"/>
        <w:ind w:left="0" w:right="0" w:firstLineChars="125" w:firstLine="300"/>
      </w:pPr>
      <w:r>
        <w:t>Данный модуль является</w:t>
      </w:r>
      <w:r>
        <w:t xml:space="preserve">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w:t>
      </w:r>
      <w:r>
        <w:t>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w:t>
      </w:r>
      <w:r>
        <w:t xml:space="preserve"> используются в качестве актуального знания, практического багажа при организации работы над следующим музыкальным материалом. </w:t>
      </w:r>
    </w:p>
    <w:p w:rsidR="00541366" w:rsidRDefault="004633E3">
      <w:pPr>
        <w:spacing w:after="0" w:line="240" w:lineRule="auto"/>
        <w:ind w:left="0" w:right="0" w:firstLineChars="125" w:firstLine="300"/>
      </w:pPr>
      <w:r>
        <w:t xml:space="preserve">166.6.8.1. Весь мир звучит. </w:t>
      </w:r>
    </w:p>
    <w:p w:rsidR="00541366" w:rsidRDefault="004633E3">
      <w:pPr>
        <w:spacing w:after="0" w:line="240" w:lineRule="auto"/>
        <w:ind w:left="0" w:right="0" w:firstLineChars="125" w:firstLine="300"/>
      </w:pPr>
      <w:r>
        <w:t xml:space="preserve">Содержание: звуки музыкальные и шумовые. Свойства звука: высота, громкость, длительность, тембр. </w:t>
      </w:r>
    </w:p>
    <w:p w:rsidR="00541366" w:rsidRDefault="004633E3">
      <w:pPr>
        <w:spacing w:after="0" w:line="240" w:lineRule="auto"/>
        <w:ind w:left="0" w:right="0" w:firstLineChars="125" w:firstLine="300"/>
      </w:pPr>
      <w:r>
        <w:lastRenderedPageBreak/>
        <w:t>В</w:t>
      </w:r>
      <w:r>
        <w:t xml:space="preserve">иды деятельности обучающихся: знакомство со звуками музыкальными и шумовыми; различение, определение на слух звуков различного качества; </w:t>
      </w:r>
    </w:p>
    <w:p w:rsidR="00541366" w:rsidRDefault="004633E3">
      <w:pPr>
        <w:spacing w:after="0" w:line="240" w:lineRule="auto"/>
        <w:ind w:left="0" w:right="0" w:firstLineChars="125" w:firstLine="300"/>
      </w:pPr>
      <w:r>
        <w:t xml:space="preserve">игра – подражание звукам и голосам природы с использованием шумовых музыкальных инструментов, вокальной импровизации; </w:t>
      </w:r>
      <w:r>
        <w:t xml:space="preserve">артикуляционные упражнения, разучивание и исполнение попевок и песен с использованием звукоподражательных элементов, шумовых звуков. </w:t>
      </w:r>
    </w:p>
    <w:p w:rsidR="00541366" w:rsidRDefault="004633E3">
      <w:pPr>
        <w:spacing w:after="0" w:line="240" w:lineRule="auto"/>
        <w:ind w:left="0" w:right="0" w:firstLineChars="125" w:firstLine="300"/>
      </w:pPr>
      <w:r>
        <w:t xml:space="preserve">166.6.8.2. Звукоряд. </w:t>
      </w:r>
    </w:p>
    <w:p w:rsidR="00541366" w:rsidRDefault="004633E3">
      <w:pPr>
        <w:spacing w:after="0" w:line="240" w:lineRule="auto"/>
        <w:ind w:left="0" w:right="0" w:firstLineChars="125" w:firstLine="300"/>
      </w:pPr>
      <w:r>
        <w:t xml:space="preserve">Содержание: нотный стан, скрипичный ключ. Ноты первой октавы. </w:t>
      </w:r>
    </w:p>
    <w:p w:rsidR="00541366" w:rsidRDefault="004633E3">
      <w:pPr>
        <w:spacing w:after="0" w:line="240" w:lineRule="auto"/>
        <w:ind w:left="0" w:right="0" w:firstLineChars="125" w:firstLine="300"/>
      </w:pPr>
      <w:r>
        <w:t xml:space="preserve">Виды деятельности обучающихся: знакомство с элементами нотной записи; </w:t>
      </w:r>
    </w:p>
    <w:p w:rsidR="00541366" w:rsidRDefault="004633E3">
      <w:pPr>
        <w:spacing w:after="0" w:line="240" w:lineRule="auto"/>
        <w:ind w:left="0" w:right="0" w:firstLineChars="125" w:firstLine="300"/>
      </w:pPr>
      <w:r>
        <w:t xml:space="preserve">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w:t>
      </w:r>
    </w:p>
    <w:p w:rsidR="00541366" w:rsidRDefault="004633E3">
      <w:pPr>
        <w:spacing w:after="0" w:line="240" w:lineRule="auto"/>
        <w:ind w:left="0" w:right="0" w:firstLineChars="125" w:firstLine="300"/>
      </w:pPr>
      <w:r>
        <w:t>разучивани</w:t>
      </w:r>
      <w:r>
        <w:t xml:space="preserve">е и исполнение вокальных упражнений, песен, построенных на элементах звукоряда. </w:t>
      </w:r>
    </w:p>
    <w:p w:rsidR="00541366" w:rsidRDefault="004633E3">
      <w:pPr>
        <w:spacing w:after="0" w:line="240" w:lineRule="auto"/>
        <w:ind w:left="0" w:right="0" w:firstLineChars="125" w:firstLine="300"/>
      </w:pPr>
      <w:r>
        <w:t xml:space="preserve">166.6.8. 3. Интонация. </w:t>
      </w:r>
    </w:p>
    <w:p w:rsidR="00541366" w:rsidRDefault="004633E3">
      <w:pPr>
        <w:spacing w:after="0" w:line="240" w:lineRule="auto"/>
        <w:ind w:left="0" w:right="0" w:firstLineChars="125" w:firstLine="300"/>
      </w:pPr>
      <w:r>
        <w:t xml:space="preserve">Содержание: выразительные и изобразительные интонации.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определение </w:t>
      </w:r>
      <w:r>
        <w:tab/>
        <w:t>на слух, прослеживание по нотной записи кратких ин</w:t>
      </w:r>
      <w:r>
        <w:t xml:space="preserve">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w:t>
      </w:r>
    </w:p>
    <w:p w:rsidR="00541366" w:rsidRDefault="004633E3">
      <w:pPr>
        <w:spacing w:after="0" w:line="240" w:lineRule="auto"/>
        <w:ind w:left="0" w:right="0" w:firstLineChars="125" w:firstLine="300"/>
      </w:pPr>
      <w:r>
        <w:t>слушание фрагмент</w:t>
      </w:r>
      <w:r>
        <w:t xml:space="preserve">ов музыкальных произведений, включающих примеры изобразительных интонаций. </w:t>
      </w:r>
    </w:p>
    <w:p w:rsidR="00541366" w:rsidRDefault="004633E3">
      <w:pPr>
        <w:spacing w:after="0" w:line="240" w:lineRule="auto"/>
        <w:ind w:left="0" w:right="0" w:firstLineChars="125" w:firstLine="300"/>
      </w:pPr>
      <w:r>
        <w:t xml:space="preserve">166.6.8. 4. Ритм. </w:t>
      </w:r>
    </w:p>
    <w:p w:rsidR="00541366" w:rsidRDefault="004633E3">
      <w:pPr>
        <w:spacing w:after="0" w:line="240" w:lineRule="auto"/>
        <w:ind w:left="0" w:right="0" w:firstLineChars="125" w:firstLine="300"/>
      </w:pPr>
      <w:r>
        <w:t xml:space="preserve">Содержание: звуки длинные и короткие (восьмые и четвертные длительности), такт, тактовая черта. </w:t>
      </w:r>
    </w:p>
    <w:p w:rsidR="00541366" w:rsidRDefault="004633E3">
      <w:pPr>
        <w:spacing w:after="0" w:line="240" w:lineRule="auto"/>
        <w:ind w:left="0" w:right="0" w:firstLineChars="125" w:firstLine="300"/>
      </w:pPr>
      <w:r>
        <w:t>Виды деятельности обучающихся: определение на слух, прослеживани</w:t>
      </w:r>
      <w:r>
        <w:t xml:space="preserve">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w:t>
      </w:r>
    </w:p>
    <w:p w:rsidR="00541366" w:rsidRDefault="004633E3">
      <w:pPr>
        <w:spacing w:after="0" w:line="240" w:lineRule="auto"/>
        <w:ind w:left="0" w:right="0" w:firstLineChars="125" w:firstLine="300"/>
      </w:pPr>
      <w:r>
        <w:t xml:space="preserve">игра «Ритмическое эхо», прохлопывание ритма </w:t>
      </w:r>
      <w:r>
        <w:tab/>
        <w:t>по</w:t>
      </w:r>
      <w:r>
        <w:t xml:space="preserve"> ритмическим карточкам, проговаривание с использованием ритмослогов; </w:t>
      </w:r>
    </w:p>
    <w:p w:rsidR="00541366" w:rsidRDefault="004633E3">
      <w:pPr>
        <w:spacing w:after="0" w:line="240" w:lineRule="auto"/>
        <w:ind w:left="0" w:right="0" w:firstLineChars="125" w:firstLine="300"/>
      </w:pPr>
      <w: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166.6.8.5. Ритмический рисунок. </w:t>
      </w:r>
    </w:p>
    <w:p w:rsidR="00541366" w:rsidRDefault="004633E3">
      <w:pPr>
        <w:spacing w:after="0" w:line="240" w:lineRule="auto"/>
        <w:ind w:left="0" w:right="0" w:firstLineChars="125" w:firstLine="300"/>
      </w:pPr>
      <w:r>
        <w:t>Содержание: длительности п</w:t>
      </w:r>
      <w:r>
        <w:t xml:space="preserve">оловинная, целая, шестнадцатые. Паузы. Ритмические рисунки. Ритмическая партитура. Виды деятельности обучающихся: </w:t>
      </w:r>
    </w:p>
    <w:p w:rsidR="00541366" w:rsidRDefault="004633E3">
      <w:pPr>
        <w:spacing w:after="0" w:line="240" w:lineRule="auto"/>
        <w:ind w:left="0" w:right="0" w:firstLineChars="125" w:firstLine="300"/>
      </w:pPr>
      <w:r>
        <w:t>определение на слух, прослеживание по нотной записи ритмических рисунков, состоящих из различных длительностей и пауз; исполнение, импровизац</w:t>
      </w:r>
      <w:r>
        <w:t xml:space="preserve">ия с помощью звучащих жестов (хлопки, шлепки, притопы) и (или) ударных инструментов простых ритмов; игра «Ритмическое эхо», прохлопывание ритма </w:t>
      </w:r>
      <w:r>
        <w:tab/>
        <w:t xml:space="preserve">по ритмическим карточкам, проговаривание с использованием ритмослогов; </w:t>
      </w:r>
    </w:p>
    <w:p w:rsidR="00541366" w:rsidRDefault="004633E3">
      <w:pPr>
        <w:spacing w:after="0" w:line="240" w:lineRule="auto"/>
        <w:ind w:left="0" w:right="0" w:firstLineChars="125" w:firstLine="300"/>
      </w:pPr>
      <w:r>
        <w:t>разучивание, исполнение на ударных инст</w:t>
      </w:r>
      <w:r>
        <w:t xml:space="preserve">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p>
    <w:p w:rsidR="00541366" w:rsidRDefault="004633E3">
      <w:pPr>
        <w:spacing w:after="0" w:line="240" w:lineRule="auto"/>
        <w:ind w:left="0" w:right="0" w:firstLineChars="125" w:firstLine="300"/>
      </w:pPr>
      <w:r>
        <w:t xml:space="preserve">166.6.8.6. Размер. </w:t>
      </w:r>
    </w:p>
    <w:p w:rsidR="00541366" w:rsidRDefault="004633E3">
      <w:pPr>
        <w:spacing w:after="0" w:line="240" w:lineRule="auto"/>
        <w:ind w:left="0" w:right="0" w:firstLineChars="125" w:firstLine="300"/>
      </w:pPr>
      <w:r>
        <w:t>Содержание: равномерная пульсация. Сильные и слабые доли. Размеры 2/4, 3/4, 4</w:t>
      </w:r>
      <w:r>
        <w:t xml:space="preserve">/4.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w:t>
      </w:r>
    </w:p>
    <w:p w:rsidR="00541366" w:rsidRDefault="004633E3">
      <w:pPr>
        <w:spacing w:after="0" w:line="240" w:lineRule="auto"/>
        <w:ind w:left="0" w:right="0" w:firstLineChars="125" w:firstLine="300"/>
      </w:pPr>
      <w:r>
        <w:t>исполнение вок</w:t>
      </w:r>
      <w:r>
        <w:t xml:space="preserve">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w:t>
      </w:r>
      <w:r>
        <w:lastRenderedPageBreak/>
        <w:t>музыку; вариат</w:t>
      </w:r>
      <w:r>
        <w:t xml:space="preserve">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rsidR="00541366" w:rsidRDefault="004633E3">
      <w:pPr>
        <w:spacing w:after="0" w:line="240" w:lineRule="auto"/>
        <w:ind w:left="0" w:right="0" w:firstLineChars="125" w:firstLine="300"/>
      </w:pPr>
      <w:r>
        <w:t xml:space="preserve">166.6.8.7. Музыкальный язык. </w:t>
      </w:r>
    </w:p>
    <w:p w:rsidR="00541366" w:rsidRDefault="004633E3">
      <w:pPr>
        <w:spacing w:after="0" w:line="240" w:lineRule="auto"/>
        <w:ind w:left="0" w:right="0" w:firstLineChars="125" w:firstLine="300"/>
      </w:pPr>
      <w:r>
        <w:t>Содержание: темп, тембр. Динамика (форте, пиано, крещендо, димину</w:t>
      </w:r>
      <w:r>
        <w:t xml:space="preserve">эндо). Штрихи (стаккато, легато, акцент). </w:t>
      </w:r>
    </w:p>
    <w:p w:rsidR="00541366" w:rsidRDefault="004633E3">
      <w:pPr>
        <w:spacing w:after="0" w:line="240" w:lineRule="auto"/>
        <w:ind w:left="0" w:right="0" w:firstLineChars="125" w:firstLine="300"/>
      </w:pPr>
      <w:r>
        <w:t xml:space="preserve">Виды деятельности обучающихся: знакомство с элементами музыкального </w:t>
      </w:r>
      <w:r>
        <w:tab/>
        <w:t>языка, специальными терминами, их обозначением в нотной записи; определение изученных элементов на слух при восприятии музыкальных произведений;</w:t>
      </w:r>
      <w:r>
        <w:t xml:space="preserve">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w:t>
      </w:r>
    </w:p>
    <w:p w:rsidR="00541366" w:rsidRDefault="004633E3">
      <w:pPr>
        <w:spacing w:after="0" w:line="240" w:lineRule="auto"/>
        <w:ind w:left="0" w:right="0" w:firstLineChars="125" w:firstLine="300"/>
      </w:pPr>
      <w:r>
        <w:t>динамическими, темповым</w:t>
      </w:r>
      <w:r>
        <w:t xml:space="preserve">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w:t>
      </w:r>
      <w:r>
        <w:t xml:space="preserve">динамическими, темповыми, штриховыми красками; исполнительская интерпретация на основе их изменения. Составление музыкального словаря. </w:t>
      </w:r>
    </w:p>
    <w:p w:rsidR="00541366" w:rsidRDefault="004633E3">
      <w:pPr>
        <w:spacing w:after="0" w:line="240" w:lineRule="auto"/>
        <w:ind w:left="0" w:right="0" w:firstLineChars="125" w:firstLine="300"/>
      </w:pPr>
      <w:r>
        <w:t xml:space="preserve">166.6.8.8. Высота звуков. </w:t>
      </w:r>
    </w:p>
    <w:p w:rsidR="00541366" w:rsidRDefault="004633E3">
      <w:pPr>
        <w:spacing w:after="0" w:line="240" w:lineRule="auto"/>
        <w:ind w:left="0" w:right="0" w:firstLineChars="125" w:firstLine="300"/>
      </w:pPr>
      <w:r>
        <w:t xml:space="preserve">Содержание: регистры. Ноты певческого диапазона. Расположение нот на клавиатуре. </w:t>
      </w:r>
    </w:p>
    <w:p w:rsidR="00541366" w:rsidRDefault="004633E3">
      <w:pPr>
        <w:spacing w:after="0" w:line="240" w:lineRule="auto"/>
        <w:ind w:left="0" w:right="0" w:firstLineChars="125" w:firstLine="300"/>
        <w:jc w:val="left"/>
      </w:pPr>
      <w:r>
        <w:t xml:space="preserve">Знаки альтерации (диезы, бемоли, бекары). Виды деятельности обучающихся: освоение понятий «выше-ниже»; </w:t>
      </w:r>
    </w:p>
    <w:p w:rsidR="00541366" w:rsidRDefault="004633E3">
      <w:pPr>
        <w:spacing w:after="0" w:line="240" w:lineRule="auto"/>
        <w:ind w:left="0" w:right="0" w:firstLineChars="125" w:firstLine="300"/>
      </w:pPr>
      <w: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выделение </w:t>
      </w:r>
      <w:r>
        <w:t xml:space="preserve">знакомых нот, знаков альтерации; </w:t>
      </w:r>
    </w:p>
    <w:p w:rsidR="00541366" w:rsidRDefault="004633E3">
      <w:pPr>
        <w:spacing w:after="0" w:line="240" w:lineRule="auto"/>
        <w:ind w:left="0" w:right="0" w:firstLineChars="125" w:firstLine="300"/>
      </w:pPr>
      <w:r>
        <w:t xml:space="preserve">наблюдение за изменением музыкального образа при изменении регистра; </w:t>
      </w:r>
    </w:p>
    <w:p w:rsidR="00541366" w:rsidRDefault="004633E3">
      <w:pPr>
        <w:spacing w:after="0" w:line="240" w:lineRule="auto"/>
        <w:ind w:left="0" w:right="0" w:firstLineChars="125" w:firstLine="300"/>
      </w:pPr>
      <w:r>
        <w:t xml:space="preserve">вариативно: исполнение на клавишных или духовых инструментах попевок, кратких мелодий по нотам; выполнение упражнений на виртуальной клавиатуре. </w:t>
      </w:r>
    </w:p>
    <w:p w:rsidR="00541366" w:rsidRDefault="004633E3">
      <w:pPr>
        <w:spacing w:after="0" w:line="240" w:lineRule="auto"/>
        <w:ind w:left="0" w:right="0" w:firstLineChars="125" w:firstLine="300"/>
      </w:pPr>
      <w:r>
        <w:t>166.6.</w:t>
      </w:r>
      <w:r>
        <w:t xml:space="preserve">8.9. Мелодия. </w:t>
      </w:r>
    </w:p>
    <w:p w:rsidR="00541366" w:rsidRDefault="004633E3">
      <w:pPr>
        <w:spacing w:after="0" w:line="240" w:lineRule="auto"/>
        <w:ind w:left="0" w:right="0" w:firstLineChars="125" w:firstLine="300"/>
      </w:pPr>
      <w:r>
        <w:t xml:space="preserve">Содержание: мотив, музыкальная фраза. Поступенное, плавное движение мелодии, скачки. </w:t>
      </w:r>
    </w:p>
    <w:p w:rsidR="00541366" w:rsidRDefault="004633E3">
      <w:pPr>
        <w:spacing w:after="0" w:line="240" w:lineRule="auto"/>
        <w:ind w:left="0" w:right="0" w:firstLineChars="125" w:firstLine="300"/>
      </w:pPr>
      <w:r>
        <w:t xml:space="preserve">Мелодический рисунок.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определение на слух, прослеживание по нотной записи мелодических рисунков с поступенным, плавным дви</w:t>
      </w:r>
      <w:r>
        <w:t>жением, скачками, остановками; исполнение, импровизация (вокальная или на звуковысотных 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w:t>
      </w:r>
      <w:r>
        <w:t xml:space="preserve">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rsidR="00541366" w:rsidRDefault="004633E3">
      <w:pPr>
        <w:spacing w:after="0" w:line="240" w:lineRule="auto"/>
        <w:ind w:left="0" w:right="0" w:firstLineChars="125" w:firstLine="300"/>
      </w:pPr>
      <w:r>
        <w:t xml:space="preserve">166.6.8.10. Сопровождение. </w:t>
      </w:r>
    </w:p>
    <w:p w:rsidR="00541366" w:rsidRDefault="004633E3">
      <w:pPr>
        <w:spacing w:after="0" w:line="240" w:lineRule="auto"/>
        <w:ind w:left="0" w:right="0" w:firstLineChars="125" w:firstLine="300"/>
      </w:pPr>
      <w:r>
        <w:t>Содержание: аккомпанемент. Остинато. Вступление, заключение, проигры</w:t>
      </w:r>
      <w:r>
        <w:t xml:space="preserve">ш. </w:t>
      </w:r>
    </w:p>
    <w:p w:rsidR="00541366" w:rsidRDefault="004633E3">
      <w:pPr>
        <w:spacing w:after="0" w:line="240" w:lineRule="auto"/>
        <w:ind w:left="0" w:right="0" w:firstLineChars="125" w:firstLine="300"/>
      </w:pPr>
      <w:r>
        <w:t xml:space="preserve">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w:t>
      </w:r>
    </w:p>
    <w:p w:rsidR="00541366" w:rsidRDefault="004633E3">
      <w:pPr>
        <w:spacing w:after="0" w:line="240" w:lineRule="auto"/>
        <w:ind w:left="0" w:right="0" w:firstLineChars="125" w:firstLine="300"/>
      </w:pPr>
      <w:r>
        <w:t>показ рукой линии движения главного</w:t>
      </w:r>
      <w:r>
        <w:t xml:space="preserve"> голоса и аккомпанемента; </w:t>
      </w:r>
    </w:p>
    <w:p w:rsidR="00541366" w:rsidRDefault="004633E3">
      <w:pPr>
        <w:spacing w:after="0" w:line="240" w:lineRule="auto"/>
        <w:ind w:left="0" w:right="0" w:firstLineChars="125" w:firstLine="300"/>
      </w:pPr>
      <w:r>
        <w:t xml:space="preserve">различение простейших элементов музыкальной формы: вступление, заключение, </w:t>
      </w:r>
    </w:p>
    <w:p w:rsidR="00541366" w:rsidRDefault="004633E3">
      <w:pPr>
        <w:spacing w:after="0" w:line="240" w:lineRule="auto"/>
        <w:ind w:left="0" w:right="0" w:firstLineChars="125" w:firstLine="300"/>
      </w:pPr>
      <w:r>
        <w:t xml:space="preserve">проигрыш; составление наглядной графической схемы; </w:t>
      </w:r>
    </w:p>
    <w:p w:rsidR="00541366" w:rsidRDefault="004633E3">
      <w:pPr>
        <w:spacing w:after="0" w:line="240" w:lineRule="auto"/>
        <w:ind w:left="0" w:right="0" w:firstLineChars="125" w:firstLine="300"/>
      </w:pPr>
      <w:r>
        <w:t>импровизация ритмического аккомпанемента к знакомой песне (звучащими жестами или на ударных инструмен</w:t>
      </w:r>
      <w:r>
        <w:t xml:space="preserve">тах); вариативно: исполнение простейшего сопровождения к знакомой мелодии на клавишных или духовых инструментах. </w:t>
      </w:r>
    </w:p>
    <w:p w:rsidR="00541366" w:rsidRDefault="004633E3">
      <w:pPr>
        <w:spacing w:after="0" w:line="240" w:lineRule="auto"/>
        <w:ind w:left="0" w:right="0" w:firstLineChars="125" w:firstLine="300"/>
      </w:pPr>
      <w:r>
        <w:t xml:space="preserve">166.6.8.11. Песня. </w:t>
      </w:r>
    </w:p>
    <w:p w:rsidR="00541366" w:rsidRDefault="004633E3">
      <w:pPr>
        <w:spacing w:after="0" w:line="240" w:lineRule="auto"/>
        <w:ind w:left="0" w:right="0" w:firstLineChars="125" w:firstLine="300"/>
      </w:pPr>
      <w:r>
        <w:t xml:space="preserve">Содержание: куплетная форма. Запев, припев.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знакомство со строением куплетной формы; </w:t>
      </w:r>
    </w:p>
    <w:p w:rsidR="00541366" w:rsidRDefault="004633E3">
      <w:pPr>
        <w:spacing w:after="0" w:line="240" w:lineRule="auto"/>
        <w:ind w:left="0" w:right="0" w:firstLineChars="125" w:firstLine="300"/>
        <w:jc w:val="left"/>
      </w:pPr>
      <w:r>
        <w:t>сос</w:t>
      </w:r>
      <w:r>
        <w:t xml:space="preserve">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w:t>
      </w:r>
      <w:r>
        <w:lastRenderedPageBreak/>
        <w:t>музыкальных произведений; вариативно: импровизация, сочинение новых куплетов к знакомой п</w:t>
      </w:r>
      <w:r>
        <w:t xml:space="preserve">есне. 166.6.8.12. Лад. </w:t>
      </w:r>
    </w:p>
    <w:p w:rsidR="00541366" w:rsidRDefault="004633E3">
      <w:pPr>
        <w:spacing w:after="0" w:line="240" w:lineRule="auto"/>
        <w:ind w:left="0" w:right="0" w:firstLineChars="125" w:firstLine="300"/>
      </w:pPr>
      <w:r>
        <w:t xml:space="preserve">Содержание: понятие лада. Семиступенные лады мажор и минор. Краска звучания. Ступеневый состав.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определение на слух ладового наклонения музыки; игра «Солнышко – туча»; </w:t>
      </w:r>
    </w:p>
    <w:p w:rsidR="00541366" w:rsidRDefault="004633E3">
      <w:pPr>
        <w:spacing w:after="0" w:line="240" w:lineRule="auto"/>
        <w:ind w:left="0" w:right="0" w:firstLineChars="125" w:firstLine="300"/>
      </w:pPr>
      <w:r>
        <w:t xml:space="preserve">наблюдение за изменением музыкального образа при изменении лада; </w:t>
      </w:r>
    </w:p>
    <w:p w:rsidR="00541366" w:rsidRDefault="004633E3">
      <w:pPr>
        <w:spacing w:after="0" w:line="240" w:lineRule="auto"/>
        <w:ind w:left="0" w:right="0" w:firstLineChars="125" w:firstLine="300"/>
      </w:pPr>
      <w:r>
        <w:t xml:space="preserve">распевания, вокальные упражнения, построенные на чередовании мажора и минора; исполнение песен с ярко выраженной ладовой окраской; </w:t>
      </w:r>
    </w:p>
    <w:p w:rsidR="00541366" w:rsidRDefault="004633E3">
      <w:pPr>
        <w:spacing w:after="0" w:line="240" w:lineRule="auto"/>
        <w:ind w:left="0" w:right="0" w:firstLineChars="125" w:firstLine="300"/>
      </w:pPr>
      <w:r>
        <w:t>вариативно: импровизация, сочинение в заданном ладу; чтени</w:t>
      </w:r>
      <w:r>
        <w:t xml:space="preserve">е сказок о нотах и музыкальных ладах. </w:t>
      </w:r>
    </w:p>
    <w:p w:rsidR="00541366" w:rsidRDefault="004633E3">
      <w:pPr>
        <w:spacing w:after="0" w:line="240" w:lineRule="auto"/>
        <w:ind w:left="0" w:right="0" w:firstLineChars="125" w:firstLine="300"/>
      </w:pPr>
      <w:r>
        <w:t xml:space="preserve">166.6.8.13. Пентатоника. </w:t>
      </w:r>
    </w:p>
    <w:p w:rsidR="00541366" w:rsidRDefault="004633E3">
      <w:pPr>
        <w:spacing w:after="0" w:line="240" w:lineRule="auto"/>
        <w:ind w:left="0" w:right="0" w:firstLineChars="125" w:firstLine="300"/>
      </w:pPr>
      <w:r>
        <w:t xml:space="preserve">Содержание: пентатоника – пятиступенный лад, распространённый у многих народов.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слушание инструментальных произведений, исполнение песен, написанных в пентато</w:t>
      </w:r>
      <w:r>
        <w:t xml:space="preserve">нике </w:t>
      </w:r>
    </w:p>
    <w:p w:rsidR="00541366" w:rsidRDefault="004633E3">
      <w:pPr>
        <w:spacing w:after="0" w:line="240" w:lineRule="auto"/>
        <w:ind w:left="0" w:right="0" w:firstLineChars="125" w:firstLine="300"/>
      </w:pPr>
      <w:r>
        <w:t xml:space="preserve">166.6.8.14. Ноты в разных октавах. </w:t>
      </w:r>
    </w:p>
    <w:p w:rsidR="00541366" w:rsidRDefault="004633E3">
      <w:pPr>
        <w:spacing w:after="0" w:line="240" w:lineRule="auto"/>
        <w:ind w:left="0" w:right="0" w:firstLineChars="125" w:firstLine="300"/>
      </w:pPr>
      <w:r>
        <w:t xml:space="preserve">Содержание: ноты второй и малой октавы. Басовый ключ. </w:t>
      </w:r>
    </w:p>
    <w:p w:rsidR="00541366" w:rsidRDefault="004633E3">
      <w:pPr>
        <w:spacing w:after="0" w:line="240" w:lineRule="auto"/>
        <w:ind w:left="0" w:right="0" w:firstLineChars="125" w:firstLine="300"/>
      </w:pPr>
      <w:r>
        <w:t>Виды деятельности обучающихся: знакомство с нотной записью во второй и малой октаве;</w:t>
      </w:r>
    </w:p>
    <w:p w:rsidR="00541366" w:rsidRDefault="004633E3">
      <w:pPr>
        <w:spacing w:after="0" w:line="240" w:lineRule="auto"/>
        <w:ind w:left="0" w:right="0" w:firstLineChars="125" w:firstLine="300"/>
      </w:pPr>
      <w:r>
        <w:t>прослеживание по нотам небольших мелодий в соответствующем диапазоне; срав</w:t>
      </w:r>
      <w:r>
        <w:t xml:space="preserve">нение одной и той же мелодии, записанной в разных октавах; </w:t>
      </w:r>
    </w:p>
    <w:p w:rsidR="00541366" w:rsidRDefault="004633E3">
      <w:pPr>
        <w:spacing w:after="0" w:line="240" w:lineRule="auto"/>
        <w:ind w:left="0" w:right="0" w:firstLineChars="125" w:firstLine="300"/>
      </w:pPr>
      <w:r>
        <w:t xml:space="preserve">определение на слух, в какой октаве звучит музыкальный фрагмент; </w:t>
      </w:r>
    </w:p>
    <w:p w:rsidR="00541366" w:rsidRDefault="004633E3">
      <w:pPr>
        <w:spacing w:after="0" w:line="240" w:lineRule="auto"/>
        <w:ind w:left="0" w:right="0" w:firstLineChars="125" w:firstLine="300"/>
      </w:pPr>
      <w:r>
        <w:t xml:space="preserve">вариативно: исполнение на духовых, клавишных инструментах или виртуальной клавиатуре попевок, кратких мелодий по нотам. </w:t>
      </w:r>
    </w:p>
    <w:p w:rsidR="00541366" w:rsidRDefault="004633E3">
      <w:pPr>
        <w:spacing w:after="0" w:line="240" w:lineRule="auto"/>
        <w:ind w:left="0" w:right="0" w:firstLineChars="125" w:firstLine="300"/>
      </w:pPr>
      <w:r>
        <w:t xml:space="preserve">166.6.8.15. Дополнительные обозначения в нотах. </w:t>
      </w:r>
    </w:p>
    <w:p w:rsidR="00541366" w:rsidRDefault="004633E3">
      <w:pPr>
        <w:spacing w:after="0" w:line="240" w:lineRule="auto"/>
        <w:ind w:left="0" w:right="0" w:firstLineChars="125" w:firstLine="300"/>
      </w:pPr>
      <w:r>
        <w:t xml:space="preserve">Содержание: реприза, фермата, вольта, украшения (трели, форшлаги). </w:t>
      </w:r>
    </w:p>
    <w:p w:rsidR="00541366" w:rsidRDefault="004633E3">
      <w:pPr>
        <w:spacing w:after="0" w:line="240" w:lineRule="auto"/>
        <w:ind w:left="0" w:right="0" w:firstLineChars="125" w:firstLine="300"/>
        <w:jc w:val="left"/>
      </w:pPr>
      <w:r>
        <w:t>Виды деятельности обучающихся: знакомство с дополнительными элементами нотной записи; исполнение песен, попевок, в которых присутствуют дан</w:t>
      </w:r>
      <w:r>
        <w:t>ные элементы.</w:t>
      </w:r>
    </w:p>
    <w:p w:rsidR="00541366" w:rsidRDefault="004633E3">
      <w:pPr>
        <w:spacing w:after="0" w:line="240" w:lineRule="auto"/>
        <w:ind w:left="0" w:right="0" w:firstLineChars="125" w:firstLine="300"/>
        <w:jc w:val="left"/>
      </w:pPr>
      <w:r>
        <w:t xml:space="preserve"> 166.6.8.16. Ритмические рисунки в размере 6/8. </w:t>
      </w:r>
    </w:p>
    <w:p w:rsidR="00541366" w:rsidRDefault="004633E3">
      <w:pPr>
        <w:spacing w:after="0" w:line="240" w:lineRule="auto"/>
        <w:ind w:left="0" w:right="0" w:firstLineChars="125" w:firstLine="300"/>
      </w:pPr>
      <w:r>
        <w:t xml:space="preserve">Содержание: размер 6/8. Нота с точкой. Шестнадцатые. Пунктирный ритм. </w:t>
      </w:r>
    </w:p>
    <w:p w:rsidR="00541366" w:rsidRDefault="004633E3">
      <w:pPr>
        <w:spacing w:after="0" w:line="240" w:lineRule="auto"/>
        <w:ind w:left="0" w:right="0" w:firstLineChars="125" w:firstLine="300"/>
      </w:pPr>
      <w:r>
        <w:t xml:space="preserve">Виды деятельности обучающихся: определение на слух, прослеживание по нотной записи ритмических рисунков в размере 6/8; </w:t>
      </w:r>
    </w:p>
    <w:p w:rsidR="00541366" w:rsidRDefault="004633E3">
      <w:pPr>
        <w:spacing w:after="0" w:line="240" w:lineRule="auto"/>
        <w:ind w:left="0" w:right="0" w:firstLineChars="125" w:firstLine="300"/>
      </w:pPr>
      <w:r>
        <w:t>ис</w:t>
      </w:r>
      <w:r>
        <w:t xml:space="preserve">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w:t>
      </w:r>
    </w:p>
    <w:p w:rsidR="00541366" w:rsidRDefault="004633E3">
      <w:pPr>
        <w:spacing w:after="0" w:line="240" w:lineRule="auto"/>
        <w:ind w:left="0" w:right="0" w:firstLineChars="125" w:firstLine="300"/>
      </w:pPr>
      <w:r>
        <w:t>разучивание, исполнение на ударных инструментах рит</w:t>
      </w:r>
      <w:r>
        <w:t>мической партитуры; слушание музыкальных произведений с ярко 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w:t>
      </w:r>
      <w:r>
        <w:t xml:space="preserve"> </w:t>
      </w:r>
    </w:p>
    <w:p w:rsidR="00541366" w:rsidRDefault="004633E3">
      <w:pPr>
        <w:spacing w:after="0" w:line="240" w:lineRule="auto"/>
        <w:ind w:left="0" w:right="0" w:firstLineChars="125" w:firstLine="300"/>
      </w:pPr>
      <w:r>
        <w:t xml:space="preserve">166.6.8.17. Тональность. Гамма. </w:t>
      </w:r>
    </w:p>
    <w:p w:rsidR="00541366" w:rsidRDefault="004633E3">
      <w:pPr>
        <w:spacing w:after="0" w:line="240" w:lineRule="auto"/>
        <w:ind w:left="0" w:right="0" w:firstLineChars="125" w:firstLine="300"/>
      </w:pPr>
      <w:r>
        <w:t xml:space="preserve">Содержание: тоника, тональность. Знаки при ключе. Мажорные и минорные тональности (до 2–3 знаков при ключе).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определение на слух устойчивых звуков; игра «устой – неустой»; </w:t>
      </w:r>
    </w:p>
    <w:p w:rsidR="00541366" w:rsidRDefault="004633E3">
      <w:pPr>
        <w:spacing w:after="0" w:line="240" w:lineRule="auto"/>
        <w:ind w:left="0" w:right="0" w:firstLineChars="125" w:firstLine="300"/>
      </w:pPr>
      <w:r>
        <w:t xml:space="preserve">пение упражнений – гамм с названием нот, прослеживание по нотам; освоение понятия «тоника»; </w:t>
      </w:r>
    </w:p>
    <w:p w:rsidR="00541366" w:rsidRDefault="004633E3">
      <w:pPr>
        <w:spacing w:after="0" w:line="240" w:lineRule="auto"/>
        <w:ind w:left="0" w:right="0" w:firstLineChars="125" w:firstLine="300"/>
      </w:pPr>
      <w:r>
        <w:t xml:space="preserve">упражнение на допевание неполной музыкальной фразы до тоники «Закончи музыкальную фразу»; </w:t>
      </w:r>
    </w:p>
    <w:p w:rsidR="00541366" w:rsidRDefault="004633E3">
      <w:pPr>
        <w:spacing w:after="0" w:line="240" w:lineRule="auto"/>
        <w:ind w:left="0" w:right="0" w:firstLineChars="125" w:firstLine="300"/>
      </w:pPr>
      <w:r>
        <w:t xml:space="preserve">вариативно: импровизация в заданной тональности. </w:t>
      </w:r>
    </w:p>
    <w:p w:rsidR="00541366" w:rsidRDefault="004633E3">
      <w:pPr>
        <w:spacing w:after="0" w:line="240" w:lineRule="auto"/>
        <w:ind w:left="0" w:right="0" w:firstLineChars="125" w:firstLine="300"/>
      </w:pPr>
      <w:r>
        <w:t>166.6.8.18. Интервалы.</w:t>
      </w:r>
      <w:r>
        <w:t xml:space="preserve"> </w:t>
      </w:r>
    </w:p>
    <w:p w:rsidR="00541366" w:rsidRDefault="004633E3">
      <w:pPr>
        <w:spacing w:after="0" w:line="240" w:lineRule="auto"/>
        <w:ind w:left="0" w:right="0" w:firstLineChars="125" w:firstLine="300"/>
      </w:pPr>
      <w:r>
        <w:t xml:space="preserve">Содержание: понятие музыкального интервала. Тон, полутон. Консонансы: терция, кварта, квинта, секста, октава. Диссонансы: секунда, септима. </w:t>
      </w:r>
    </w:p>
    <w:p w:rsidR="00541366" w:rsidRDefault="004633E3">
      <w:pPr>
        <w:spacing w:after="0" w:line="240" w:lineRule="auto"/>
        <w:ind w:left="0" w:right="0" w:firstLineChars="125" w:firstLine="300"/>
      </w:pPr>
      <w:r>
        <w:t xml:space="preserve">Виды деятельности обучающихся: </w:t>
      </w:r>
    </w:p>
    <w:p w:rsidR="00541366" w:rsidRDefault="004633E3">
      <w:pPr>
        <w:spacing w:after="0" w:line="240" w:lineRule="auto"/>
        <w:ind w:left="0" w:right="0" w:firstLineChars="125" w:firstLine="300"/>
      </w:pPr>
      <w:r>
        <w:t xml:space="preserve">освоение понятия «интервал»; </w:t>
      </w:r>
    </w:p>
    <w:p w:rsidR="00541366" w:rsidRDefault="004633E3">
      <w:pPr>
        <w:spacing w:after="0" w:line="240" w:lineRule="auto"/>
        <w:ind w:left="0" w:right="0" w:firstLineChars="125" w:firstLine="300"/>
      </w:pPr>
      <w:r>
        <w:lastRenderedPageBreak/>
        <w:t>анализ ступеневого состава мажорной и минорной гамм</w:t>
      </w:r>
      <w:r>
        <w:t xml:space="preserve">ы (тон-полутон); </w:t>
      </w:r>
    </w:p>
    <w:p w:rsidR="00541366" w:rsidRDefault="004633E3">
      <w:pPr>
        <w:spacing w:after="0" w:line="240" w:lineRule="auto"/>
        <w:ind w:left="0" w:right="0" w:firstLineChars="125" w:firstLine="300"/>
      </w:pPr>
      <w:r>
        <w:t xml:space="preserve">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541366" w:rsidRDefault="004633E3">
      <w:pPr>
        <w:spacing w:after="0" w:line="240" w:lineRule="auto"/>
        <w:ind w:left="0" w:right="0" w:firstLineChars="125" w:firstLine="300"/>
      </w:pPr>
      <w:r>
        <w:t>разучивание, исполнение попевок и песен с ярко выраженной х</w:t>
      </w:r>
      <w:r>
        <w:t xml:space="preserve">арактерной интерваликой в мелодическом движении; элементы двухголосия; </w:t>
      </w:r>
    </w:p>
    <w:p w:rsidR="00541366" w:rsidRDefault="004633E3">
      <w:pPr>
        <w:spacing w:after="0" w:line="240" w:lineRule="auto"/>
        <w:ind w:left="0" w:right="0" w:firstLineChars="125" w:firstLine="300"/>
      </w:pPr>
      <w:r>
        <w:t xml:space="preserve">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rsidR="00541366" w:rsidRDefault="004633E3">
      <w:pPr>
        <w:spacing w:after="0" w:line="240" w:lineRule="auto"/>
        <w:ind w:left="0" w:right="0" w:firstLineChars="125" w:firstLine="300"/>
      </w:pPr>
      <w:r>
        <w:t>166.6.8.19. Гармони</w:t>
      </w:r>
      <w:r>
        <w:t xml:space="preserve">я. </w:t>
      </w:r>
    </w:p>
    <w:p w:rsidR="00541366" w:rsidRDefault="004633E3">
      <w:pPr>
        <w:spacing w:after="0" w:line="240" w:lineRule="auto"/>
        <w:ind w:left="0" w:right="0" w:firstLineChars="125" w:firstLine="300"/>
      </w:pPr>
      <w:r>
        <w:t xml:space="preserve">Содержание: аккорд. Трезвучие мажорное и минорное. Понятие фактуры. Фактуры аккомпанемента бас-аккорд, аккордовая, арпеджио. </w:t>
      </w:r>
    </w:p>
    <w:p w:rsidR="00541366" w:rsidRDefault="004633E3">
      <w:pPr>
        <w:spacing w:after="0" w:line="240" w:lineRule="auto"/>
        <w:ind w:left="0" w:right="0" w:firstLineChars="125" w:firstLine="300"/>
      </w:pPr>
      <w:r>
        <w:t xml:space="preserve">Виды деятельности обучающихся: различение на слух интервалов и аккордов; различение на слух мажорных и минорных аккордов; </w:t>
      </w:r>
    </w:p>
    <w:p w:rsidR="00541366" w:rsidRDefault="004633E3">
      <w:pPr>
        <w:spacing w:after="0" w:line="240" w:lineRule="auto"/>
        <w:ind w:left="0" w:right="0" w:firstLineChars="125" w:firstLine="300"/>
      </w:pPr>
      <w:r>
        <w:t>раз</w:t>
      </w:r>
      <w:r>
        <w:t xml:space="preserve">учивание, исполнение попевок и песен с мелодическим движением по звукам аккордов; вокальные упражнения с элементами трёхголосия; </w:t>
      </w:r>
    </w:p>
    <w:p w:rsidR="00541366" w:rsidRDefault="004633E3">
      <w:pPr>
        <w:spacing w:after="0" w:line="240" w:lineRule="auto"/>
        <w:ind w:left="0" w:right="0" w:firstLineChars="125" w:firstLine="300"/>
      </w:pPr>
      <w:r>
        <w:t xml:space="preserve">определение на слух типа фактуры аккомпанемента исполняемых песен, прослушанных инструментальных произведений; </w:t>
      </w:r>
    </w:p>
    <w:p w:rsidR="00541366" w:rsidRDefault="004633E3">
      <w:pPr>
        <w:spacing w:after="0" w:line="240" w:lineRule="auto"/>
        <w:ind w:left="0" w:right="0" w:firstLineChars="125" w:firstLine="300"/>
      </w:pPr>
      <w:r>
        <w:t>вариативно: со</w:t>
      </w:r>
      <w:r>
        <w:t xml:space="preserve">чинение аккордового аккомпанемента к мелодии песни. </w:t>
      </w:r>
    </w:p>
    <w:p w:rsidR="00541366" w:rsidRDefault="004633E3">
      <w:pPr>
        <w:spacing w:after="0" w:line="240" w:lineRule="auto"/>
        <w:ind w:left="0" w:right="0" w:firstLineChars="125" w:firstLine="300"/>
      </w:pPr>
      <w:r>
        <w:t xml:space="preserve">166.6.8.20. Музыкальная форма. </w:t>
      </w:r>
    </w:p>
    <w:p w:rsidR="00541366" w:rsidRDefault="004633E3">
      <w:pPr>
        <w:spacing w:after="0" w:line="240" w:lineRule="auto"/>
        <w:ind w:left="0" w:right="0" w:firstLineChars="125" w:firstLine="300"/>
      </w:pPr>
      <w:r>
        <w:t xml:space="preserve">Содержание: контраст и повтор как принципы строения музыкального произведения. </w:t>
      </w:r>
    </w:p>
    <w:p w:rsidR="00541366" w:rsidRDefault="004633E3">
      <w:pPr>
        <w:spacing w:after="0" w:line="240" w:lineRule="auto"/>
        <w:ind w:left="0" w:right="0" w:firstLineChars="125" w:firstLine="300"/>
      </w:pPr>
      <w:r>
        <w:t xml:space="preserve">Двухчастная, трёхчастная и трёхчастная репризная форма. Рондо: рефрен и эпизоды. </w:t>
      </w:r>
    </w:p>
    <w:p w:rsidR="00541366" w:rsidRDefault="004633E3">
      <w:pPr>
        <w:spacing w:after="0" w:line="240" w:lineRule="auto"/>
        <w:ind w:left="0" w:right="0" w:firstLineChars="125" w:firstLine="300"/>
      </w:pPr>
      <w:r>
        <w:t>Виды деят</w:t>
      </w:r>
      <w:r>
        <w:t>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w:t>
      </w:r>
      <w:r>
        <w:t xml:space="preserve">, написанных в двухчастной или трёхчастной форме; </w:t>
      </w:r>
    </w:p>
    <w:p w:rsidR="00541366" w:rsidRDefault="004633E3">
      <w:pPr>
        <w:spacing w:after="0" w:line="240" w:lineRule="auto"/>
        <w:ind w:left="0" w:right="0" w:firstLineChars="125" w:firstLine="300"/>
      </w:pPr>
      <w:r>
        <w:t xml:space="preserve">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rsidR="00541366" w:rsidRDefault="004633E3">
      <w:pPr>
        <w:spacing w:after="0" w:line="240" w:lineRule="auto"/>
        <w:ind w:left="0" w:right="0" w:firstLineChars="125" w:firstLine="300"/>
      </w:pPr>
      <w:r>
        <w:t xml:space="preserve">166.6.8.21. Вариации. </w:t>
      </w:r>
    </w:p>
    <w:p w:rsidR="00541366" w:rsidRDefault="004633E3">
      <w:pPr>
        <w:spacing w:after="0" w:line="240" w:lineRule="auto"/>
        <w:ind w:left="0" w:right="0" w:firstLineChars="125" w:firstLine="300"/>
      </w:pPr>
      <w:r>
        <w:t xml:space="preserve">Содержание: </w:t>
      </w:r>
      <w:r>
        <w:t xml:space="preserve">варьирование как принцип развития. Тема. Вариации. </w:t>
      </w:r>
    </w:p>
    <w:p w:rsidR="00541366" w:rsidRDefault="004633E3">
      <w:pPr>
        <w:spacing w:after="0" w:line="240" w:lineRule="auto"/>
        <w:ind w:left="0" w:right="0" w:firstLineChars="125" w:firstLine="300"/>
      </w:pPr>
      <w:r>
        <w:t>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w:t>
      </w:r>
      <w:r>
        <w:t xml:space="preserve">ической партитуры, построенной по принципу вариаций; вариативно: коллективная импровизация в форме вариаций. </w:t>
      </w:r>
    </w:p>
    <w:p w:rsidR="00541366" w:rsidRDefault="004633E3">
      <w:pPr>
        <w:spacing w:after="0" w:line="240" w:lineRule="auto"/>
        <w:ind w:left="0" w:right="0" w:firstLineChars="125" w:firstLine="300"/>
      </w:pPr>
      <w:r>
        <w:t xml:space="preserve">166.9. Планируемые результаты освоения программы по музыке на уровне начального общего образования. </w:t>
      </w:r>
    </w:p>
    <w:p w:rsidR="00541366" w:rsidRDefault="004633E3">
      <w:pPr>
        <w:spacing w:after="0" w:line="240" w:lineRule="auto"/>
        <w:ind w:left="0" w:right="0" w:firstLineChars="125" w:firstLine="300"/>
      </w:pPr>
      <w:r>
        <w:t xml:space="preserve">166.9.1. В результате изучения музыки на уровне начального общего образования у обучающегося будут сформированы следующие личностные результаты: </w:t>
      </w:r>
    </w:p>
    <w:p w:rsidR="00541366" w:rsidRDefault="004633E3">
      <w:pPr>
        <w:spacing w:after="0" w:line="240" w:lineRule="auto"/>
        <w:ind w:left="0" w:right="0" w:firstLineChars="125" w:firstLine="300"/>
      </w:pPr>
      <w:r>
        <w:t xml:space="preserve">1) в области гражданско-патриотического воспитания:  </w:t>
      </w:r>
    </w:p>
    <w:p w:rsidR="00541366" w:rsidRDefault="004633E3">
      <w:pPr>
        <w:spacing w:after="0" w:line="240" w:lineRule="auto"/>
        <w:ind w:left="0" w:right="0" w:firstLineChars="125" w:firstLine="300"/>
      </w:pPr>
      <w:r>
        <w:t>осознание российской гражданской идентичности; знание Ги</w:t>
      </w:r>
      <w:r>
        <w:t>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w:t>
      </w:r>
      <w:r>
        <w:t xml:space="preserve">ов культуры; стремление участвовать в творческой жизни своей школы, города, республики; </w:t>
      </w:r>
    </w:p>
    <w:p w:rsidR="00541366" w:rsidRDefault="004633E3">
      <w:pPr>
        <w:spacing w:after="0" w:line="240" w:lineRule="auto"/>
        <w:ind w:left="0" w:right="0" w:firstLineChars="125" w:firstLine="300"/>
      </w:pPr>
      <w:r>
        <w:t>2) 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w:t>
      </w:r>
      <w:r>
        <w:t xml:space="preserve">иваться принципов взаимопомощи и творческого сотрудничества в процессе непосредственной музыкальной и учебной деятельности; </w:t>
      </w:r>
    </w:p>
    <w:p w:rsidR="00541366" w:rsidRDefault="004633E3">
      <w:pPr>
        <w:spacing w:after="0" w:line="240" w:lineRule="auto"/>
        <w:ind w:left="0" w:right="0" w:firstLineChars="125" w:firstLine="300"/>
      </w:pPr>
      <w:r>
        <w:t>3) в области эстетического воспитания: восприимчивость к различным видам искусства, музыкальным традициям и творчеству своего и дру</w:t>
      </w:r>
      <w:r>
        <w:t>гих народов; умение видеть прекрасное в жизни, наслаждаться красотой; стремление к самовыражению в разных видах искусства;</w:t>
      </w:r>
    </w:p>
    <w:p w:rsidR="00541366" w:rsidRDefault="004633E3">
      <w:pPr>
        <w:spacing w:after="0" w:line="240" w:lineRule="auto"/>
        <w:ind w:left="0" w:right="0" w:firstLineChars="125" w:firstLine="300"/>
      </w:pPr>
      <w:r>
        <w:t>4) в области научного познания: первоначальные представления о единстве и особенностях художественной и научной картины мира; познава</w:t>
      </w:r>
      <w:r>
        <w:t xml:space="preserve">тельные интересы, активность, инициативность, любознательность и самостоятельность в познании; </w:t>
      </w:r>
    </w:p>
    <w:p w:rsidR="00541366" w:rsidRDefault="004633E3">
      <w:pPr>
        <w:spacing w:after="0" w:line="240" w:lineRule="auto"/>
        <w:ind w:left="0" w:right="0" w:firstLineChars="125" w:firstLine="300"/>
      </w:pPr>
      <w:r>
        <w:lastRenderedPageBreak/>
        <w:t xml:space="preserve">5) в области физического воспитания, формирования культуры здоровья и эмоционального благополучия: </w:t>
      </w:r>
    </w:p>
    <w:p w:rsidR="00541366" w:rsidRDefault="004633E3">
      <w:pPr>
        <w:spacing w:after="0" w:line="240" w:lineRule="auto"/>
        <w:ind w:left="0" w:right="0" w:firstLineChars="125" w:firstLine="300"/>
      </w:pPr>
      <w:r>
        <w:t>знание правил здорового и безопасного (для себя и других люд</w:t>
      </w:r>
      <w:r>
        <w:t>ей) образа жизни в 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w:t>
      </w:r>
      <w:r>
        <w:t xml:space="preserve"> физического утомления с использованием возможностей музыкотерапии; </w:t>
      </w:r>
    </w:p>
    <w:p w:rsidR="00541366" w:rsidRDefault="004633E3">
      <w:pPr>
        <w:spacing w:after="0" w:line="240" w:lineRule="auto"/>
        <w:ind w:left="0" w:right="0" w:firstLineChars="125" w:firstLine="300"/>
      </w:pPr>
      <w:r>
        <w:t xml:space="preserve">6)в области трудового воспитания: </w:t>
      </w:r>
    </w:p>
    <w:p w:rsidR="00541366" w:rsidRDefault="004633E3">
      <w:pPr>
        <w:spacing w:after="0" w:line="240" w:lineRule="auto"/>
        <w:ind w:left="0" w:right="0" w:firstLineChars="125" w:firstLine="300"/>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w:t>
      </w:r>
      <w:r>
        <w:t xml:space="preserve">ческому изучению профессий в сфере культуры и искусства; уважение к труду и результатам трудовой деятельности; </w:t>
      </w:r>
    </w:p>
    <w:p w:rsidR="00541366" w:rsidRDefault="004633E3">
      <w:pPr>
        <w:pStyle w:val="af"/>
        <w:numPr>
          <w:ilvl w:val="0"/>
          <w:numId w:val="3"/>
        </w:numPr>
        <w:spacing w:after="0" w:line="240" w:lineRule="auto"/>
        <w:ind w:left="0" w:right="0" w:firstLineChars="125" w:firstLine="300"/>
        <w:jc w:val="left"/>
      </w:pPr>
      <w:r>
        <w:t xml:space="preserve">в области экологического воспитания: </w:t>
      </w:r>
    </w:p>
    <w:p w:rsidR="00541366" w:rsidRDefault="004633E3">
      <w:pPr>
        <w:spacing w:after="0" w:line="240" w:lineRule="auto"/>
        <w:ind w:left="0" w:right="0" w:firstLineChars="125" w:firstLine="300"/>
      </w:pPr>
      <w:r>
        <w:t xml:space="preserve">бережное отношение к природе; неприятие действий, приносящих ей вред. </w:t>
      </w:r>
    </w:p>
    <w:p w:rsidR="00541366" w:rsidRDefault="004633E3">
      <w:pPr>
        <w:spacing w:after="0" w:line="240" w:lineRule="auto"/>
        <w:ind w:left="0" w:right="0" w:firstLineChars="125" w:firstLine="300"/>
      </w:pPr>
      <w:r>
        <w:t xml:space="preserve">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541366" w:rsidRDefault="004633E3">
      <w:pPr>
        <w:spacing w:after="0" w:line="240" w:lineRule="auto"/>
        <w:ind w:left="0" w:right="0" w:firstLineChars="125" w:firstLine="300"/>
      </w:pPr>
      <w:r>
        <w:t>166</w:t>
      </w:r>
      <w:r>
        <w:t xml:space="preserve">.9.2.1. У обучающегося будут сформированы следующие базовые логические действия как часть универсальных познавательных учебных действий: сравнивать музыкальные звуки, звуковые сочетания, произведения, жанры, устанавливать </w:t>
      </w:r>
    </w:p>
    <w:p w:rsidR="00541366" w:rsidRDefault="004633E3">
      <w:pPr>
        <w:spacing w:after="0" w:line="240" w:lineRule="auto"/>
        <w:ind w:left="0" w:right="0" w:firstLineChars="125" w:firstLine="300"/>
      </w:pPr>
      <w:r>
        <w:t>основания для сравнения, объединя</w:t>
      </w:r>
      <w:r>
        <w:t xml:space="preserve">ть элементы музыкального звучания по определённому признаку; определять существенный признак для классификации, классифицировать предложенные </w:t>
      </w:r>
      <w:r>
        <w:rPr>
          <w:rFonts w:ascii="Calibri" w:eastAsia="Calibri" w:hAnsi="Calibri" w:cs="Calibri"/>
          <w:sz w:val="22"/>
        </w:rPr>
        <w:tab/>
      </w:r>
      <w:r>
        <w:t>объекты (музыкальные инструменты, элементы музыкального языка,произведения, исполнительские составы); находить за</w:t>
      </w:r>
      <w:r>
        <w:t>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w:t>
      </w:r>
      <w:r>
        <w:t xml:space="preserve">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rsidR="00541366" w:rsidRDefault="004633E3">
      <w:pPr>
        <w:spacing w:after="0" w:line="240" w:lineRule="auto"/>
        <w:ind w:left="0" w:right="0" w:firstLineChars="125" w:firstLine="300"/>
      </w:pPr>
      <w:r>
        <w:t>166.9.2.2. У обучающегося будут сформированы следующие базовые исследовательск</w:t>
      </w:r>
      <w:r>
        <w:t xml:space="preserve">ие действия как часть универсальных познавательных учебных действий: </w:t>
      </w:r>
    </w:p>
    <w:p w:rsidR="00541366" w:rsidRDefault="004633E3">
      <w:pPr>
        <w:spacing w:after="0" w:line="240" w:lineRule="auto"/>
        <w:ind w:left="0" w:right="0" w:firstLineChars="125" w:firstLine="300"/>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w:t>
      </w:r>
      <w:r>
        <w:t xml:space="preserve">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w:t>
      </w:r>
      <w:r>
        <w:t xml:space="preserve">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w:t>
      </w:r>
      <w:r>
        <w:t>–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w:t>
      </w:r>
      <w:r>
        <w:t xml:space="preserve">азвитие музыкального процесса, эволюции культурных явлений в различных условиях. </w:t>
      </w:r>
    </w:p>
    <w:p w:rsidR="00541366" w:rsidRDefault="004633E3">
      <w:pPr>
        <w:spacing w:after="0" w:line="240" w:lineRule="auto"/>
        <w:ind w:left="0" w:right="0" w:firstLineChars="125" w:firstLine="300"/>
      </w:pPr>
      <w:r>
        <w:t xml:space="preserve">166.9.2.3. У обучающегося будут сформированы умения работать с информацией как часть универсальных познавательных учебных действий: </w:t>
      </w:r>
    </w:p>
    <w:p w:rsidR="00541366" w:rsidRDefault="004633E3">
      <w:pPr>
        <w:spacing w:after="0" w:line="240" w:lineRule="auto"/>
        <w:ind w:left="0" w:right="0" w:firstLineChars="125" w:firstLine="300"/>
      </w:pPr>
      <w:r>
        <w:t xml:space="preserve">выбирать источник получения информации; </w:t>
      </w:r>
    </w:p>
    <w:p w:rsidR="00541366" w:rsidRDefault="004633E3">
      <w:pPr>
        <w:spacing w:after="0" w:line="240" w:lineRule="auto"/>
        <w:ind w:left="0" w:right="0" w:firstLineChars="125" w:firstLine="300"/>
      </w:pPr>
      <w:r>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w:t>
      </w:r>
      <w:r>
        <w:t xml:space="preserve">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w:t>
      </w:r>
      <w:r>
        <w:lastRenderedPageBreak/>
        <w:t>музык</w:t>
      </w:r>
      <w:r>
        <w:t xml:space="preserve">альные тексты (акустические и нотные) по предложенному учителем алгоритму; самостоятельно создавать схемы, таблицы для представления информации. </w:t>
      </w:r>
    </w:p>
    <w:p w:rsidR="00541366" w:rsidRDefault="004633E3">
      <w:pPr>
        <w:spacing w:after="0" w:line="240" w:lineRule="auto"/>
        <w:ind w:left="0" w:right="0" w:firstLineChars="125" w:firstLine="300"/>
      </w:pPr>
      <w:r>
        <w:t xml:space="preserve">166.9.2.4. У обучающегося будут сформированы умения как часть универсальных коммуникативных учебных действий: </w:t>
      </w:r>
    </w:p>
    <w:p w:rsidR="00541366" w:rsidRDefault="004633E3">
      <w:pPr>
        <w:spacing w:after="0" w:line="240" w:lineRule="auto"/>
        <w:ind w:left="0" w:right="0" w:firstLineChars="125" w:firstLine="300"/>
      </w:pPr>
      <w:r>
        <w:t>1)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w:t>
      </w:r>
      <w:r>
        <w:t>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w:t>
      </w:r>
      <w:r>
        <w:t xml:space="preserve"> в повседневном общении; </w:t>
      </w:r>
    </w:p>
    <w:p w:rsidR="00541366" w:rsidRDefault="004633E3">
      <w:pPr>
        <w:spacing w:after="0" w:line="240" w:lineRule="auto"/>
        <w:ind w:left="0" w:right="0" w:firstLineChars="125" w:firstLine="300"/>
      </w:pPr>
      <w:r>
        <w:t xml:space="preserve">2) вербальная коммуникация: </w:t>
      </w:r>
    </w:p>
    <w:p w:rsidR="00541366" w:rsidRDefault="004633E3">
      <w:pPr>
        <w:spacing w:after="0" w:line="240" w:lineRule="auto"/>
        <w:ind w:left="0" w:right="0" w:firstLineChars="125" w:firstLine="300"/>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w:t>
      </w:r>
      <w:r>
        <w:t xml:space="preserve">дискуссии; признавать возможность существования разных точек зрения; корректно и аргументированно высказывать своё мнение; </w:t>
      </w:r>
    </w:p>
    <w:p w:rsidR="00541366" w:rsidRDefault="004633E3">
      <w:pPr>
        <w:spacing w:after="0" w:line="240" w:lineRule="auto"/>
        <w:ind w:left="0" w:right="0" w:firstLineChars="125" w:firstLine="300"/>
      </w:pPr>
      <w:r>
        <w:t>строить речевое высказывание в соответствии с поставленной задачей; создавать устные и письменные тексты (описание, рассуждение, пов</w:t>
      </w:r>
      <w:r>
        <w:t xml:space="preserve">ествование); подготавливать небольшие публичные выступления; подбирать иллюстративный материал (рисунки, фото, плакаты) к тексту выступления; </w:t>
      </w:r>
    </w:p>
    <w:p w:rsidR="00541366" w:rsidRDefault="004633E3">
      <w:pPr>
        <w:spacing w:after="0" w:line="240" w:lineRule="auto"/>
        <w:ind w:left="0" w:right="0" w:firstLineChars="125" w:firstLine="300"/>
      </w:pPr>
      <w:r>
        <w:t>3) совместная деятельность (сотрудничество): стремиться к объединению усилий, эмоциональной эмпатии в ситуациях с</w:t>
      </w:r>
      <w:r>
        <w:t>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w:t>
      </w:r>
      <w:r>
        <w:t>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w:t>
      </w:r>
      <w:r>
        <w:t>,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w:t>
      </w:r>
      <w:r>
        <w:t xml:space="preserve"> вклад в общий результат; выполнять совместные проектные, творческие задания с использованием предложенных образцов. </w:t>
      </w:r>
    </w:p>
    <w:p w:rsidR="00541366" w:rsidRDefault="004633E3">
      <w:pPr>
        <w:spacing w:after="0" w:line="240" w:lineRule="auto"/>
        <w:ind w:left="0" w:right="0" w:firstLineChars="125" w:firstLine="300"/>
      </w:pPr>
      <w:r>
        <w:t>166.9.2.5. У обучающегося будут сформированы умения самоорганизации как части универсальных регулятивных учебных действий: планировать дей</w:t>
      </w:r>
      <w:r>
        <w:t xml:space="preserve">ствия по решению учебной задачи для получения результата; выстраивать последовательность выбранных действий. </w:t>
      </w:r>
    </w:p>
    <w:p w:rsidR="00541366" w:rsidRDefault="004633E3">
      <w:pPr>
        <w:spacing w:after="0" w:line="240" w:lineRule="auto"/>
        <w:ind w:left="0" w:right="0" w:firstLineChars="125" w:firstLine="300"/>
      </w:pPr>
      <w:r>
        <w:t xml:space="preserve">166.9.2.6. У обучающегося будут сформированы умения самоконтроля как части универсальных учебных действий: </w:t>
      </w:r>
    </w:p>
    <w:p w:rsidR="00541366" w:rsidRDefault="004633E3">
      <w:pPr>
        <w:spacing w:after="0" w:line="240" w:lineRule="auto"/>
        <w:ind w:left="0" w:right="0" w:firstLineChars="125" w:firstLine="300"/>
      </w:pPr>
      <w:r>
        <w:t xml:space="preserve">устанавливать причины успеха (неудач) </w:t>
      </w:r>
      <w:r>
        <w:t xml:space="preserve">учебной деятельности; корректировать свои учебные действия для преодоления ошибок. </w:t>
      </w:r>
    </w:p>
    <w:p w:rsidR="00541366" w:rsidRDefault="004633E3">
      <w:pPr>
        <w:spacing w:after="0" w:line="240" w:lineRule="auto"/>
        <w:ind w:left="0" w:right="0" w:firstLineChars="125" w:firstLine="300"/>
      </w:pPr>
      <w:r>
        <w:t>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w:t>
      </w:r>
      <w:r>
        <w:t xml:space="preserve">ненных навыков личности (управления собой, самодисциплины, устойчивого поведения, эмоционального душевного равновесия и т.д.). </w:t>
      </w:r>
    </w:p>
    <w:p w:rsidR="00541366" w:rsidRDefault="004633E3">
      <w:pPr>
        <w:spacing w:after="0" w:line="240" w:lineRule="auto"/>
        <w:ind w:left="0" w:right="0" w:firstLineChars="125" w:firstLine="300"/>
      </w:pPr>
      <w:r>
        <w:t xml:space="preserve">166.9.3. Предметные результаты изучения музыки. </w:t>
      </w:r>
    </w:p>
    <w:p w:rsidR="00541366" w:rsidRDefault="004633E3">
      <w:pPr>
        <w:spacing w:after="0" w:line="240" w:lineRule="auto"/>
        <w:ind w:left="0" w:right="0" w:firstLineChars="125" w:firstLine="300"/>
      </w:pPr>
      <w:r>
        <w:t>166.9.3.1. Предметные результаты характеризуют начальный этап формирования у об</w:t>
      </w:r>
      <w:r>
        <w:t xml:space="preserve">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541366" w:rsidRDefault="004633E3">
      <w:pPr>
        <w:spacing w:after="0" w:line="240" w:lineRule="auto"/>
        <w:ind w:left="0" w:right="0" w:firstLineChars="125" w:firstLine="300"/>
      </w:pPr>
      <w:r>
        <w:t>Обучающиеся, освоившие основ</w:t>
      </w:r>
      <w:r>
        <w:t xml:space="preserve">ную образовательную программу по музыке: </w:t>
      </w:r>
    </w:p>
    <w:p w:rsidR="00541366" w:rsidRDefault="004633E3">
      <w:pPr>
        <w:spacing w:after="0" w:line="240" w:lineRule="auto"/>
        <w:ind w:left="0" w:right="0" w:firstLineChars="125" w:firstLine="300"/>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w:t>
      </w:r>
      <w:r>
        <w:t xml:space="preserve"> развитию своих музыкальных способностей; </w:t>
      </w:r>
    </w:p>
    <w:p w:rsidR="00541366" w:rsidRDefault="004633E3">
      <w:pPr>
        <w:spacing w:after="0" w:line="240" w:lineRule="auto"/>
        <w:ind w:left="0" w:right="0" w:firstLineChars="125" w:firstLine="300"/>
      </w:pPr>
      <w: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w:t>
      </w:r>
      <w:r>
        <w:t xml:space="preserve">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 </w:t>
      </w:r>
    </w:p>
    <w:p w:rsidR="00541366" w:rsidRDefault="004633E3">
      <w:pPr>
        <w:spacing w:after="0" w:line="240" w:lineRule="auto"/>
        <w:ind w:left="0" w:right="0" w:firstLineChars="125" w:firstLine="300"/>
      </w:pPr>
      <w:r>
        <w:t xml:space="preserve">166.9.3.2. К концу изучения модуля № 1 «Народная музыка России» обучающийся научится: </w:t>
      </w:r>
    </w:p>
    <w:p w:rsidR="00541366" w:rsidRDefault="004633E3">
      <w:pPr>
        <w:spacing w:after="0" w:line="240" w:lineRule="auto"/>
        <w:ind w:left="0" w:right="0" w:firstLineChars="125" w:firstLine="300"/>
      </w:pPr>
      <w:r>
        <w:t>опреде</w:t>
      </w:r>
      <w:r>
        <w:t>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w:t>
      </w:r>
      <w:r>
        <w:t xml:space="preserve">трументы по принципу звукоизвлечения: духовые, ударные, струнные; определять </w:t>
      </w:r>
      <w:r>
        <w:tab/>
        <w:t xml:space="preserve">принадлежность </w:t>
      </w:r>
      <w:r>
        <w:tab/>
        <w:t xml:space="preserve">музыкальных </w:t>
      </w:r>
      <w:r>
        <w:tab/>
        <w:t xml:space="preserve">произведений </w:t>
      </w:r>
      <w:r>
        <w:tab/>
        <w:t xml:space="preserve">и </w:t>
      </w:r>
      <w:r>
        <w:tab/>
        <w:t xml:space="preserve">их </w:t>
      </w:r>
      <w:r>
        <w:tab/>
        <w:t xml:space="preserve">фрагментов </w:t>
      </w:r>
      <w:r>
        <w:tab/>
        <w:t>к композиторскому или народному творчеству; различать манеру пения, инструментального исполнения, типы солистов и ко</w:t>
      </w:r>
      <w:r>
        <w:t>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w:t>
      </w:r>
      <w:r>
        <w:t xml:space="preserve">зации) (вокальной, инструментальной, танцевальной) на основе освоенных фольклорных жанров. </w:t>
      </w:r>
    </w:p>
    <w:p w:rsidR="00541366" w:rsidRDefault="004633E3">
      <w:pPr>
        <w:spacing w:after="0" w:line="240" w:lineRule="auto"/>
        <w:ind w:left="0" w:right="0" w:firstLineChars="125" w:firstLine="300"/>
      </w:pPr>
      <w:r>
        <w:t xml:space="preserve">166.9.3.3. К концу изучения модуля № 2 «Классическая музыка» обучающийся научится: </w:t>
      </w:r>
    </w:p>
    <w:p w:rsidR="00541366" w:rsidRDefault="004633E3">
      <w:pPr>
        <w:spacing w:after="0" w:line="240" w:lineRule="auto"/>
        <w:ind w:left="0" w:right="0" w:firstLineChars="125" w:firstLine="300"/>
      </w:pPr>
      <w:r>
        <w:t>различать на слух произведения классической музыки, называть автора и произведен</w:t>
      </w:r>
      <w:r>
        <w:t>ие, исполнительский состав; 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различать концертные жанры по особенностям исполн</w:t>
      </w:r>
      <w:r>
        <w:t>ения (камерные и симфонические, вокальные и инструментальные),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w:t>
      </w:r>
      <w:r>
        <w:t xml:space="preserve">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w:t>
      </w:r>
    </w:p>
    <w:p w:rsidR="00541366" w:rsidRDefault="004633E3">
      <w:pPr>
        <w:spacing w:after="0" w:line="240" w:lineRule="auto"/>
        <w:ind w:left="0" w:right="0" w:firstLineChars="125" w:firstLine="300"/>
      </w:pPr>
      <w:r>
        <w:t>соотносить музыкальные произведения с произведения</w:t>
      </w:r>
      <w:r>
        <w:t xml:space="preserve">ми живописи, литературы на основе сходства настроения, характера, комплекса выразительных средств. </w:t>
      </w:r>
    </w:p>
    <w:p w:rsidR="00541366" w:rsidRDefault="004633E3">
      <w:pPr>
        <w:spacing w:after="0" w:line="240" w:lineRule="auto"/>
        <w:ind w:left="0" w:right="0" w:firstLineChars="125" w:firstLine="300"/>
      </w:pPr>
      <w:r>
        <w:t>166.9.3.4. К концу изучения модуля № 3 «Музыка в жизни человека» обучающийся научится: исполнять Гимн Российской Федерации, Гимн своей республики, школы, ис</w:t>
      </w:r>
      <w:r>
        <w:t>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w:t>
      </w:r>
      <w:r>
        <w:t xml:space="preserve"> обобщённые жанровые сферы: напевность (лирика), танцевальность и маршевость (связь с движением), декламационность, эпос (связь со словом); осознавать собственные чувства и мысли, эстетические переживания, находить прекрасное в окружающем мире и в человеке</w:t>
      </w:r>
      <w:r>
        <w:t xml:space="preserve">, стремиться к развитию и удовлетворению эстетических потребностей </w:t>
      </w:r>
    </w:p>
    <w:p w:rsidR="00541366" w:rsidRDefault="004633E3">
      <w:pPr>
        <w:spacing w:after="0" w:line="240" w:lineRule="auto"/>
        <w:ind w:left="0" w:right="0" w:firstLineChars="125" w:firstLine="300"/>
      </w:pPr>
      <w:r>
        <w:t xml:space="preserve">166.9.3.5. К концу изучения модуля № 4 «Музыка народов мира» обучающийся научится: </w:t>
      </w:r>
    </w:p>
    <w:p w:rsidR="00541366" w:rsidRDefault="004633E3">
      <w:pPr>
        <w:spacing w:after="0" w:line="240" w:lineRule="auto"/>
        <w:ind w:left="0" w:right="0" w:firstLineChars="125" w:firstLine="300"/>
      </w:pPr>
      <w:r>
        <w:t xml:space="preserve">различать на слух и исполнять произведения народной и композиторской музыки других стран; определять на </w:t>
      </w:r>
      <w:r>
        <w:t>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w:t>
      </w:r>
      <w:r>
        <w:t xml:space="preserve">турно-национальных традиций и жанров); различать и характеризовать фольклорные жанры музыки (песенные, танцевальные), выделять и называть типичные жанровые признаки. </w:t>
      </w:r>
    </w:p>
    <w:p w:rsidR="00541366" w:rsidRDefault="004633E3">
      <w:pPr>
        <w:spacing w:after="0" w:line="240" w:lineRule="auto"/>
        <w:ind w:left="0" w:right="0" w:firstLineChars="125" w:firstLine="300"/>
      </w:pPr>
      <w:r>
        <w:t>166.9.3.6. К концу изучения модуля № 5 «Духовная музыка» обучающийся научится: определять</w:t>
      </w:r>
      <w:r>
        <w:t xml:space="preserve">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w:t>
      </w:r>
    </w:p>
    <w:p w:rsidR="00541366" w:rsidRDefault="004633E3">
      <w:pPr>
        <w:spacing w:after="0" w:line="240" w:lineRule="auto"/>
        <w:ind w:left="0" w:right="0" w:firstLineChars="125" w:firstLine="300"/>
      </w:pPr>
      <w:r>
        <w:t>рассказывать об особенностях исполнения, традициях звучания духовной музыки Русской православной церк</w:t>
      </w:r>
      <w:r>
        <w:t xml:space="preserve">ви (вариативно: других конфессий согласно региональной религиозной традиции). </w:t>
      </w:r>
    </w:p>
    <w:p w:rsidR="00541366" w:rsidRDefault="004633E3">
      <w:pPr>
        <w:spacing w:after="0" w:line="240" w:lineRule="auto"/>
        <w:ind w:left="0" w:right="0" w:firstLineChars="125" w:firstLine="300"/>
      </w:pPr>
      <w:r>
        <w:t xml:space="preserve">166.9.3.7. К концу изучения модуля № 6 «Музыка театра и кино» обучающийся научится: </w:t>
      </w:r>
    </w:p>
    <w:p w:rsidR="00541366" w:rsidRDefault="004633E3">
      <w:pPr>
        <w:spacing w:after="0" w:line="240" w:lineRule="auto"/>
        <w:ind w:left="0" w:right="0" w:firstLineChars="125" w:firstLine="300"/>
      </w:pPr>
      <w:r>
        <w:lastRenderedPageBreak/>
        <w:t>определять и называть особенности музыкально-сценических жанров (опера, балет, оперетта, мюз</w:t>
      </w:r>
      <w:r>
        <w:t>икл); 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w:t>
      </w:r>
      <w:r>
        <w:t>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w:t>
      </w:r>
      <w:r>
        <w:t xml:space="preserve"> другие. </w:t>
      </w:r>
    </w:p>
    <w:p w:rsidR="00541366" w:rsidRDefault="004633E3">
      <w:pPr>
        <w:spacing w:after="0" w:line="240" w:lineRule="auto"/>
        <w:ind w:left="0" w:right="0" w:firstLineChars="125" w:firstLine="300"/>
      </w:pPr>
      <w:r>
        <w:t xml:space="preserve">166.9.3.8. К концу изучения модуля № 7 «Современная музыкальная культура» обучающийся научится: </w:t>
      </w:r>
    </w:p>
    <w:p w:rsidR="00541366" w:rsidRDefault="004633E3">
      <w:pPr>
        <w:spacing w:after="0" w:line="240" w:lineRule="auto"/>
        <w:ind w:left="0" w:right="0" w:firstLineChars="125" w:firstLine="300"/>
      </w:pPr>
      <w:r>
        <w:t>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w:t>
      </w:r>
      <w:r>
        <w:t>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w:t>
      </w:r>
      <w:r>
        <w:t xml:space="preserve">кальные произведения, соблюдая певческую культуру звука. </w:t>
      </w:r>
    </w:p>
    <w:p w:rsidR="00541366" w:rsidRDefault="004633E3">
      <w:pPr>
        <w:spacing w:after="0" w:line="240" w:lineRule="auto"/>
        <w:ind w:left="0" w:right="0" w:firstLineChars="125" w:firstLine="300"/>
      </w:pPr>
      <w:r>
        <w:t xml:space="preserve">166.9.3.9. К концу изучения модуля № 8 «Музыкальная грамота» обучающийся научится: </w:t>
      </w:r>
    </w:p>
    <w:p w:rsidR="00541366" w:rsidRDefault="004633E3">
      <w:pPr>
        <w:spacing w:after="0" w:line="240" w:lineRule="auto"/>
        <w:ind w:left="0" w:right="0" w:firstLineChars="125" w:firstLine="300"/>
      </w:pPr>
      <w:r>
        <w:t xml:space="preserve">классифицировать звуки: шумовые и музыкальные, длинные, короткие, тихие, громкие, низкие, высокие; </w:t>
      </w:r>
    </w:p>
    <w:p w:rsidR="00541366" w:rsidRDefault="004633E3">
      <w:pPr>
        <w:spacing w:after="0" w:line="240" w:lineRule="auto"/>
        <w:ind w:left="0" w:right="0" w:firstLineChars="125" w:firstLine="300"/>
      </w:pPr>
      <w:r>
        <w:t>различать элем</w:t>
      </w:r>
      <w:r>
        <w:t>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w:t>
      </w:r>
      <w:r>
        <w:t xml:space="preserve">нтонаций; </w:t>
      </w:r>
    </w:p>
    <w:p w:rsidR="00541366" w:rsidRDefault="004633E3">
      <w:pPr>
        <w:spacing w:after="0" w:line="240" w:lineRule="auto"/>
        <w:ind w:left="0" w:right="0" w:firstLineChars="125" w:firstLine="300"/>
      </w:pPr>
      <w:r>
        <w:t xml:space="preserve">различать на слух принципы развития: повтор, контраст, варьирование; </w:t>
      </w:r>
    </w:p>
    <w:p w:rsidR="00541366" w:rsidRDefault="004633E3">
      <w:pPr>
        <w:spacing w:after="0" w:line="240" w:lineRule="auto"/>
        <w:ind w:left="0" w:right="0" w:firstLineChars="125" w:firstLine="300"/>
      </w:pPr>
      <w:r>
        <w:t xml:space="preserve">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 </w:t>
      </w:r>
    </w:p>
    <w:p w:rsidR="00541366" w:rsidRDefault="004633E3">
      <w:pPr>
        <w:spacing w:after="0" w:line="240" w:lineRule="auto"/>
        <w:ind w:left="0" w:right="0" w:firstLineChars="125" w:firstLine="300"/>
        <w:jc w:val="left"/>
      </w:pPr>
      <w:r>
        <w:t>ориентировать</w:t>
      </w:r>
      <w:r>
        <w:t xml:space="preserve">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541366" w:rsidRDefault="004633E3">
      <w:pPr>
        <w:spacing w:after="0" w:line="240" w:lineRule="auto"/>
        <w:ind w:left="0" w:right="0" w:firstLineChars="125" w:firstLine="300"/>
        <w:jc w:val="center"/>
      </w:pPr>
      <w:r>
        <w:rPr>
          <w:b/>
        </w:rPr>
        <w:t xml:space="preserve">2.1.9 (167). Федеральная рабочая программа по учебному предмету «Технология». </w:t>
      </w:r>
    </w:p>
    <w:p w:rsidR="00541366" w:rsidRDefault="004633E3">
      <w:pPr>
        <w:spacing w:after="0" w:line="240" w:lineRule="auto"/>
        <w:ind w:left="0" w:right="0" w:firstLineChars="125" w:firstLine="300"/>
      </w:pPr>
      <w:r>
        <w:t>167.1.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w:t>
      </w:r>
      <w:r>
        <w:t xml:space="preserve">аммы по технологии. </w:t>
      </w:r>
    </w:p>
    <w:p w:rsidR="00541366" w:rsidRDefault="004633E3">
      <w:pPr>
        <w:spacing w:after="0" w:line="240" w:lineRule="auto"/>
        <w:ind w:left="0" w:right="0" w:firstLineChars="125" w:firstLine="300"/>
      </w:pPr>
      <w:r>
        <w:t xml:space="preserve">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541366" w:rsidRDefault="004633E3">
      <w:pPr>
        <w:spacing w:after="0" w:line="240" w:lineRule="auto"/>
        <w:ind w:left="0" w:right="0" w:firstLineChars="125" w:firstLine="300"/>
      </w:pPr>
      <w:r>
        <w:t>167.3. Содержание обучения раскрывает содержательны</w:t>
      </w:r>
      <w:r>
        <w:t>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w:t>
      </w:r>
      <w:r>
        <w:t xml:space="preserve">рые возможно формировать средствами технологии с учётом возрастных особенностей обучающихся на уровне начального общего образования. </w:t>
      </w:r>
    </w:p>
    <w:p w:rsidR="00541366" w:rsidRDefault="004633E3">
      <w:pPr>
        <w:spacing w:after="0" w:line="240" w:lineRule="auto"/>
        <w:ind w:left="0" w:right="0" w:firstLineChars="125" w:firstLine="300"/>
      </w:pPr>
      <w:r>
        <w:t>167.4. Планируемые результаты освоения программы по технологии включают личностные, метапредметные результаты за весь пери</w:t>
      </w:r>
      <w:r>
        <w:t xml:space="preserve">од обучения на уровне начального общего образования, а также предметные достижения обучающегося за каждый год обучения. </w:t>
      </w:r>
    </w:p>
    <w:p w:rsidR="00541366" w:rsidRDefault="004633E3">
      <w:pPr>
        <w:spacing w:after="0" w:line="240" w:lineRule="auto"/>
        <w:ind w:left="0" w:right="0" w:firstLineChars="125" w:firstLine="300"/>
      </w:pPr>
      <w:r>
        <w:t xml:space="preserve">167.5. Пояснительная записка. </w:t>
      </w:r>
    </w:p>
    <w:p w:rsidR="00541366" w:rsidRDefault="004633E3">
      <w:pPr>
        <w:spacing w:after="0" w:line="240" w:lineRule="auto"/>
        <w:ind w:left="0" w:right="0" w:firstLineChars="125" w:firstLine="300"/>
      </w:pPr>
      <w:r>
        <w:t>167.5.1. Программа по технологии на уровне начального общего образования составлена на основе требований</w:t>
      </w:r>
      <w:r>
        <w:t xml:space="preserve">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w:t>
      </w:r>
      <w:r>
        <w:t xml:space="preserve">рамме воспитания. </w:t>
      </w:r>
    </w:p>
    <w:p w:rsidR="00541366" w:rsidRDefault="004633E3">
      <w:pPr>
        <w:spacing w:after="0" w:line="240" w:lineRule="auto"/>
        <w:ind w:left="0" w:right="0" w:firstLineChars="125" w:firstLine="300"/>
      </w:pPr>
      <w:r>
        <w:t xml:space="preserve">167.5.2. Основной целью программы по технологии является успешная социализация обучающихся, формирование у них функциональной грамотности на базе освоения </w:t>
      </w:r>
      <w:r>
        <w:lastRenderedPageBreak/>
        <w:t>культурологических и конструкторско-технологических знаний (о рукотворном мире и о</w:t>
      </w:r>
      <w:r>
        <w:t xml:space="preserve">бщих правилах его создания в рамках исторически меняющихся технологий) и соответствующих им практических умений. </w:t>
      </w:r>
    </w:p>
    <w:p w:rsidR="00541366" w:rsidRDefault="004633E3">
      <w:pPr>
        <w:spacing w:after="0" w:line="240" w:lineRule="auto"/>
        <w:ind w:left="0" w:right="0" w:firstLineChars="125" w:firstLine="300"/>
      </w:pPr>
      <w:r>
        <w:t>167.5.3. Программа по технологии направлена на решение системы задач:  формирование общих представлений о культуре и организации трудовой деят</w:t>
      </w:r>
      <w:r>
        <w:t xml:space="preserve">ельности как </w:t>
      </w:r>
    </w:p>
    <w:p w:rsidR="00541366" w:rsidRDefault="004633E3">
      <w:pPr>
        <w:spacing w:after="0" w:line="240" w:lineRule="auto"/>
        <w:ind w:left="0" w:right="0" w:firstLineChars="125" w:firstLine="300"/>
      </w:pPr>
      <w:r>
        <w:t>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w:t>
      </w:r>
      <w:r>
        <w:t xml:space="preserve">ки развивающихся и современных производствах и профессиях; формирование основ чертёжно-графической грамотности, умения работать с простейшей </w:t>
      </w:r>
    </w:p>
    <w:p w:rsidR="00541366" w:rsidRDefault="004633E3">
      <w:pPr>
        <w:spacing w:after="0" w:line="240" w:lineRule="auto"/>
        <w:ind w:left="0" w:right="0" w:firstLineChars="125" w:firstLine="300"/>
      </w:pPr>
      <w:r>
        <w:t xml:space="preserve">технологической документацией (рисунок, чертёж, эскиз, схема); формирование элементарных знаний и представлений о </w:t>
      </w:r>
      <w:r>
        <w:t xml:space="preserve">различных материалах, технологиях </w:t>
      </w:r>
    </w:p>
    <w:p w:rsidR="00541366" w:rsidRDefault="004633E3">
      <w:pPr>
        <w:spacing w:after="0" w:line="240" w:lineRule="auto"/>
        <w:ind w:left="0" w:right="0" w:firstLineChars="125" w:firstLine="300"/>
      </w:pPr>
      <w:r>
        <w:t xml:space="preserve">их обработки и соответствующих умений; развитие сенсомоторных процессов, психомоторной координации, глазомера через </w:t>
      </w:r>
    </w:p>
    <w:p w:rsidR="00541366" w:rsidRDefault="004633E3">
      <w:pPr>
        <w:spacing w:after="0" w:line="240" w:lineRule="auto"/>
        <w:ind w:left="0" w:right="0" w:firstLineChars="125" w:firstLine="300"/>
      </w:pPr>
      <w:r>
        <w:t>формирование практических умений; расширение культурного кругозора, развитие способности творческого исп</w:t>
      </w:r>
      <w:r>
        <w:t xml:space="preserve">ользования </w:t>
      </w:r>
    </w:p>
    <w:p w:rsidR="00541366" w:rsidRDefault="004633E3">
      <w:pPr>
        <w:spacing w:after="0" w:line="240" w:lineRule="auto"/>
        <w:ind w:left="0" w:right="0" w:firstLineChars="125" w:firstLine="300"/>
      </w:pPr>
      <w:r>
        <w:t xml:space="preserve">полученных знаний и умений в практической деятельности; развитие познавательных психических процессов и приёмов умственной деятельности </w:t>
      </w:r>
    </w:p>
    <w:p w:rsidR="00541366" w:rsidRDefault="004633E3">
      <w:pPr>
        <w:spacing w:after="0" w:line="240" w:lineRule="auto"/>
        <w:ind w:left="0" w:right="0" w:firstLineChars="125" w:firstLine="300"/>
      </w:pPr>
      <w:r>
        <w:t xml:space="preserve">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w:t>
      </w:r>
    </w:p>
    <w:p w:rsidR="00541366" w:rsidRDefault="004633E3">
      <w:pPr>
        <w:spacing w:after="0" w:line="240" w:lineRule="auto"/>
        <w:ind w:left="0" w:right="0" w:firstLineChars="125" w:firstLine="300"/>
      </w:pPr>
      <w:r>
        <w:t>деятельности; воспитание уважительного отношения к людям труда, к культурным традициям, пониман</w:t>
      </w:r>
      <w:r>
        <w:t>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w:t>
      </w:r>
      <w:r>
        <w:t>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w:t>
      </w:r>
      <w:r>
        <w:t xml:space="preserve">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541366" w:rsidRDefault="004633E3">
      <w:pPr>
        <w:spacing w:after="0" w:line="240" w:lineRule="auto"/>
        <w:ind w:left="0" w:right="0" w:firstLineChars="125" w:firstLine="300"/>
      </w:pPr>
      <w:r>
        <w:t>167.5.4. Содержание программы по технологи</w:t>
      </w:r>
      <w:r>
        <w:t xml:space="preserve">и включает характеристику основных структурных единиц (модулей), которые являются общими для каждого года обучения:  </w:t>
      </w:r>
    </w:p>
    <w:p w:rsidR="00541366" w:rsidRDefault="004633E3">
      <w:pPr>
        <w:spacing w:after="0" w:line="240" w:lineRule="auto"/>
        <w:ind w:left="0" w:right="0" w:firstLineChars="125" w:firstLine="300"/>
      </w:pPr>
      <w:r>
        <w:t xml:space="preserve">Технологии, профессии и производства. </w:t>
      </w:r>
    </w:p>
    <w:p w:rsidR="00541366" w:rsidRDefault="004633E3">
      <w:pPr>
        <w:spacing w:after="0" w:line="240" w:lineRule="auto"/>
        <w:ind w:left="0" w:right="0" w:firstLineChars="125" w:firstLine="300"/>
      </w:pPr>
      <w:r>
        <w:t>Технологии ручной обработки материалов: технологии работы с бумагой и картоном, технологии работы с</w:t>
      </w:r>
      <w:r>
        <w:t xml:space="preserve">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rsidR="00541366" w:rsidRDefault="004633E3">
      <w:pPr>
        <w:spacing w:after="0" w:line="240" w:lineRule="auto"/>
        <w:ind w:left="0" w:right="0" w:firstLineChars="125" w:firstLine="300"/>
      </w:pPr>
      <w:r>
        <w:t>Конструирование и моделирование: работа с «К</w:t>
      </w:r>
      <w:r>
        <w:t>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w:t>
      </w:r>
      <w:r>
        <w:t xml:space="preserve">технической базы образовательной организации). </w:t>
      </w:r>
    </w:p>
    <w:p w:rsidR="00541366" w:rsidRDefault="004633E3">
      <w:pPr>
        <w:spacing w:after="0" w:line="240" w:lineRule="auto"/>
        <w:ind w:left="0" w:right="0" w:firstLineChars="125" w:firstLine="300"/>
      </w:pPr>
      <w: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rsidR="00541366" w:rsidRDefault="004633E3">
      <w:pPr>
        <w:spacing w:after="0" w:line="240" w:lineRule="auto"/>
        <w:ind w:left="0" w:right="0" w:firstLineChars="125" w:firstLine="300"/>
      </w:pPr>
      <w:r>
        <w:t>167.5.5. В процессе освоения программы по технологии обучающиеся овлад</w:t>
      </w:r>
      <w:r>
        <w:t xml:space="preserve">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41366" w:rsidRDefault="004633E3">
      <w:pPr>
        <w:spacing w:after="0" w:line="240" w:lineRule="auto"/>
        <w:ind w:left="0" w:right="0" w:firstLineChars="125" w:firstLine="300"/>
      </w:pPr>
      <w:r>
        <w:t>167.5.6. В программе по технологии осуществляется реализация межпредметн</w:t>
      </w:r>
      <w:r>
        <w:t>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w:t>
      </w:r>
      <w:r>
        <w:t>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w:t>
      </w:r>
      <w:r>
        <w:lastRenderedPageBreak/>
        <w:t>художественных идей для мастера; природа как источник сырья, этнокультурные тр</w:t>
      </w:r>
      <w:r>
        <w:t>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w:t>
      </w:r>
      <w:r>
        <w:t xml:space="preserve">уемого в изделии). </w:t>
      </w:r>
    </w:p>
    <w:p w:rsidR="00541366" w:rsidRDefault="004633E3">
      <w:pPr>
        <w:spacing w:after="0" w:line="240" w:lineRule="auto"/>
        <w:ind w:left="0" w:right="0" w:firstLineChars="125" w:firstLine="300"/>
      </w:pPr>
      <w:r>
        <w:t>167.5.7.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r>
        <w:t xml:space="preserve">. </w:t>
      </w:r>
    </w:p>
    <w:p w:rsidR="00541366" w:rsidRDefault="004633E3">
      <w:pPr>
        <w:spacing w:after="0" w:line="240" w:lineRule="auto"/>
        <w:ind w:left="0" w:right="0" w:firstLineChars="125" w:firstLine="300"/>
      </w:pPr>
      <w:r>
        <w:t xml:space="preserve">167.6. Содержание обучения в 1 классе. </w:t>
      </w:r>
    </w:p>
    <w:p w:rsidR="00541366" w:rsidRDefault="004633E3">
      <w:pPr>
        <w:spacing w:after="0" w:line="240" w:lineRule="auto"/>
        <w:ind w:left="0" w:right="0" w:firstLineChars="125" w:firstLine="300"/>
      </w:pPr>
      <w:r>
        <w:t xml:space="preserve">167.6.1. Технологии, профессии и производства. </w:t>
      </w:r>
    </w:p>
    <w:p w:rsidR="00541366" w:rsidRDefault="004633E3">
      <w:pPr>
        <w:spacing w:after="0" w:line="240" w:lineRule="auto"/>
        <w:ind w:left="0" w:right="0" w:firstLineChars="125" w:firstLine="300"/>
      </w:pPr>
      <w:r>
        <w:t>167.6.1.1.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w:t>
      </w:r>
      <w:r>
        <w:t>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w:t>
      </w:r>
      <w:r>
        <w:t xml:space="preserve">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541366" w:rsidRDefault="004633E3">
      <w:pPr>
        <w:spacing w:after="0" w:line="240" w:lineRule="auto"/>
        <w:ind w:left="0" w:right="0" w:firstLineChars="125" w:firstLine="300"/>
      </w:pPr>
      <w:r>
        <w:t>167.6.1.2. Профессии родн</w:t>
      </w:r>
      <w:r>
        <w:t xml:space="preserve">ых и знакомых. Профессии, связанные с изучаемыми материалами и производствами. Профессии сферы обслуживания. </w:t>
      </w:r>
    </w:p>
    <w:p w:rsidR="00541366" w:rsidRDefault="004633E3">
      <w:pPr>
        <w:spacing w:after="0" w:line="240" w:lineRule="auto"/>
        <w:ind w:left="0" w:right="0" w:firstLineChars="125" w:firstLine="300"/>
      </w:pPr>
      <w:r>
        <w:t xml:space="preserve">167.6.1.3. Традиции и праздники народов России, ремёсла, обычаи. </w:t>
      </w:r>
    </w:p>
    <w:p w:rsidR="00541366" w:rsidRDefault="004633E3">
      <w:pPr>
        <w:spacing w:after="0" w:line="240" w:lineRule="auto"/>
        <w:ind w:left="0" w:right="0" w:firstLineChars="125" w:firstLine="300"/>
      </w:pPr>
      <w:r>
        <w:t xml:space="preserve">167.6.2. Технологии ручной обработки материалов. </w:t>
      </w:r>
    </w:p>
    <w:p w:rsidR="00541366" w:rsidRDefault="004633E3">
      <w:pPr>
        <w:spacing w:after="0" w:line="240" w:lineRule="auto"/>
        <w:ind w:left="0" w:right="0" w:firstLineChars="125" w:firstLine="300"/>
      </w:pPr>
      <w:r>
        <w:t>167.6.2.1. Бережное, экономное</w:t>
      </w:r>
      <w:r>
        <w:t xml:space="preserve"> и рациональное использование обрабатываемых материалов. Использование конструктивных особенностей материалов при изготовлении изделий. </w:t>
      </w:r>
    </w:p>
    <w:p w:rsidR="00541366" w:rsidRDefault="004633E3">
      <w:pPr>
        <w:spacing w:after="0" w:line="240" w:lineRule="auto"/>
        <w:ind w:left="0" w:right="0" w:firstLineChars="125" w:firstLine="300"/>
      </w:pPr>
      <w:r>
        <w:t>167.6.2.2. Основные технологические операции ручной обработки материалов: разметка деталей, выделение деталей, формообр</w:t>
      </w:r>
      <w:r>
        <w:t xml:space="preserve">азование деталей, сборка изделия, отделка изделия или его деталей. Общее представление. </w:t>
      </w:r>
    </w:p>
    <w:p w:rsidR="00541366" w:rsidRDefault="004633E3">
      <w:pPr>
        <w:spacing w:after="0" w:line="240" w:lineRule="auto"/>
        <w:ind w:left="0" w:right="0" w:firstLineChars="125" w:firstLine="300"/>
      </w:pPr>
      <w: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w:t>
      </w:r>
      <w:r>
        <w:t>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w:t>
      </w:r>
      <w:r>
        <w:t>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w:t>
      </w:r>
      <w:r>
        <w:t xml:space="preserve">я и другие). </w:t>
      </w:r>
    </w:p>
    <w:p w:rsidR="00541366" w:rsidRDefault="004633E3">
      <w:pPr>
        <w:spacing w:after="0" w:line="240" w:lineRule="auto"/>
        <w:ind w:left="0" w:right="0" w:firstLineChars="125" w:firstLine="300"/>
      </w:pPr>
      <w: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w:t>
      </w:r>
      <w:r>
        <w:t xml:space="preserve"> безопасное использование. </w:t>
      </w:r>
    </w:p>
    <w:p w:rsidR="00541366" w:rsidRDefault="004633E3">
      <w:pPr>
        <w:spacing w:after="0" w:line="240" w:lineRule="auto"/>
        <w:ind w:left="0" w:right="0" w:firstLineChars="125" w:firstLine="300"/>
      </w:pPr>
      <w:r>
        <w:t xml:space="preserve">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 </w:t>
      </w:r>
    </w:p>
    <w:p w:rsidR="00541366" w:rsidRDefault="004633E3">
      <w:pPr>
        <w:spacing w:after="0" w:line="240" w:lineRule="auto"/>
        <w:ind w:left="0" w:right="0" w:firstLineChars="125" w:firstLine="300"/>
      </w:pPr>
      <w:r>
        <w:t>167.6.2.6. Наиболее</w:t>
      </w:r>
      <w:r>
        <w:t xml:space="preserve">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r>
        <w:t xml:space="preserve">. </w:t>
      </w:r>
    </w:p>
    <w:p w:rsidR="00541366" w:rsidRDefault="004633E3">
      <w:pPr>
        <w:spacing w:after="0" w:line="240" w:lineRule="auto"/>
        <w:ind w:left="0" w:right="0" w:firstLineChars="125" w:firstLine="300"/>
      </w:pPr>
      <w:r>
        <w:t>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w:t>
      </w:r>
      <w:r>
        <w:t xml:space="preserve"> помощью прокладки, соединение с помощью пластилина). </w:t>
      </w:r>
    </w:p>
    <w:p w:rsidR="00541366" w:rsidRDefault="004633E3">
      <w:pPr>
        <w:spacing w:after="0" w:line="240" w:lineRule="auto"/>
        <w:ind w:left="0" w:right="0" w:firstLineChars="125" w:firstLine="300"/>
      </w:pPr>
      <w: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r>
        <w:t xml:space="preserve">. </w:t>
      </w:r>
    </w:p>
    <w:p w:rsidR="00541366" w:rsidRDefault="004633E3">
      <w:pPr>
        <w:spacing w:after="0" w:line="240" w:lineRule="auto"/>
        <w:ind w:left="0" w:right="0" w:firstLineChars="125" w:firstLine="300"/>
      </w:pPr>
      <w:r>
        <w:lastRenderedPageBreak/>
        <w:t xml:space="preserve">167.6.2.9. Использование дополнительных отделочных материалов. </w:t>
      </w:r>
    </w:p>
    <w:p w:rsidR="00541366" w:rsidRDefault="004633E3">
      <w:pPr>
        <w:spacing w:after="0" w:line="240" w:lineRule="auto"/>
        <w:ind w:left="0" w:right="0" w:firstLineChars="125" w:firstLine="300"/>
      </w:pPr>
      <w:r>
        <w:t xml:space="preserve">167.6.3. Конструирование и моделирование. </w:t>
      </w:r>
    </w:p>
    <w:p w:rsidR="00541366" w:rsidRDefault="004633E3">
      <w:pPr>
        <w:spacing w:after="0" w:line="240" w:lineRule="auto"/>
        <w:ind w:left="0" w:right="0" w:firstLineChars="125" w:firstLine="300"/>
      </w:pPr>
      <w: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w:t>
      </w:r>
      <w:r>
        <w:t>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w:t>
      </w:r>
      <w:r>
        <w:t xml:space="preserve">е порядка действий в зависимости от желаемого (необходимого) результата, выбор способа работы в зависимости от требуемого результата (замысла). </w:t>
      </w:r>
    </w:p>
    <w:p w:rsidR="00541366" w:rsidRDefault="004633E3">
      <w:pPr>
        <w:spacing w:after="0" w:line="240" w:lineRule="auto"/>
        <w:ind w:left="0" w:right="0" w:firstLineChars="125" w:firstLine="300"/>
      </w:pPr>
      <w:r>
        <w:t xml:space="preserve">167.6.4. ИКТ. </w:t>
      </w:r>
    </w:p>
    <w:p w:rsidR="00541366" w:rsidRDefault="004633E3">
      <w:pPr>
        <w:spacing w:after="0" w:line="240" w:lineRule="auto"/>
        <w:ind w:left="0" w:right="0" w:firstLineChars="125" w:firstLine="300"/>
      </w:pPr>
      <w:r>
        <w:t xml:space="preserve">167.6.4.1. Демонстрация учителем готовых материалов на информационных носителях. </w:t>
      </w:r>
    </w:p>
    <w:p w:rsidR="00541366" w:rsidRDefault="004633E3">
      <w:pPr>
        <w:spacing w:after="0" w:line="240" w:lineRule="auto"/>
        <w:ind w:left="0" w:right="0" w:firstLineChars="125" w:firstLine="300"/>
      </w:pPr>
      <w:r>
        <w:t>167.6.4.2. Инф</w:t>
      </w:r>
      <w:r>
        <w:t xml:space="preserve">ормация. Виды информации. </w:t>
      </w:r>
    </w:p>
    <w:p w:rsidR="00541366" w:rsidRDefault="004633E3">
      <w:pPr>
        <w:spacing w:after="0" w:line="240" w:lineRule="auto"/>
        <w:ind w:left="0" w:right="0" w:firstLineChars="125" w:firstLine="300"/>
      </w:pPr>
      <w:r>
        <w:t>167.6.5.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w:t>
      </w:r>
      <w:r>
        <w:t xml:space="preserve">вных универсальных учебных действий, совместной деятельности. </w:t>
      </w:r>
    </w:p>
    <w:p w:rsidR="00541366" w:rsidRDefault="004633E3">
      <w:pPr>
        <w:spacing w:after="0" w:line="240" w:lineRule="auto"/>
        <w:ind w:left="0" w:right="0" w:firstLineChars="125" w:firstLine="300"/>
      </w:pPr>
      <w:r>
        <w:t xml:space="preserve">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jc w:val="left"/>
      </w:pPr>
      <w:r>
        <w:t>ориентироваться в терминах, испо</w:t>
      </w:r>
      <w:r>
        <w:t xml:space="preserve">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w:t>
      </w:r>
      <w:r>
        <w:t xml:space="preserve">отдельные изделия (конструкции), находить сходство и различия в их устройстве. </w:t>
      </w:r>
    </w:p>
    <w:p w:rsidR="00541366" w:rsidRDefault="004633E3">
      <w:pPr>
        <w:spacing w:after="0" w:line="240" w:lineRule="auto"/>
        <w:ind w:left="0" w:right="0" w:firstLineChars="125" w:firstLine="300"/>
      </w:pPr>
      <w:r>
        <w:t xml:space="preserve">167.6.5.2. У обучающегося будут сформированы следующие умения работать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воспринимать информацию (представ</w:t>
      </w:r>
      <w:r>
        <w:t xml:space="preserve">ленную в объяснении учителя или в учебнике), </w:t>
      </w:r>
    </w:p>
    <w:p w:rsidR="00541366" w:rsidRDefault="004633E3">
      <w:pPr>
        <w:spacing w:after="0" w:line="240" w:lineRule="auto"/>
        <w:ind w:left="0" w:right="0" w:firstLineChars="125" w:firstLine="300"/>
      </w:pPr>
      <w:r>
        <w:t xml:space="preserve">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rsidR="00541366" w:rsidRDefault="004633E3">
      <w:pPr>
        <w:spacing w:after="0" w:line="240" w:lineRule="auto"/>
        <w:ind w:left="0" w:right="0" w:firstLineChars="125" w:firstLine="300"/>
      </w:pPr>
      <w:r>
        <w:t>167.6.5.3. У обучающегося будут сформированы следующие уме</w:t>
      </w:r>
      <w:r>
        <w:t xml:space="preserve">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w:t>
      </w:r>
      <w:r>
        <w:t xml:space="preserve">держанию изученных тем). </w:t>
      </w:r>
    </w:p>
    <w:p w:rsidR="00541366" w:rsidRDefault="004633E3">
      <w:pPr>
        <w:spacing w:after="0" w:line="240" w:lineRule="auto"/>
        <w:ind w:left="0" w:right="0" w:firstLineChars="125" w:firstLine="300"/>
      </w:pPr>
      <w:r>
        <w:t xml:space="preserve">167.6.5.4.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принимать и удерживать в процессе деятельности предложенную учебную задачу; дейст</w:t>
      </w:r>
      <w:r>
        <w:t xml:space="preserve">вовать по плану, предложенному учителем, работать с использованием графических </w:t>
      </w:r>
    </w:p>
    <w:p w:rsidR="00541366" w:rsidRDefault="004633E3">
      <w:pPr>
        <w:spacing w:after="0" w:line="240" w:lineRule="auto"/>
        <w:ind w:left="0" w:right="0" w:firstLineChars="125" w:firstLine="300"/>
      </w:pPr>
      <w:r>
        <w:t xml:space="preserve">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w:t>
      </w:r>
    </w:p>
    <w:p w:rsidR="00541366" w:rsidRDefault="004633E3">
      <w:pPr>
        <w:spacing w:after="0" w:line="240" w:lineRule="auto"/>
        <w:ind w:left="0" w:right="0" w:firstLineChars="125" w:firstLine="300"/>
      </w:pPr>
      <w:r>
        <w:t>процесс</w:t>
      </w:r>
      <w:r>
        <w:t xml:space="preserve">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w:t>
      </w:r>
      <w:r>
        <w:t xml:space="preserve">оценки по предложенным критериям. </w:t>
      </w:r>
    </w:p>
    <w:p w:rsidR="00541366" w:rsidRDefault="004633E3">
      <w:pPr>
        <w:spacing w:after="0" w:line="240" w:lineRule="auto"/>
        <w:ind w:left="0" w:right="0" w:firstLineChars="125" w:firstLine="300"/>
      </w:pPr>
      <w:r>
        <w:t xml:space="preserve">167.6.5.5. Совместная деятельность способствует формированию умений: проявлять положительное отношение к включению в совместную работу, к простым видам </w:t>
      </w:r>
    </w:p>
    <w:p w:rsidR="00541366" w:rsidRDefault="004633E3">
      <w:pPr>
        <w:spacing w:after="0" w:line="240" w:lineRule="auto"/>
        <w:ind w:left="0" w:right="0" w:firstLineChars="125" w:firstLine="300"/>
      </w:pPr>
      <w:r>
        <w:t xml:space="preserve">сотрудничества; принимать участие в парных, групповых, коллективных </w:t>
      </w:r>
      <w:r>
        <w:t xml:space="preserve">видах работы, в процессе изготовления изделий осуществлять элементарное сотрудничество. </w:t>
      </w:r>
    </w:p>
    <w:p w:rsidR="00541366" w:rsidRDefault="004633E3">
      <w:pPr>
        <w:spacing w:after="0" w:line="240" w:lineRule="auto"/>
        <w:ind w:left="0" w:right="0" w:firstLineChars="125" w:firstLine="300"/>
      </w:pPr>
      <w:r>
        <w:t xml:space="preserve">167.7. Содержание обучения во 2 классе. </w:t>
      </w:r>
    </w:p>
    <w:p w:rsidR="00541366" w:rsidRDefault="004633E3">
      <w:pPr>
        <w:spacing w:after="0" w:line="240" w:lineRule="auto"/>
        <w:ind w:left="0" w:right="0" w:firstLineChars="125" w:firstLine="300"/>
      </w:pPr>
      <w:r>
        <w:t xml:space="preserve">167.7.1. Технологии, профессии и производства. </w:t>
      </w:r>
    </w:p>
    <w:p w:rsidR="00541366" w:rsidRDefault="004633E3">
      <w:pPr>
        <w:spacing w:after="0" w:line="240" w:lineRule="auto"/>
        <w:ind w:left="0" w:right="0" w:firstLineChars="125" w:firstLine="300"/>
      </w:pPr>
      <w:r>
        <w:t>167.7.1.1. Рукотворный мир – результат труда человека. Элементарные представле</w:t>
      </w:r>
      <w:r>
        <w:t xml:space="preserve">ния об основном принципе создания мира вещей: прочность конструкции, удобство использования, </w:t>
      </w:r>
      <w:r>
        <w:lastRenderedPageBreak/>
        <w:t>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w:t>
      </w:r>
      <w:r>
        <w:t>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w:t>
      </w:r>
      <w:r>
        <w:t xml:space="preserve">алей, сборка, отделка изделия, проверка изделия в действии, внесение необходимых дополнений и изменений. </w:t>
      </w:r>
    </w:p>
    <w:p w:rsidR="00541366" w:rsidRDefault="004633E3">
      <w:pPr>
        <w:spacing w:after="0" w:line="240" w:lineRule="auto"/>
        <w:ind w:left="0" w:right="0" w:firstLineChars="125" w:firstLine="300"/>
      </w:pPr>
      <w:r>
        <w:t xml:space="preserve">Изготовление изделий из различных материалов с соблюдением этапов технологического процесса. </w:t>
      </w:r>
    </w:p>
    <w:p w:rsidR="00541366" w:rsidRDefault="004633E3">
      <w:pPr>
        <w:spacing w:after="0" w:line="240" w:lineRule="auto"/>
        <w:ind w:left="0" w:right="0" w:firstLineChars="125" w:firstLine="300"/>
      </w:pPr>
      <w:r>
        <w:t xml:space="preserve">167.7.1.2. Традиции и современность Новая жизнь древних </w:t>
      </w:r>
      <w:r>
        <w:t xml:space="preserve">профессий. Совершенствование их технологических процессов. Мастера и их профессии, правила мастера. Культурные традиции. Техника на службе человеку. </w:t>
      </w:r>
    </w:p>
    <w:p w:rsidR="00541366" w:rsidRDefault="004633E3">
      <w:pPr>
        <w:spacing w:after="0" w:line="240" w:lineRule="auto"/>
        <w:ind w:left="0" w:right="0" w:firstLineChars="125" w:firstLine="300"/>
      </w:pPr>
      <w:r>
        <w:t>167.7.1.3. Элементарная творческая и проектная деятельность (создание замысла, его детализация и воплощени</w:t>
      </w:r>
      <w:r>
        <w:t xml:space="preserve">е). Несложные коллективные, групповые проекты. </w:t>
      </w:r>
    </w:p>
    <w:p w:rsidR="00541366" w:rsidRDefault="004633E3">
      <w:pPr>
        <w:spacing w:after="0" w:line="240" w:lineRule="auto"/>
        <w:ind w:left="0" w:right="0" w:firstLineChars="125" w:firstLine="300"/>
      </w:pPr>
      <w:r>
        <w:t xml:space="preserve">167.7.2. Технологии ручной обработки материалов. </w:t>
      </w:r>
    </w:p>
    <w:p w:rsidR="00541366" w:rsidRDefault="004633E3">
      <w:pPr>
        <w:spacing w:after="0" w:line="240" w:lineRule="auto"/>
        <w:ind w:left="0" w:right="0" w:firstLineChars="125" w:firstLine="300"/>
      </w:pPr>
      <w:r>
        <w:t xml:space="preserve">167.7.2.1. Многообразие материалов, их свойств и их практическое применение в жизни. </w:t>
      </w:r>
    </w:p>
    <w:p w:rsidR="00541366" w:rsidRDefault="004633E3">
      <w:pPr>
        <w:spacing w:after="0" w:line="240" w:lineRule="auto"/>
        <w:ind w:left="0" w:right="0" w:firstLineChars="125" w:firstLine="300"/>
      </w:pPr>
      <w:r>
        <w:t xml:space="preserve">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541366" w:rsidRDefault="004633E3">
      <w:pPr>
        <w:spacing w:after="0" w:line="240" w:lineRule="auto"/>
        <w:ind w:left="0" w:right="0" w:firstLineChars="125" w:firstLine="300"/>
      </w:pPr>
      <w:r>
        <w:t>167.7.2.2. Называние и выполнение основных технологических операци</w:t>
      </w:r>
      <w:r>
        <w:t xml:space="preserve">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w:t>
      </w:r>
      <w:r>
        <w:t xml:space="preserve">соединение деталей изделия. Использование соответствующих способов обработки материалов в зависимости от вида и назначения изделия. </w:t>
      </w:r>
    </w:p>
    <w:p w:rsidR="00541366" w:rsidRDefault="004633E3">
      <w:pPr>
        <w:spacing w:after="0" w:line="240" w:lineRule="auto"/>
        <w:ind w:left="0" w:right="0" w:firstLineChars="125" w:firstLine="300"/>
      </w:pPr>
      <w:r>
        <w:t>167.7.2.3. Виды условных графических изображений: рисунок, простейший чертёж, эскиз, схема. Чертёжные инструменты – линейка</w:t>
      </w:r>
      <w:r>
        <w:t xml:space="preserve"> (угольник, циркуль). Их функциональное назначение, конструкция. Приёмы безопасной работы колющими (циркуль) инструментами. </w:t>
      </w:r>
    </w:p>
    <w:p w:rsidR="00541366" w:rsidRDefault="004633E3">
      <w:pPr>
        <w:spacing w:after="0" w:line="240" w:lineRule="auto"/>
        <w:ind w:left="0" w:right="0" w:firstLineChars="125" w:firstLine="300"/>
      </w:pPr>
      <w:r>
        <w:t>167.7.2.4. Технология обработки бумаги и картона. Назначение линий чертежа (контур, линия разреза, сгиба, выносная, размерная). Чте</w:t>
      </w:r>
      <w:r>
        <w:t>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w:t>
      </w:r>
      <w:r>
        <w:t xml:space="preserve">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541366" w:rsidRDefault="004633E3">
      <w:pPr>
        <w:spacing w:after="0" w:line="240" w:lineRule="auto"/>
        <w:ind w:left="0" w:right="0" w:firstLineChars="125" w:firstLine="300"/>
      </w:pPr>
      <w:r>
        <w:t>167.7.2.5. Технология обработки текстильных материал</w:t>
      </w:r>
      <w:r>
        <w:t>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w:t>
      </w:r>
      <w:r>
        <w:t>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w:t>
      </w:r>
      <w:r>
        <w:t xml:space="preserve">о швейного изделия (разметка деталей, выкраивание деталей, отделка деталей, сшивание деталей). </w:t>
      </w:r>
    </w:p>
    <w:p w:rsidR="00541366" w:rsidRDefault="004633E3">
      <w:pPr>
        <w:spacing w:after="0" w:line="240" w:lineRule="auto"/>
        <w:ind w:left="0" w:right="0" w:firstLineChars="125" w:firstLine="300"/>
      </w:pPr>
      <w:r>
        <w:t xml:space="preserve">167.7.2.6. Использование дополнительных материалов (например, проволока, пряжа, бусины и другие). </w:t>
      </w:r>
    </w:p>
    <w:p w:rsidR="00541366" w:rsidRDefault="004633E3">
      <w:pPr>
        <w:spacing w:after="0" w:line="240" w:lineRule="auto"/>
        <w:ind w:left="0" w:right="0" w:firstLineChars="125" w:firstLine="300"/>
      </w:pPr>
      <w:r>
        <w:t xml:space="preserve">167.7.3. Конструирование и моделирование. </w:t>
      </w:r>
    </w:p>
    <w:p w:rsidR="00541366" w:rsidRDefault="004633E3">
      <w:pPr>
        <w:spacing w:after="0" w:line="240" w:lineRule="auto"/>
        <w:ind w:left="0" w:right="0" w:firstLineChars="125" w:firstLine="300"/>
      </w:pPr>
      <w:r>
        <w:t>167.7.3.1. Основны</w:t>
      </w:r>
      <w:r>
        <w:t xml:space="preserve">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541366" w:rsidRDefault="004633E3">
      <w:pPr>
        <w:spacing w:after="0" w:line="240" w:lineRule="auto"/>
        <w:ind w:left="0" w:right="0" w:firstLineChars="125" w:firstLine="300"/>
      </w:pPr>
      <w:r>
        <w:t>167.7.3.2. Конструирование и моделирование изделий из различных материалов по простейшему чертежу и</w:t>
      </w:r>
      <w:r>
        <w:t xml:space="preserve">ли эскизу. Подвижное соединение деталей конструкции. Внесение элементарных конструктивных изменений и дополнений в изделие. 167.7.4. ИКТ. </w:t>
      </w:r>
    </w:p>
    <w:p w:rsidR="00541366" w:rsidRDefault="004633E3">
      <w:pPr>
        <w:spacing w:after="0" w:line="240" w:lineRule="auto"/>
        <w:ind w:left="0" w:right="0" w:firstLineChars="125" w:firstLine="300"/>
      </w:pPr>
      <w:r>
        <w:t xml:space="preserve">167.7.4.1. Демонстрация учителем готовых материалов на информационных носителях. </w:t>
      </w:r>
    </w:p>
    <w:p w:rsidR="00541366" w:rsidRDefault="004633E3">
      <w:pPr>
        <w:spacing w:after="0" w:line="240" w:lineRule="auto"/>
        <w:ind w:left="0" w:right="0" w:firstLineChars="125" w:firstLine="300"/>
      </w:pPr>
      <w:r>
        <w:t>167.7.4.2. Поиск информации. Интерн</w:t>
      </w:r>
      <w:r>
        <w:t xml:space="preserve">ет как источник информации. </w:t>
      </w:r>
    </w:p>
    <w:p w:rsidR="00541366" w:rsidRDefault="004633E3">
      <w:pPr>
        <w:spacing w:after="0" w:line="240" w:lineRule="auto"/>
        <w:ind w:left="0" w:right="0" w:firstLineChars="125" w:firstLine="300"/>
      </w:pPr>
      <w:r>
        <w:lastRenderedPageBreak/>
        <w:t>167.7.5.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w:t>
      </w:r>
      <w:r>
        <w:t xml:space="preserve">ых действий, совместной деятельности. </w:t>
      </w:r>
    </w:p>
    <w:p w:rsidR="00541366" w:rsidRDefault="004633E3">
      <w:pPr>
        <w:spacing w:after="0" w:line="240" w:lineRule="auto"/>
        <w:ind w:left="0" w:right="0" w:firstLineChars="125" w:firstLine="300"/>
      </w:pPr>
      <w:r>
        <w:t xml:space="preserve">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ориентироваться в терминах, используемых в технологии (в</w:t>
      </w:r>
      <w:r>
        <w:t xml:space="preserve">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w:t>
      </w:r>
    </w:p>
    <w:p w:rsidR="00541366" w:rsidRDefault="004633E3">
      <w:pPr>
        <w:spacing w:after="0" w:line="240" w:lineRule="auto"/>
        <w:ind w:left="0" w:right="0" w:firstLineChars="125" w:firstLine="300"/>
      </w:pPr>
      <w:r>
        <w:t xml:space="preserve">критериев; строить рассуждения, проводить умозаключения, проверять их в </w:t>
      </w:r>
      <w:r>
        <w:t xml:space="preserve">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541366" w:rsidRDefault="004633E3">
      <w:pPr>
        <w:spacing w:after="0" w:line="240" w:lineRule="auto"/>
        <w:ind w:left="0" w:right="0" w:firstLineChars="125" w:firstLine="300"/>
      </w:pPr>
      <w:r>
        <w:t>167.7.5.2. У обучающегося будут сформированы следующие умения работать с информацией</w:t>
      </w:r>
      <w:r>
        <w:t xml:space="preserve"> как часть познавательных универсальных учебных действий: </w:t>
      </w:r>
    </w:p>
    <w:p w:rsidR="00541366" w:rsidRDefault="004633E3">
      <w:pPr>
        <w:spacing w:after="0" w:line="240" w:lineRule="auto"/>
        <w:ind w:left="0" w:right="0" w:firstLineChars="125" w:firstLine="300"/>
      </w:pPr>
      <w:r>
        <w:t>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w:t>
      </w:r>
      <w:r>
        <w:t xml:space="preserve">ту в соответствии с ней. </w:t>
      </w:r>
    </w:p>
    <w:p w:rsidR="00541366" w:rsidRDefault="004633E3">
      <w:pPr>
        <w:spacing w:after="0" w:line="240" w:lineRule="auto"/>
        <w:ind w:left="0" w:right="0" w:firstLineChars="125" w:firstLine="300"/>
      </w:pPr>
      <w:r>
        <w:t xml:space="preserve">167.7.5.3. У обучающегося будут сформированы следующие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выполнять правила участия в учебном диалоге: задавать вопросы, дополнять ответы других обучающихся, в</w:t>
      </w:r>
      <w:r>
        <w:t xml:space="preserve">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541366" w:rsidRDefault="004633E3">
      <w:pPr>
        <w:spacing w:after="0" w:line="240" w:lineRule="auto"/>
        <w:ind w:left="0" w:right="0" w:firstLineChars="125" w:firstLine="300"/>
      </w:pPr>
      <w:r>
        <w:t xml:space="preserve">167.7.5.4. У </w:t>
      </w:r>
      <w:r>
        <w:t xml:space="preserve">обучающегося будут сформированы следующие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 xml:space="preserve">понимать и принимать учебную задачу; организовывать свою деятельность; </w:t>
      </w:r>
    </w:p>
    <w:p w:rsidR="00541366" w:rsidRDefault="004633E3">
      <w:pPr>
        <w:spacing w:after="0" w:line="240" w:lineRule="auto"/>
        <w:ind w:left="0" w:right="0" w:firstLineChars="125" w:firstLine="300"/>
      </w:pPr>
      <w:r>
        <w:t>понимать предлагаемый план действий, действовать</w:t>
      </w:r>
      <w:r>
        <w:t xml:space="preserve"> по плану; </w:t>
      </w:r>
    </w:p>
    <w:p w:rsidR="00541366" w:rsidRDefault="004633E3">
      <w:pPr>
        <w:tabs>
          <w:tab w:val="center" w:pos="2256"/>
          <w:tab w:val="center" w:pos="4014"/>
          <w:tab w:val="center" w:pos="5422"/>
          <w:tab w:val="center" w:pos="6315"/>
          <w:tab w:val="center" w:pos="7289"/>
          <w:tab w:val="center" w:pos="8832"/>
          <w:tab w:val="right" w:pos="11014"/>
        </w:tabs>
        <w:spacing w:after="0" w:line="240" w:lineRule="auto"/>
        <w:ind w:left="0" w:right="0" w:firstLineChars="125" w:firstLine="300"/>
        <w:jc w:val="left"/>
      </w:pPr>
      <w:r>
        <w:t xml:space="preserve">прогнозировать необходимые действия для получения </w:t>
      </w:r>
      <w:r>
        <w:tab/>
        <w:t xml:space="preserve">практического результата, </w:t>
      </w:r>
    </w:p>
    <w:p w:rsidR="00541366" w:rsidRDefault="004633E3">
      <w:pPr>
        <w:spacing w:after="0" w:line="240" w:lineRule="auto"/>
        <w:ind w:left="0" w:right="0" w:firstLineChars="125" w:firstLine="300"/>
      </w:pPr>
      <w:r>
        <w:t xml:space="preserve">планировать работу; выполнять действия контроля и оценки; </w:t>
      </w:r>
    </w:p>
    <w:p w:rsidR="00541366" w:rsidRDefault="004633E3">
      <w:pPr>
        <w:spacing w:after="0" w:line="240" w:lineRule="auto"/>
        <w:ind w:left="0" w:right="0" w:firstLineChars="125" w:firstLine="300"/>
      </w:pPr>
      <w:r>
        <w:t xml:space="preserve">воспринимать советы, оценку учителя и других обучающихся, стараться учитывать их в работе. </w:t>
      </w:r>
    </w:p>
    <w:p w:rsidR="00541366" w:rsidRDefault="004633E3">
      <w:pPr>
        <w:spacing w:after="0" w:line="240" w:lineRule="auto"/>
        <w:ind w:left="0" w:right="0" w:firstLineChars="125" w:firstLine="300"/>
      </w:pPr>
      <w:r>
        <w:t xml:space="preserve">167.7.5.5. У обучающегося будут сформированы следующие умения совместной деятельности: </w:t>
      </w:r>
    </w:p>
    <w:p w:rsidR="00541366" w:rsidRDefault="004633E3">
      <w:pPr>
        <w:spacing w:after="0" w:line="240" w:lineRule="auto"/>
        <w:ind w:left="0" w:right="0" w:firstLineChars="125" w:firstLine="300"/>
      </w:pPr>
      <w:r>
        <w:t xml:space="preserve">выполнять элементарную совместную деятельность в процессе изготовления изделий, </w:t>
      </w:r>
    </w:p>
    <w:p w:rsidR="00541366" w:rsidRDefault="004633E3">
      <w:pPr>
        <w:spacing w:after="0" w:line="240" w:lineRule="auto"/>
        <w:ind w:left="0" w:right="0" w:firstLineChars="125" w:firstLine="300"/>
      </w:pPr>
      <w:r>
        <w:t>осуществлять взаимопомощь; выполнять правила совместной работы: справедливо распределят</w:t>
      </w:r>
      <w:r>
        <w:t xml:space="preserve">ь работу, договариваться, выполнять ответственно свою часть работы, уважительно относиться к чужому мнению. </w:t>
      </w:r>
    </w:p>
    <w:p w:rsidR="00541366" w:rsidRDefault="004633E3">
      <w:pPr>
        <w:spacing w:after="0" w:line="240" w:lineRule="auto"/>
        <w:ind w:left="0" w:right="0" w:firstLineChars="125" w:firstLine="300"/>
      </w:pPr>
      <w:r>
        <w:t xml:space="preserve">167.8. Содержание обучения в 3 классе. </w:t>
      </w:r>
    </w:p>
    <w:p w:rsidR="00541366" w:rsidRDefault="004633E3">
      <w:pPr>
        <w:spacing w:after="0" w:line="240" w:lineRule="auto"/>
        <w:ind w:left="0" w:right="0" w:firstLineChars="125" w:firstLine="300"/>
      </w:pPr>
      <w:r>
        <w:t xml:space="preserve">167.8.1. Технологии, профессии и производства. </w:t>
      </w:r>
    </w:p>
    <w:p w:rsidR="00541366" w:rsidRDefault="004633E3">
      <w:pPr>
        <w:spacing w:after="0" w:line="240" w:lineRule="auto"/>
        <w:ind w:left="0" w:right="0" w:firstLineChars="125" w:firstLine="300"/>
      </w:pPr>
      <w:r>
        <w:t xml:space="preserve">167.8.1.1. Непрерывность процесса деятельностного освоения </w:t>
      </w:r>
      <w:r>
        <w:t xml:space="preserve">мира человеком и создания культуры. Материальные и духовные потребности человека как движущие силы прогресса. </w:t>
      </w:r>
    </w:p>
    <w:p w:rsidR="00541366" w:rsidRDefault="004633E3">
      <w:pPr>
        <w:spacing w:after="0" w:line="240" w:lineRule="auto"/>
        <w:ind w:left="0" w:right="0" w:firstLineChars="125" w:firstLine="300"/>
      </w:pPr>
      <w:r>
        <w:t xml:space="preserve">167.8.1.2. Разнообразие творческой трудовой деятельности в современных условиях. Разнообразие предметов рукотворного мира: архитектура, техника, </w:t>
      </w:r>
      <w:r>
        <w:t xml:space="preserve">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541366" w:rsidRDefault="004633E3">
      <w:pPr>
        <w:spacing w:after="0" w:line="240" w:lineRule="auto"/>
        <w:ind w:left="0" w:right="0" w:firstLineChars="125" w:firstLine="300"/>
      </w:pPr>
      <w:r>
        <w:t>167.8.1.3. Общие правила создания предметов рукотворного мира: соответствие формы, р</w:t>
      </w:r>
      <w:r>
        <w:t xml:space="preserve">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541366" w:rsidRDefault="004633E3">
      <w:pPr>
        <w:spacing w:after="0" w:line="240" w:lineRule="auto"/>
        <w:ind w:left="0" w:right="0" w:firstLineChars="125" w:firstLine="300"/>
      </w:pPr>
      <w:r>
        <w:t>167.8.1.4. Мир современной техники. Информационно-коммуникационные технологии в жизни с</w:t>
      </w:r>
      <w:r>
        <w:t xml:space="preserve">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541366" w:rsidRDefault="004633E3">
      <w:pPr>
        <w:spacing w:after="0" w:line="240" w:lineRule="auto"/>
        <w:ind w:left="0" w:right="0" w:firstLineChars="125" w:firstLine="300"/>
      </w:pPr>
      <w:r>
        <w:t xml:space="preserve">167.8.1.5. Бережное и внимательное отношение к природе </w:t>
      </w:r>
      <w:r>
        <w:t xml:space="preserve">как источнику сырьевых ресурсов и идей для технологий будущего. </w:t>
      </w:r>
    </w:p>
    <w:p w:rsidR="00541366" w:rsidRDefault="004633E3">
      <w:pPr>
        <w:spacing w:after="0" w:line="240" w:lineRule="auto"/>
        <w:ind w:left="0" w:right="0" w:firstLineChars="125" w:firstLine="300"/>
      </w:pPr>
      <w:r>
        <w:lastRenderedPageBreak/>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w:t>
      </w:r>
      <w:r>
        <w:t xml:space="preserve">уководитель (лидер) и подчинённый). </w:t>
      </w:r>
    </w:p>
    <w:p w:rsidR="00541366" w:rsidRDefault="004633E3">
      <w:pPr>
        <w:spacing w:after="0" w:line="240" w:lineRule="auto"/>
        <w:ind w:left="0" w:right="0" w:firstLineChars="125" w:firstLine="300"/>
      </w:pPr>
      <w:r>
        <w:t xml:space="preserve">167.8.2. Технологии ручной обработки материалов. </w:t>
      </w:r>
    </w:p>
    <w:p w:rsidR="00541366" w:rsidRDefault="004633E3">
      <w:pPr>
        <w:spacing w:after="0" w:line="240" w:lineRule="auto"/>
        <w:ind w:left="0" w:right="0" w:firstLineChars="125" w:firstLine="300"/>
      </w:pPr>
      <w: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w:t>
      </w:r>
      <w:r>
        <w:t>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w:t>
      </w:r>
      <w:r>
        <w:t xml:space="preserve"> обработки материалов в зависимости от назначения изделия. </w:t>
      </w:r>
    </w:p>
    <w:p w:rsidR="00541366" w:rsidRDefault="004633E3">
      <w:pPr>
        <w:spacing w:after="0" w:line="240" w:lineRule="auto"/>
        <w:ind w:left="0" w:right="0" w:firstLineChars="125" w:firstLine="300"/>
      </w:pPr>
      <w:r>
        <w:t xml:space="preserve">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rsidR="00541366" w:rsidRDefault="004633E3">
      <w:pPr>
        <w:spacing w:after="0" w:line="240" w:lineRule="auto"/>
        <w:ind w:left="0" w:right="0" w:firstLineChars="125" w:firstLine="300"/>
      </w:pPr>
      <w:r>
        <w:t>167.8.2.3. Углубление об</w:t>
      </w:r>
      <w:r>
        <w:t>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w:t>
      </w:r>
      <w:r>
        <w:t xml:space="preserve">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541366" w:rsidRDefault="004633E3">
      <w:pPr>
        <w:spacing w:after="0" w:line="240" w:lineRule="auto"/>
        <w:ind w:left="0" w:right="0" w:firstLineChars="125" w:firstLine="300"/>
      </w:pPr>
      <w:r>
        <w:t>167.8.2.4. Технология обработки бумаги и картон</w:t>
      </w:r>
      <w:r>
        <w:t>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w:t>
      </w:r>
      <w:r>
        <w:t xml:space="preserve">й в схему, чертёж, эскиз. Выполнение измерений, расчётов, несложных построений. </w:t>
      </w:r>
    </w:p>
    <w:p w:rsidR="00541366" w:rsidRDefault="004633E3">
      <w:pPr>
        <w:spacing w:after="0" w:line="240" w:lineRule="auto"/>
        <w:ind w:left="0" w:right="0" w:firstLineChars="125" w:firstLine="300"/>
      </w:pPr>
      <w:r>
        <w:t xml:space="preserve">167.8.2.5. Выполнение рицовки на картоне с помощью канцелярского ножа, выполнение отверстий шилом. </w:t>
      </w:r>
    </w:p>
    <w:p w:rsidR="00541366" w:rsidRDefault="004633E3">
      <w:pPr>
        <w:spacing w:after="0" w:line="240" w:lineRule="auto"/>
        <w:ind w:left="0" w:right="0" w:firstLineChars="125" w:firstLine="300"/>
      </w:pPr>
      <w:r>
        <w:t>167.8.2.6. Технология обработки текстильных материалов. Использование трико</w:t>
      </w:r>
      <w:r>
        <w:t>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w:t>
      </w:r>
      <w:r>
        <w:t xml:space="preserve">овление швейных изделий из нескольких деталей. </w:t>
      </w:r>
    </w:p>
    <w:p w:rsidR="00541366" w:rsidRDefault="004633E3">
      <w:pPr>
        <w:spacing w:after="0" w:line="240" w:lineRule="auto"/>
        <w:ind w:left="0" w:right="0" w:firstLineChars="125" w:firstLine="300"/>
      </w:pPr>
      <w:r>
        <w:t xml:space="preserve">167.8.2.7. Использование дополнительных материалов. Комбинирование разных материалов в одном изделии. </w:t>
      </w:r>
    </w:p>
    <w:p w:rsidR="00541366" w:rsidRDefault="004633E3">
      <w:pPr>
        <w:spacing w:after="0" w:line="240" w:lineRule="auto"/>
        <w:ind w:left="0" w:right="0" w:firstLineChars="125" w:firstLine="300"/>
      </w:pPr>
      <w:r>
        <w:t xml:space="preserve">167.8.3. Конструирование и моделирование. </w:t>
      </w:r>
    </w:p>
    <w:p w:rsidR="00541366" w:rsidRDefault="004633E3">
      <w:pPr>
        <w:spacing w:after="0" w:line="240" w:lineRule="auto"/>
        <w:ind w:left="0" w:right="0" w:firstLineChars="125" w:firstLine="300"/>
      </w:pPr>
      <w:r>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w:t>
      </w:r>
      <w:r>
        <w:t xml:space="preserve">абора «Конструктор», их использование в изделиях, жёсткость и устойчивость конструкции. </w:t>
      </w:r>
    </w:p>
    <w:p w:rsidR="00541366" w:rsidRDefault="004633E3">
      <w:pPr>
        <w:spacing w:after="0" w:line="240" w:lineRule="auto"/>
        <w:ind w:left="0" w:right="0" w:firstLineChars="125" w:firstLine="300"/>
      </w:pPr>
      <w: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w:t>
      </w:r>
      <w:r>
        <w:t xml:space="preserve">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167.8.4. ИКТ. </w:t>
      </w:r>
    </w:p>
    <w:p w:rsidR="00541366" w:rsidRDefault="004633E3">
      <w:pPr>
        <w:spacing w:after="0" w:line="240" w:lineRule="auto"/>
        <w:ind w:left="0" w:right="0" w:firstLineChars="125" w:firstLine="300"/>
      </w:pPr>
      <w:r>
        <w:t>167.8.4.1. Ин</w:t>
      </w:r>
      <w:r>
        <w:t>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w:t>
      </w:r>
      <w:r>
        <w:t>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w:t>
      </w:r>
      <w:r>
        <w:t xml:space="preserve">ацией (книги, музеи, беседы (мастер-классы) с мастерами, Интернет, видео, DVD). Работа с текстовым редактором Microsoft Word или другим. </w:t>
      </w:r>
    </w:p>
    <w:p w:rsidR="00541366" w:rsidRDefault="004633E3">
      <w:pPr>
        <w:spacing w:after="0" w:line="240" w:lineRule="auto"/>
        <w:ind w:left="0" w:right="0" w:firstLineChars="125" w:firstLine="300"/>
      </w:pPr>
      <w:r>
        <w:lastRenderedPageBreak/>
        <w:t>167.8.5. Изучение технологии в 3 классе способствует освоению ряда универсальных учебных действий: познавательных унив</w:t>
      </w:r>
      <w:r>
        <w:t xml:space="preserve">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167.8.5.1. У обучающегося будут сформированы следующие базовые логические и исследовательские действия как ча</w:t>
      </w:r>
      <w:r>
        <w:t xml:space="preserve">сть познавательных универсальных учебных действий: </w:t>
      </w:r>
    </w:p>
    <w:p w:rsidR="00541366" w:rsidRDefault="004633E3">
      <w:pPr>
        <w:spacing w:after="0" w:line="240" w:lineRule="auto"/>
        <w:ind w:left="0" w:right="0" w:firstLineChars="125" w:firstLine="300"/>
      </w:pPr>
      <w:r>
        <w:t>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w:t>
      </w:r>
      <w:r>
        <w:t>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w:t>
      </w:r>
      <w:r>
        <w:t xml:space="preserve">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rsidR="00541366" w:rsidRDefault="004633E3">
      <w:pPr>
        <w:spacing w:after="0" w:line="240" w:lineRule="auto"/>
        <w:ind w:left="0" w:right="0" w:firstLineChars="125" w:firstLine="300"/>
      </w:pPr>
      <w:r>
        <w:t xml:space="preserve">167.8.5.2. У </w:t>
      </w:r>
      <w:r>
        <w:t xml:space="preserve">обучающегося будут сформированы следующие умения работать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анализировать и использовать знаково-символические средства представления информации для создания моделей и макетов изучаемых </w:t>
      </w:r>
      <w:r>
        <w:t>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w:t>
      </w:r>
      <w:r>
        <w:t xml:space="preserve">х технологий для решения учебных и практических задач, в том числе Интернет под руководством учителя. </w:t>
      </w:r>
    </w:p>
    <w:p w:rsidR="00541366" w:rsidRDefault="004633E3">
      <w:pPr>
        <w:spacing w:after="0" w:line="240" w:lineRule="auto"/>
        <w:ind w:left="0" w:right="0" w:firstLineChars="125" w:firstLine="300"/>
      </w:pPr>
      <w:r>
        <w:t xml:space="preserve">167.8.5.3. У обучающегося будут сформированы следующие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строить монологическое в</w:t>
      </w:r>
      <w:r>
        <w:t xml:space="preserve">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w:t>
      </w:r>
    </w:p>
    <w:p w:rsidR="00541366" w:rsidRDefault="004633E3">
      <w:pPr>
        <w:spacing w:after="0" w:line="240" w:lineRule="auto"/>
        <w:ind w:left="0" w:right="0" w:firstLineChars="125" w:firstLine="300"/>
      </w:pPr>
      <w:r>
        <w:t>формулировать собственное м</w:t>
      </w:r>
      <w:r>
        <w:t xml:space="preserve">нение, аргументировать выбор вариантов и способов </w:t>
      </w:r>
    </w:p>
    <w:p w:rsidR="00541366" w:rsidRDefault="004633E3">
      <w:pPr>
        <w:spacing w:after="0" w:line="240" w:lineRule="auto"/>
        <w:ind w:left="0" w:right="0" w:firstLineChars="125" w:firstLine="300"/>
      </w:pPr>
      <w:r>
        <w:t xml:space="preserve">выполнения задания. </w:t>
      </w:r>
    </w:p>
    <w:p w:rsidR="00541366" w:rsidRDefault="004633E3">
      <w:pPr>
        <w:spacing w:after="0" w:line="240" w:lineRule="auto"/>
        <w:ind w:left="0" w:right="0" w:firstLineChars="125" w:firstLine="300"/>
      </w:pPr>
      <w:r>
        <w:t xml:space="preserve">167.8.5.4.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принимать и сохранять учебную задач</w:t>
      </w:r>
      <w:r>
        <w:t>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w:t>
      </w:r>
      <w:r>
        <w:t xml:space="preserve">шибки и недочёты по результатам работы, устанавливать их причины и искать способы устранения; проявлять волевую саморегуляцию при выполнении задания. </w:t>
      </w:r>
    </w:p>
    <w:p w:rsidR="00541366" w:rsidRDefault="004633E3">
      <w:pPr>
        <w:spacing w:after="0" w:line="240" w:lineRule="auto"/>
        <w:ind w:left="0" w:right="0" w:firstLineChars="125" w:firstLine="300"/>
      </w:pPr>
      <w:r>
        <w:t xml:space="preserve">167.8.5.5. У обучающегося будут сформированы следующие умения совместной деятельности: </w:t>
      </w:r>
    </w:p>
    <w:p w:rsidR="00541366" w:rsidRDefault="004633E3">
      <w:pPr>
        <w:spacing w:after="0" w:line="240" w:lineRule="auto"/>
        <w:ind w:left="0" w:right="0" w:firstLineChars="125" w:firstLine="300"/>
      </w:pPr>
      <w:r>
        <w:t>выбирать себе пар</w:t>
      </w:r>
      <w:r>
        <w:t xml:space="preserve">тнёров по совместной деятельности не только по симпатии, но и по </w:t>
      </w:r>
    </w:p>
    <w:p w:rsidR="00541366" w:rsidRDefault="004633E3">
      <w:pPr>
        <w:spacing w:after="0" w:line="240" w:lineRule="auto"/>
        <w:ind w:left="0" w:right="0" w:firstLineChars="125" w:firstLine="300"/>
      </w:pPr>
      <w:r>
        <w:t>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w:t>
      </w:r>
      <w:r>
        <w:t xml:space="preserve"> и дружелюбие; осуществлять взаимопомощь, проявлять ответственность при выполнении своей части работы. </w:t>
      </w:r>
    </w:p>
    <w:p w:rsidR="00541366" w:rsidRDefault="004633E3">
      <w:pPr>
        <w:spacing w:after="0" w:line="240" w:lineRule="auto"/>
        <w:ind w:left="0" w:right="0" w:firstLineChars="125" w:firstLine="300"/>
      </w:pPr>
      <w:r>
        <w:t xml:space="preserve">167.9. Содержание обучения в 4 классе. </w:t>
      </w:r>
    </w:p>
    <w:p w:rsidR="00541366" w:rsidRDefault="004633E3">
      <w:pPr>
        <w:spacing w:after="0" w:line="240" w:lineRule="auto"/>
        <w:ind w:left="0" w:right="0" w:firstLineChars="125" w:firstLine="300"/>
      </w:pPr>
      <w:r>
        <w:t xml:space="preserve">167.9.1. Технологии, профессии и производства. </w:t>
      </w:r>
    </w:p>
    <w:p w:rsidR="00541366" w:rsidRDefault="004633E3">
      <w:pPr>
        <w:spacing w:after="0" w:line="240" w:lineRule="auto"/>
        <w:ind w:left="0" w:right="0" w:firstLineChars="125" w:firstLine="300"/>
      </w:pPr>
      <w:r>
        <w:t>167.9.1.1. Профессии и технологии современного мира. Использован</w:t>
      </w:r>
      <w:r>
        <w:t>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w:t>
      </w:r>
      <w:r>
        <w:t xml:space="preserve">лоткань, пенопласт и другие). </w:t>
      </w:r>
    </w:p>
    <w:p w:rsidR="00541366" w:rsidRDefault="004633E3">
      <w:pPr>
        <w:spacing w:after="0" w:line="240" w:lineRule="auto"/>
        <w:ind w:left="0" w:right="0" w:firstLineChars="125" w:firstLine="300"/>
      </w:pPr>
      <w:r>
        <w:t xml:space="preserve">167.9.1.2. Профессии, связанные с опасностями (пожарные, космонавты, химики и другие). </w:t>
      </w:r>
    </w:p>
    <w:p w:rsidR="00541366" w:rsidRDefault="004633E3">
      <w:pPr>
        <w:spacing w:after="0" w:line="240" w:lineRule="auto"/>
        <w:ind w:left="0" w:right="0" w:firstLineChars="125" w:firstLine="300"/>
      </w:pPr>
      <w:r>
        <w:t>167.9.1.3. Информационный мир, его место и влияние на жизнь и деятельность людей. Влияние современных технологий и преобразующей деятельн</w:t>
      </w:r>
      <w:r>
        <w:t xml:space="preserve">ости человека на окружающую среду, способы её защиты. </w:t>
      </w:r>
    </w:p>
    <w:p w:rsidR="00541366" w:rsidRDefault="004633E3">
      <w:pPr>
        <w:spacing w:after="0" w:line="240" w:lineRule="auto"/>
        <w:ind w:left="0" w:right="0" w:firstLineChars="125" w:firstLine="300"/>
      </w:pPr>
      <w:r>
        <w:lastRenderedPageBreak/>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w:t>
      </w:r>
      <w:r>
        <w:t xml:space="preserve"> современных технологий (лепка, вязание, шитьё, вышивка и другие). </w:t>
      </w:r>
    </w:p>
    <w:p w:rsidR="00541366" w:rsidRDefault="004633E3">
      <w:pPr>
        <w:spacing w:after="0" w:line="240" w:lineRule="auto"/>
        <w:ind w:left="0" w:right="0" w:firstLineChars="125" w:firstLine="300"/>
      </w:pPr>
      <w: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w:t>
      </w:r>
      <w:r>
        <w:t xml:space="preserve">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541366" w:rsidRDefault="004633E3">
      <w:pPr>
        <w:spacing w:after="0" w:line="240" w:lineRule="auto"/>
        <w:ind w:left="0" w:right="0" w:firstLineChars="125" w:firstLine="300"/>
      </w:pPr>
      <w:r>
        <w:t>167.9.2. Технологии ручной обработки материалов</w:t>
      </w:r>
      <w:r>
        <w:t xml:space="preserve">. </w:t>
      </w:r>
    </w:p>
    <w:p w:rsidR="00541366" w:rsidRDefault="004633E3">
      <w:pPr>
        <w:spacing w:after="0" w:line="240" w:lineRule="auto"/>
        <w:ind w:left="0" w:right="0" w:firstLineChars="125" w:firstLine="300"/>
      </w:pPr>
      <w:r>
        <w:t xml:space="preserve">167.9.2.1. Синтетические материалы – ткани, полимеры (пластик, поролон). Их свойства. Создание синтетических материалов с заданными свойствами. </w:t>
      </w:r>
    </w:p>
    <w:p w:rsidR="00541366" w:rsidRDefault="004633E3">
      <w:pPr>
        <w:spacing w:after="0" w:line="240" w:lineRule="auto"/>
        <w:ind w:left="0" w:right="0" w:firstLineChars="125" w:firstLine="300"/>
      </w:pPr>
      <w:r>
        <w:t xml:space="preserve">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541366" w:rsidRDefault="004633E3">
      <w:pPr>
        <w:spacing w:after="0" w:line="240" w:lineRule="auto"/>
        <w:ind w:left="0" w:right="0" w:firstLineChars="125" w:firstLine="300"/>
      </w:pPr>
      <w:r>
        <w:t>167.9.2.3. Технология обр</w:t>
      </w:r>
      <w:r>
        <w:t xml:space="preserve">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541366" w:rsidRDefault="004633E3">
      <w:pPr>
        <w:spacing w:after="0" w:line="240" w:lineRule="auto"/>
        <w:ind w:left="0" w:right="0" w:firstLineChars="125" w:firstLine="300"/>
      </w:pPr>
      <w:r>
        <w:t>167.9.2.4</w:t>
      </w:r>
      <w:r>
        <w:t xml:space="preserve">. Совершенствование умений выполнять разные способы разметки с помощью чертёжных инструментов. Освоение доступных художественных техник. </w:t>
      </w:r>
    </w:p>
    <w:p w:rsidR="00541366" w:rsidRDefault="004633E3">
      <w:pPr>
        <w:spacing w:after="0" w:line="240" w:lineRule="auto"/>
        <w:ind w:left="0" w:right="0" w:firstLineChars="125" w:firstLine="300"/>
      </w:pPr>
      <w:r>
        <w:t>167.9.2.5. Технология обработки текстильных материалов. Обобщённое представление о видах тканей (натуральные, искусств</w:t>
      </w:r>
      <w:r>
        <w:t>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w:t>
      </w:r>
      <w:r>
        <w:t>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w:t>
      </w:r>
      <w:r>
        <w:t xml:space="preserve">ия и отделки изделий. Простейший ремонт изделий. </w:t>
      </w:r>
    </w:p>
    <w:p w:rsidR="00541366" w:rsidRDefault="004633E3">
      <w:pPr>
        <w:spacing w:after="0" w:line="240" w:lineRule="auto"/>
        <w:ind w:left="0" w:right="0" w:firstLineChars="125" w:firstLine="300"/>
      </w:pPr>
      <w: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w:t>
      </w:r>
      <w:r>
        <w:t xml:space="preserve">риалами. </w:t>
      </w:r>
    </w:p>
    <w:p w:rsidR="00541366" w:rsidRDefault="004633E3">
      <w:pPr>
        <w:spacing w:after="0" w:line="240" w:lineRule="auto"/>
        <w:ind w:left="0" w:right="0" w:firstLineChars="125" w:firstLine="300"/>
      </w:pPr>
      <w:r>
        <w:t xml:space="preserve">167.9.2.7. Комбинированное использование разных материалов. </w:t>
      </w:r>
    </w:p>
    <w:p w:rsidR="00541366" w:rsidRDefault="004633E3">
      <w:pPr>
        <w:spacing w:after="0" w:line="240" w:lineRule="auto"/>
        <w:ind w:left="0" w:right="0" w:firstLineChars="125" w:firstLine="300"/>
      </w:pPr>
      <w:r>
        <w:t xml:space="preserve">167.9.3. Конструирование и моделирование. </w:t>
      </w:r>
    </w:p>
    <w:p w:rsidR="00541366" w:rsidRDefault="004633E3">
      <w:pPr>
        <w:spacing w:after="0" w:line="240" w:lineRule="auto"/>
        <w:ind w:left="0" w:right="0" w:firstLineChars="125" w:firstLine="300"/>
      </w:pPr>
      <w:r>
        <w:t xml:space="preserve">167.9.3.1. Современные требования к техническим устройствам (экологичность, безопасность, эргономичность и другие). </w:t>
      </w:r>
    </w:p>
    <w:p w:rsidR="00541366" w:rsidRDefault="004633E3">
      <w:pPr>
        <w:spacing w:after="0" w:line="240" w:lineRule="auto"/>
        <w:ind w:left="0" w:right="0" w:firstLineChars="125" w:firstLine="300"/>
      </w:pPr>
      <w:r>
        <w:t>167.9.3.2. Конструировани</w:t>
      </w:r>
      <w:r>
        <w:t>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w:t>
      </w:r>
      <w:r>
        <w:t xml:space="preserve">ического процесса при выполнении индивидуальных творческих и коллективных проектных работ. </w:t>
      </w:r>
    </w:p>
    <w:p w:rsidR="00541366" w:rsidRDefault="004633E3">
      <w:pPr>
        <w:spacing w:after="0" w:line="240" w:lineRule="auto"/>
        <w:ind w:left="0" w:right="0" w:firstLineChars="125" w:firstLine="300"/>
      </w:pPr>
      <w: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w:t>
      </w:r>
      <w:r>
        <w:t xml:space="preserve">ние алгоритма действий робота. Программирование, тестирование робота. Преобразование конструкции робота. Презентация робота. </w:t>
      </w:r>
    </w:p>
    <w:p w:rsidR="00541366" w:rsidRDefault="004633E3">
      <w:pPr>
        <w:spacing w:after="0" w:line="240" w:lineRule="auto"/>
        <w:ind w:left="0" w:right="0" w:firstLineChars="125" w:firstLine="300"/>
      </w:pPr>
      <w:r>
        <w:t xml:space="preserve">167.9.4. ИКТ. </w:t>
      </w:r>
    </w:p>
    <w:p w:rsidR="00541366" w:rsidRDefault="004633E3">
      <w:pPr>
        <w:spacing w:after="0" w:line="240" w:lineRule="auto"/>
        <w:ind w:left="0" w:right="0" w:firstLineChars="125" w:firstLine="300"/>
      </w:pPr>
      <w:r>
        <w:t xml:space="preserve">167.9.4.1. Работа с доступной информацией в Интернете и на цифровых носителях информации. </w:t>
      </w:r>
    </w:p>
    <w:p w:rsidR="00541366" w:rsidRDefault="004633E3">
      <w:pPr>
        <w:spacing w:after="0" w:line="240" w:lineRule="auto"/>
        <w:ind w:left="0" w:right="0" w:firstLineChars="125" w:firstLine="300"/>
      </w:pPr>
      <w:r>
        <w:t>167.9.4.2. Электронные и</w:t>
      </w:r>
      <w:r>
        <w:t xml:space="preserve">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w:t>
      </w:r>
      <w:r>
        <w:t xml:space="preserve"> в оформлении изделий и другие. Создание презентаций в программе PowerPoint или другой. </w:t>
      </w:r>
    </w:p>
    <w:p w:rsidR="00541366" w:rsidRDefault="004633E3">
      <w:pPr>
        <w:spacing w:after="0" w:line="240" w:lineRule="auto"/>
        <w:ind w:left="0" w:right="0" w:firstLineChars="125" w:firstLine="300"/>
      </w:pPr>
      <w:r>
        <w:lastRenderedPageBreak/>
        <w:t>167.9.5.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w:t>
      </w:r>
      <w:r>
        <w:t xml:space="preserve">рсальных учебных действий, регулятивных универсальных учебных действий, совместной деятельности. </w:t>
      </w:r>
    </w:p>
    <w:p w:rsidR="00541366" w:rsidRDefault="004633E3">
      <w:pPr>
        <w:spacing w:after="0" w:line="240" w:lineRule="auto"/>
        <w:ind w:left="0" w:right="0" w:firstLineChars="125" w:firstLine="300"/>
      </w:pPr>
      <w:r>
        <w:t xml:space="preserve">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ориентироваться в терминах, используемых в технологии, использовать их в ответах на вопросы и в</w:t>
      </w:r>
      <w:r>
        <w:t xml:space="preserve">ысказываниях (в пределах изученного); анализировать конструкции предложенных образцов изделий; </w:t>
      </w:r>
    </w:p>
    <w:p w:rsidR="00541366" w:rsidRDefault="004633E3">
      <w:pPr>
        <w:spacing w:after="0" w:line="240" w:lineRule="auto"/>
        <w:ind w:left="0" w:right="0" w:firstLineChars="125" w:firstLine="30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w:t>
      </w:r>
      <w:r>
        <w:t xml:space="preserve">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w:t>
      </w:r>
    </w:p>
    <w:p w:rsidR="00541366" w:rsidRDefault="004633E3">
      <w:pPr>
        <w:spacing w:after="0" w:line="240" w:lineRule="auto"/>
        <w:ind w:left="0" w:right="0" w:firstLineChars="125" w:firstLine="300"/>
      </w:pPr>
      <w:r>
        <w:t xml:space="preserve">выполнять работу в соответствии с инструкцией, устной или письменной; </w:t>
      </w:r>
    </w:p>
    <w:p w:rsidR="00541366" w:rsidRDefault="004633E3">
      <w:pPr>
        <w:spacing w:after="0" w:line="240" w:lineRule="auto"/>
        <w:ind w:left="0" w:right="0" w:firstLineChars="125" w:firstLine="300"/>
      </w:pPr>
      <w:r>
        <w:t xml:space="preserve">соотносить результат работы с заданным алгоритмом, проверять изделия в действии, </w:t>
      </w:r>
    </w:p>
    <w:p w:rsidR="00541366" w:rsidRDefault="004633E3">
      <w:pPr>
        <w:spacing w:after="0" w:line="240" w:lineRule="auto"/>
        <w:ind w:left="0" w:right="0" w:firstLineChars="125" w:firstLine="300"/>
      </w:pPr>
      <w:r>
        <w:t>вносить необходимые дополнения и изменения; классифицировать изделия по самостоятельно предложенному с</w:t>
      </w:r>
      <w:r>
        <w:t>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w:t>
      </w:r>
      <w:r>
        <w:t xml:space="preserve">исунку, выделять основные и второстепенные составляющие конструкции. </w:t>
      </w:r>
    </w:p>
    <w:p w:rsidR="00541366" w:rsidRDefault="004633E3">
      <w:pPr>
        <w:spacing w:after="0" w:line="240" w:lineRule="auto"/>
        <w:ind w:left="0" w:right="0" w:firstLineChars="125" w:firstLine="300"/>
      </w:pPr>
      <w:r>
        <w:t>167.9.5.2. У обучающегося будут сформированы следующие умения работать с информацией как часть познавательных универсальных учебных действий: находить необходимую для выполнения работы и</w:t>
      </w:r>
      <w:r>
        <w:t>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w:t>
      </w:r>
      <w:r>
        <w:t xml:space="preserve">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w:t>
      </w:r>
      <w:r>
        <w:t xml:space="preserve">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541366" w:rsidRDefault="004633E3">
      <w:pPr>
        <w:spacing w:after="0" w:line="240" w:lineRule="auto"/>
        <w:ind w:left="0" w:right="0" w:firstLineChars="125" w:firstLine="300"/>
      </w:pPr>
      <w:r>
        <w:t>167.9.5.3. У обучающегося будут сформированы следующие умения общения как часть коммуникативных униве</w:t>
      </w:r>
      <w:r>
        <w:t xml:space="preserve">рсальных учебных действий: </w:t>
      </w:r>
    </w:p>
    <w:p w:rsidR="00541366" w:rsidRDefault="004633E3">
      <w:pPr>
        <w:spacing w:after="0" w:line="240" w:lineRule="auto"/>
        <w:ind w:left="0" w:right="0" w:firstLineChars="125" w:firstLine="300"/>
      </w:pPr>
      <w:r>
        <w:t>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w:t>
      </w:r>
      <w:r>
        <w:t xml:space="preserve">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w:t>
      </w:r>
      <w:r>
        <w:t xml:space="preserve">их роль в жизни каждого человека, ориентироваться в традициях организации и оформления праздников. </w:t>
      </w:r>
    </w:p>
    <w:p w:rsidR="00541366" w:rsidRDefault="004633E3">
      <w:pPr>
        <w:spacing w:after="0" w:line="240" w:lineRule="auto"/>
        <w:ind w:left="0" w:right="0" w:firstLineChars="125" w:firstLine="300"/>
      </w:pPr>
      <w:r>
        <w:t xml:space="preserve">167.9.5.4.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понимат</w:t>
      </w:r>
      <w:r>
        <w:t>ь и принимать учебную задачу, самостоятельно определять цели учебно-</w:t>
      </w:r>
    </w:p>
    <w:p w:rsidR="00541366" w:rsidRDefault="004633E3">
      <w:pPr>
        <w:spacing w:after="0" w:line="240" w:lineRule="auto"/>
        <w:ind w:left="0" w:right="0" w:firstLineChars="125" w:firstLine="300"/>
      </w:pPr>
      <w:r>
        <w:t>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w:t>
      </w:r>
      <w:r>
        <w:t xml:space="preserve">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541366" w:rsidRDefault="004633E3">
      <w:pPr>
        <w:spacing w:after="0" w:line="240" w:lineRule="auto"/>
        <w:ind w:left="0" w:right="0" w:firstLineChars="125" w:firstLine="300"/>
      </w:pPr>
      <w:r>
        <w:t xml:space="preserve">проявлять волевую саморегуляцию при выполнении задания. </w:t>
      </w:r>
    </w:p>
    <w:p w:rsidR="00541366" w:rsidRDefault="004633E3">
      <w:pPr>
        <w:spacing w:after="0" w:line="240" w:lineRule="auto"/>
        <w:ind w:left="0" w:right="0" w:firstLineChars="125" w:firstLine="300"/>
      </w:pPr>
      <w:r>
        <w:t xml:space="preserve">167.9.5.5. У обучающегося будут сформированы следующие умения совместной деятельности: </w:t>
      </w:r>
    </w:p>
    <w:p w:rsidR="00541366" w:rsidRDefault="004633E3">
      <w:pPr>
        <w:spacing w:after="0" w:line="240" w:lineRule="auto"/>
        <w:ind w:left="0" w:right="0" w:firstLineChars="125" w:firstLine="30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w:t>
      </w:r>
      <w:r>
        <w:lastRenderedPageBreak/>
        <w:t>результатам и</w:t>
      </w:r>
      <w:r>
        <w:t xml:space="preserve">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w:t>
      </w:r>
      <w:r>
        <w:t xml:space="preserve">с уважением относиться к разной оценке своих достижений. </w:t>
      </w:r>
    </w:p>
    <w:p w:rsidR="00541366" w:rsidRDefault="004633E3">
      <w:pPr>
        <w:spacing w:after="0" w:line="240" w:lineRule="auto"/>
        <w:ind w:left="0" w:right="0" w:firstLineChars="125" w:firstLine="300"/>
      </w:pPr>
      <w:r>
        <w:t xml:space="preserve">167.10. Планируемые результаты освоения программы по технологии на уровне начального общего образования. </w:t>
      </w:r>
    </w:p>
    <w:p w:rsidR="00541366" w:rsidRDefault="004633E3">
      <w:pPr>
        <w:spacing w:after="0" w:line="240" w:lineRule="auto"/>
        <w:ind w:left="0" w:right="0" w:firstLineChars="125" w:firstLine="300"/>
      </w:pPr>
      <w:r>
        <w:t>167.10.1. Личностные результаты освоения программы по технологии на уровне начального общего</w:t>
      </w:r>
      <w:r>
        <w:t xml:space="preserve">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w:t>
      </w:r>
      <w:r>
        <w:t xml:space="preserve">ия, самовоспитания и саморазвития, формирования внутренней позиции личности. </w:t>
      </w:r>
    </w:p>
    <w:p w:rsidR="00541366" w:rsidRDefault="004633E3">
      <w:pPr>
        <w:spacing w:after="0" w:line="240" w:lineRule="auto"/>
        <w:ind w:left="0" w:right="0" w:firstLineChars="125" w:firstLine="300"/>
      </w:pPr>
      <w: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rsidR="00541366" w:rsidRDefault="004633E3">
      <w:pPr>
        <w:spacing w:after="0" w:line="240" w:lineRule="auto"/>
        <w:ind w:left="0" w:right="0" w:firstLineChars="125" w:firstLine="300"/>
      </w:pPr>
      <w:r>
        <w:t>первоначальные представления о созида</w:t>
      </w:r>
      <w:r>
        <w:t xml:space="preserve">тельном и нравственном значении труда в жизни </w:t>
      </w:r>
    </w:p>
    <w:p w:rsidR="00541366" w:rsidRDefault="004633E3">
      <w:pPr>
        <w:spacing w:after="0" w:line="240" w:lineRule="auto"/>
        <w:ind w:left="0" w:right="0" w:firstLineChars="125" w:firstLine="300"/>
      </w:pPr>
      <w:r>
        <w:t>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w:t>
      </w:r>
      <w:r>
        <w:t>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w:t>
      </w:r>
      <w:r>
        <w:t xml:space="preserve">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w:t>
      </w:r>
      <w:r>
        <w:t>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w:t>
      </w:r>
      <w:r>
        <w:t>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w:t>
      </w:r>
      <w:r>
        <w:t xml:space="preserve"> толерантности и доброжелательности. </w:t>
      </w:r>
    </w:p>
    <w:p w:rsidR="00541366" w:rsidRDefault="004633E3">
      <w:pPr>
        <w:spacing w:after="0" w:line="240" w:lineRule="auto"/>
        <w:ind w:left="0" w:right="0" w:firstLineChars="125" w:firstLine="300"/>
      </w:pPr>
      <w:r>
        <w:t>167.10.2.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w:t>
      </w:r>
      <w:r>
        <w:t xml:space="preserve">тивные универсальные учебные действия, совместная деятельность. </w:t>
      </w:r>
    </w:p>
    <w:p w:rsidR="00541366" w:rsidRDefault="004633E3">
      <w:pPr>
        <w:spacing w:after="0" w:line="240" w:lineRule="auto"/>
        <w:ind w:left="0" w:right="0" w:firstLineChars="125" w:firstLine="300"/>
      </w:pPr>
      <w:r>
        <w:t xml:space="preserve">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 xml:space="preserve">ориентироваться в терминах и </w:t>
      </w:r>
      <w:r>
        <w:t xml:space="preserve">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w:t>
      </w:r>
    </w:p>
    <w:p w:rsidR="00541366" w:rsidRDefault="004633E3">
      <w:pPr>
        <w:spacing w:after="0" w:line="240" w:lineRule="auto"/>
        <w:ind w:left="0" w:right="0" w:firstLineChars="125" w:firstLine="300"/>
      </w:pPr>
      <w:r>
        <w:t>сравнивать группы объе</w:t>
      </w:r>
      <w:r>
        <w:t xml:space="preserve">ктов (изделий), выделять в них общее и различия; </w:t>
      </w:r>
    </w:p>
    <w:p w:rsidR="00541366" w:rsidRDefault="004633E3">
      <w:pPr>
        <w:tabs>
          <w:tab w:val="center" w:pos="1983"/>
          <w:tab w:val="center" w:pos="3399"/>
          <w:tab w:val="center" w:pos="5688"/>
          <w:tab w:val="center" w:pos="7471"/>
          <w:tab w:val="right" w:pos="11014"/>
        </w:tabs>
        <w:spacing w:after="0" w:line="240" w:lineRule="auto"/>
        <w:ind w:left="0" w:right="0" w:firstLineChars="125" w:firstLine="300"/>
        <w:jc w:val="left"/>
      </w:pPr>
      <w:r>
        <w:rPr>
          <w:rFonts w:eastAsia="Calibri"/>
          <w:szCs w:val="24"/>
        </w:rPr>
        <w:t>п</w:t>
      </w:r>
      <w:r>
        <w:t xml:space="preserve">роводить </w:t>
      </w:r>
      <w:r>
        <w:tab/>
        <w:t xml:space="preserve">обобщения </w:t>
      </w:r>
      <w:r>
        <w:tab/>
        <w:t xml:space="preserve">(технико-технологического и декоративно-художественного характера) по изучаемой тематике; </w:t>
      </w:r>
    </w:p>
    <w:p w:rsidR="00541366" w:rsidRDefault="004633E3">
      <w:pPr>
        <w:spacing w:after="0" w:line="240" w:lineRule="auto"/>
        <w:ind w:left="0" w:right="0" w:firstLineChars="125" w:firstLine="300"/>
      </w:pPr>
      <w:r>
        <w:t>использовать схемы, модели и простейшие чертежи в собственной практической творческой деятель</w:t>
      </w:r>
      <w:r>
        <w:t>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w:t>
      </w:r>
      <w:r>
        <w:t xml:space="preserve">роды, доступного исторического и современного опыта технологической деятельности. </w:t>
      </w:r>
    </w:p>
    <w:p w:rsidR="00541366" w:rsidRDefault="004633E3">
      <w:pPr>
        <w:spacing w:after="0" w:line="240" w:lineRule="auto"/>
        <w:ind w:left="0" w:right="0" w:firstLineChars="125" w:firstLine="300"/>
      </w:pPr>
      <w:r>
        <w:t xml:space="preserve">167.10.2.2. У обучающегося будут сформированы умения работать с информацией как часть познавательных универсальных учебных действий: </w:t>
      </w:r>
    </w:p>
    <w:p w:rsidR="00541366" w:rsidRDefault="004633E3">
      <w:pPr>
        <w:spacing w:after="0" w:line="240" w:lineRule="auto"/>
        <w:ind w:left="0" w:right="0" w:firstLineChars="125" w:firstLine="300"/>
      </w:pPr>
      <w:r>
        <w:t>осуществлять поиск необходимой для выпо</w:t>
      </w:r>
      <w:r>
        <w:t>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w:t>
      </w:r>
      <w:r>
        <w:t xml:space="preserve">изованной форме, выполнять действия моделирования, </w:t>
      </w:r>
      <w:r>
        <w:lastRenderedPageBreak/>
        <w:t>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w:t>
      </w:r>
      <w:r>
        <w:t xml:space="preserve">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541366" w:rsidRDefault="004633E3">
      <w:pPr>
        <w:spacing w:after="0" w:line="240" w:lineRule="auto"/>
        <w:ind w:left="0" w:right="0" w:firstLineChars="125" w:firstLine="300"/>
      </w:pPr>
      <w:r>
        <w:t>167.10.2.3. У обучающегося будут сформированы умения общения как часть ком</w:t>
      </w:r>
      <w:r>
        <w:t xml:space="preserve">муникативных универсальных учебных действий: </w:t>
      </w:r>
    </w:p>
    <w:p w:rsidR="00541366" w:rsidRDefault="004633E3">
      <w:pPr>
        <w:spacing w:after="0" w:line="240" w:lineRule="auto"/>
        <w:ind w:left="0" w:right="0" w:firstLineChars="125" w:firstLine="30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w:t>
      </w:r>
      <w:r>
        <w:t>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w:t>
      </w:r>
      <w:r>
        <w:t xml:space="preserve">вах и способах создания; объяснять последовательность совершаемых действий при создании изделия. </w:t>
      </w:r>
    </w:p>
    <w:p w:rsidR="00541366" w:rsidRDefault="004633E3">
      <w:pPr>
        <w:spacing w:after="0" w:line="240" w:lineRule="auto"/>
        <w:ind w:left="0" w:right="0" w:firstLineChars="125" w:firstLine="300"/>
      </w:pPr>
      <w:r>
        <w:t xml:space="preserve">167.10.2.4. У обучающегося будут сформированы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рационально органи</w:t>
      </w:r>
      <w:r>
        <w:t xml:space="preserve">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w:t>
      </w:r>
    </w:p>
    <w:p w:rsidR="00541366" w:rsidRDefault="004633E3">
      <w:pPr>
        <w:spacing w:after="0" w:line="240" w:lineRule="auto"/>
        <w:ind w:left="0" w:right="0" w:firstLineChars="125" w:firstLine="300"/>
      </w:pPr>
      <w:r>
        <w:t>устанавливать причинно-с</w:t>
      </w:r>
      <w:r>
        <w:t>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w:t>
      </w:r>
      <w:r>
        <w:t xml:space="preserve">ёта характера сделанных ошибок; проявлять волевую саморегуляцию при выполнении работы. </w:t>
      </w:r>
    </w:p>
    <w:p w:rsidR="00541366" w:rsidRDefault="004633E3">
      <w:pPr>
        <w:spacing w:after="0" w:line="240" w:lineRule="auto"/>
        <w:ind w:left="0" w:right="0" w:firstLineChars="125" w:firstLine="300"/>
      </w:pPr>
      <w:r>
        <w:t xml:space="preserve">167.10.2.5. У обучающегося будут сформированы умения совместной деятельности: </w:t>
      </w:r>
    </w:p>
    <w:p w:rsidR="00541366" w:rsidRDefault="004633E3">
      <w:pPr>
        <w:spacing w:after="0" w:line="240" w:lineRule="auto"/>
        <w:ind w:left="0" w:right="0" w:firstLineChars="125" w:firstLine="300"/>
      </w:pPr>
      <w:r>
        <w:t xml:space="preserve">организовывать под руководством учителя и самостоятельно совместную работу в группе: </w:t>
      </w:r>
    </w:p>
    <w:p w:rsidR="00541366" w:rsidRDefault="004633E3">
      <w:pPr>
        <w:spacing w:after="0" w:line="240" w:lineRule="auto"/>
        <w:ind w:left="0" w:right="0" w:firstLineChars="125" w:firstLine="300"/>
      </w:pPr>
      <w:r>
        <w:t>обс</w:t>
      </w:r>
      <w:r>
        <w:t>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w:t>
      </w:r>
      <w:r>
        <w:t>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w:t>
      </w:r>
      <w:r>
        <w:t xml:space="preserve">о практического воплощения, предъявлять аргументы для защиты продукта проектной деятельности. </w:t>
      </w:r>
    </w:p>
    <w:p w:rsidR="00541366" w:rsidRDefault="004633E3">
      <w:pPr>
        <w:spacing w:after="0" w:line="240" w:lineRule="auto"/>
        <w:ind w:left="0" w:right="0" w:firstLineChars="125" w:firstLine="300"/>
      </w:pPr>
      <w:r>
        <w:t xml:space="preserve">167.10.3. К концу обучения в 1 классе обучающийся получит следующие предметные результаты по отдельным темам программы по технологии: </w:t>
      </w:r>
    </w:p>
    <w:p w:rsidR="00541366" w:rsidRDefault="004633E3">
      <w:pPr>
        <w:spacing w:after="0" w:line="240" w:lineRule="auto"/>
        <w:ind w:left="0" w:right="0" w:firstLineChars="125" w:firstLine="300"/>
      </w:pPr>
      <w:r>
        <w:t xml:space="preserve">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w:t>
      </w:r>
      <w:r>
        <w:t>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w:t>
      </w:r>
      <w:r>
        <w:t xml:space="preserve">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w:t>
      </w:r>
      <w:r>
        <w:t>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w:t>
      </w:r>
      <w:r>
        <w:t>нием, по шаблону, на глаз, от руки, выделение деталей способами обрывания, вырезания и другие, сборку изделий с помощью клея, ниток и другие; оформлять изделия строчкой прямого стежка; понимать смысл понятий «изделие», «деталь изделия», «образец», «заготов</w:t>
      </w:r>
      <w:r>
        <w:t xml:space="preserve">ка», «материал», «инструмент», «приспособление», «конструирование», «аппликация»; выполнять задания с использованием готового плана; </w:t>
      </w:r>
    </w:p>
    <w:p w:rsidR="00541366" w:rsidRDefault="004633E3">
      <w:pPr>
        <w:spacing w:after="0" w:line="240" w:lineRule="auto"/>
        <w:ind w:left="0" w:right="0" w:firstLineChars="125" w:firstLine="300"/>
      </w:pPr>
      <w:r>
        <w:lastRenderedPageBreak/>
        <w:t>обслуживать себя во время работы: соблюдать порядок на рабочем месте, ухаживать за инструментами и правильно хранить их, с</w:t>
      </w:r>
      <w:r>
        <w:t>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w:t>
      </w:r>
      <w:r>
        <w:t>,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w:t>
      </w:r>
      <w:r>
        <w:t xml:space="preserve"> линейка) и приспособления (шаблон, стека, булавки и другие), безопасно хранить и работать ими; различать материалы и инструменты по их назначению; </w:t>
      </w:r>
    </w:p>
    <w:p w:rsidR="00541366" w:rsidRDefault="004633E3">
      <w:pPr>
        <w:spacing w:after="0" w:line="240" w:lineRule="auto"/>
        <w:ind w:left="0" w:right="0" w:firstLineChars="125" w:firstLine="300"/>
      </w:pPr>
      <w:r>
        <w:t>называть и выполнять последовательность изготовления несложных изделий: разметка, резание, сборка, отделка;</w:t>
      </w:r>
      <w:r>
        <w:t xml:space="preserve">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w:t>
      </w:r>
      <w:r>
        <w:t>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w:t>
      </w:r>
      <w:r>
        <w:t xml:space="preserve">го стежка; использовать для сушки плоских изделий пресс; </w:t>
      </w:r>
    </w:p>
    <w:p w:rsidR="00541366" w:rsidRDefault="004633E3">
      <w:pPr>
        <w:spacing w:after="0" w:line="240" w:lineRule="auto"/>
        <w:ind w:left="0" w:right="0" w:firstLineChars="125" w:firstLine="300"/>
      </w:pPr>
      <w:r>
        <w:t xml:space="preserve">с помощью учителя выполнять практическую работу и самоконтроль с использованием инструкционной карты, образца, шаблона; различать разборные и неразборные конструкции несложных изделий; </w:t>
      </w:r>
    </w:p>
    <w:p w:rsidR="00541366" w:rsidRDefault="004633E3">
      <w:pPr>
        <w:spacing w:after="0" w:line="240" w:lineRule="auto"/>
        <w:ind w:left="0" w:right="0" w:firstLineChars="125" w:firstLine="300"/>
      </w:pPr>
      <w:r>
        <w:t>понимать про</w:t>
      </w:r>
      <w:r>
        <w:t>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w:t>
      </w:r>
      <w:r>
        <w:t xml:space="preserve">ожные коллективные работы проектного характера. </w:t>
      </w:r>
    </w:p>
    <w:p w:rsidR="00541366" w:rsidRDefault="004633E3">
      <w:pPr>
        <w:spacing w:after="0" w:line="240" w:lineRule="auto"/>
        <w:ind w:left="0" w:right="0" w:firstLineChars="125" w:firstLine="300"/>
      </w:pPr>
      <w:r>
        <w:t xml:space="preserve">167.10.4. К концу обучения во 2 классе обучающийся получит следующие предметные результаты по отдельным темам программы по технологии: </w:t>
      </w:r>
    </w:p>
    <w:p w:rsidR="00541366" w:rsidRDefault="004633E3">
      <w:pPr>
        <w:spacing w:after="0" w:line="240" w:lineRule="auto"/>
        <w:ind w:left="0" w:right="0" w:firstLineChars="125" w:firstLine="300"/>
      </w:pPr>
      <w:r>
        <w:t>понимать смысл понятий «инструкционная» («технологическая») карта, «чер</w:t>
      </w:r>
      <w:r>
        <w:t xml:space="preserve">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w:t>
      </w:r>
      <w:r>
        <w:t>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w:t>
      </w:r>
      <w:r>
        <w:t>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w:t>
      </w:r>
      <w:r>
        <w:t>ть рабочее место; 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 самостоятельно отбирать материалы и инструменты для рабо</w:t>
      </w:r>
      <w:r>
        <w:t>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w:t>
      </w:r>
      <w:r>
        <w:t xml:space="preserve">и); 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 </w:t>
      </w:r>
    </w:p>
    <w:p w:rsidR="00541366" w:rsidRDefault="004633E3">
      <w:pPr>
        <w:spacing w:after="0" w:line="240" w:lineRule="auto"/>
        <w:ind w:left="0" w:right="0" w:firstLineChars="125" w:firstLine="300"/>
      </w:pPr>
      <w:r>
        <w:t>выпо</w:t>
      </w:r>
      <w:r>
        <w:t xml:space="preserve">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rsidR="00541366" w:rsidRDefault="004633E3">
      <w:pPr>
        <w:spacing w:after="0" w:line="240" w:lineRule="auto"/>
        <w:ind w:left="0" w:right="0" w:firstLineChars="125" w:firstLine="300"/>
      </w:pPr>
      <w:r>
        <w:t>понимать смысл понятия «развёртка» (трёхмерного предмета), соот</w:t>
      </w:r>
      <w:r>
        <w:t xml:space="preserve">носить объёмную </w:t>
      </w:r>
    </w:p>
    <w:p w:rsidR="00541366" w:rsidRDefault="004633E3">
      <w:pPr>
        <w:spacing w:after="0" w:line="240" w:lineRule="auto"/>
        <w:ind w:left="0" w:right="0" w:firstLineChars="125" w:firstLine="300"/>
      </w:pPr>
      <w:r>
        <w:t xml:space="preserve">конструкцию с изображениями её развёртки; отличать макет от модели, строить трёхмерный макет из готовой развёртки; </w:t>
      </w:r>
    </w:p>
    <w:p w:rsidR="00541366" w:rsidRDefault="004633E3">
      <w:pPr>
        <w:spacing w:after="0" w:line="240" w:lineRule="auto"/>
        <w:ind w:left="0" w:right="0" w:firstLineChars="125" w:firstLine="300"/>
      </w:pPr>
      <w:r>
        <w:lastRenderedPageBreak/>
        <w:t>определять неподвижный и подвижный способ соединения деталей и выполнять подвижное и неподвижное соединения известными спос</w:t>
      </w:r>
      <w:r>
        <w:t xml:space="preserve">обами; конструировать и моделировать изделия из различных материалов по модели, простейшему </w:t>
      </w:r>
    </w:p>
    <w:p w:rsidR="00541366" w:rsidRDefault="004633E3">
      <w:pPr>
        <w:spacing w:after="0" w:line="240" w:lineRule="auto"/>
        <w:ind w:left="0" w:right="0" w:firstLineChars="125" w:firstLine="300"/>
      </w:pPr>
      <w:r>
        <w:t xml:space="preserve">чертежу или эскизу; решать несложные конструкторско-технологические задачи; </w:t>
      </w:r>
    </w:p>
    <w:p w:rsidR="00541366" w:rsidRDefault="004633E3">
      <w:pPr>
        <w:spacing w:after="0" w:line="240" w:lineRule="auto"/>
        <w:ind w:left="0" w:right="0" w:firstLineChars="125" w:firstLine="300"/>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 </w:t>
      </w:r>
    </w:p>
    <w:p w:rsidR="00541366" w:rsidRDefault="004633E3">
      <w:pPr>
        <w:spacing w:after="0" w:line="240" w:lineRule="auto"/>
        <w:ind w:left="0" w:right="0" w:firstLineChars="125" w:firstLine="300"/>
      </w:pPr>
      <w:r>
        <w:t xml:space="preserve">понимать особенности проектной </w:t>
      </w:r>
      <w:r>
        <w:t>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w:t>
      </w:r>
      <w:r>
        <w:t xml:space="preserve">ере обслуживания. </w:t>
      </w:r>
    </w:p>
    <w:p w:rsidR="00541366" w:rsidRDefault="004633E3">
      <w:pPr>
        <w:spacing w:after="0" w:line="240" w:lineRule="auto"/>
        <w:ind w:left="0" w:right="0" w:firstLineChars="125" w:firstLine="300"/>
      </w:pPr>
      <w:r>
        <w:t xml:space="preserve">167.10.5. К концу обучения в 3 классе обучающийся получит следующие предметные результаты по отдельным темам программы по технологии: </w:t>
      </w:r>
    </w:p>
    <w:p w:rsidR="00541366" w:rsidRDefault="004633E3">
      <w:pPr>
        <w:tabs>
          <w:tab w:val="center" w:pos="1940"/>
          <w:tab w:val="center" w:pos="3045"/>
          <w:tab w:val="center" w:pos="4083"/>
          <w:tab w:val="center" w:pos="5222"/>
          <w:tab w:val="center" w:pos="6529"/>
          <w:tab w:val="center" w:pos="8190"/>
          <w:tab w:val="center" w:pos="9544"/>
          <w:tab w:val="right" w:pos="11014"/>
        </w:tabs>
        <w:spacing w:after="0" w:line="240" w:lineRule="auto"/>
        <w:ind w:left="0" w:right="0" w:firstLineChars="125" w:firstLine="300"/>
      </w:pPr>
      <w:r>
        <w:t>понимать смысл понятий «чертёж развёртки», «канцелярский нож», «шило», «искусственный материал»; выдел</w:t>
      </w:r>
      <w:r>
        <w:t xml:space="preserve">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w:t>
      </w:r>
      <w:r>
        <w:t>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w:t>
      </w:r>
      <w:r>
        <w:t xml:space="preserve">а, угольник, циркуль); узнавать и называть линии чертежа (осевая и центровая); безопасно пользоваться канцелярским ножом, шилом; выполнять рицовку; </w:t>
      </w:r>
    </w:p>
    <w:p w:rsidR="00541366" w:rsidRDefault="004633E3">
      <w:pPr>
        <w:spacing w:after="0" w:line="240" w:lineRule="auto"/>
        <w:ind w:left="0" w:right="0" w:firstLineChars="125" w:firstLine="300"/>
      </w:pPr>
      <w:r>
        <w:t xml:space="preserve">выполнять соединение деталей и отделку изделия освоенными ручными строчками; </w:t>
      </w:r>
    </w:p>
    <w:p w:rsidR="00541366" w:rsidRDefault="004633E3">
      <w:pPr>
        <w:spacing w:after="0" w:line="240" w:lineRule="auto"/>
        <w:ind w:left="0" w:right="0" w:firstLineChars="125" w:firstLine="300"/>
      </w:pPr>
      <w:r>
        <w:t>решать простейшие задачи техн</w:t>
      </w:r>
      <w:r>
        <w:t>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w:t>
      </w:r>
      <w:r>
        <w:t xml:space="preserve">твии с технической или декоративно-художественной задачей; </w:t>
      </w:r>
    </w:p>
    <w:p w:rsidR="00541366" w:rsidRDefault="004633E3">
      <w:pPr>
        <w:spacing w:after="0" w:line="240" w:lineRule="auto"/>
        <w:ind w:left="0" w:right="0" w:firstLineChars="125" w:firstLine="300"/>
        <w:jc w:val="right"/>
      </w:pPr>
      <w:r>
        <w:t xml:space="preserve">понимать технологический и практический смысл различных видов соединений в </w:t>
      </w:r>
    </w:p>
    <w:p w:rsidR="00541366" w:rsidRDefault="004633E3">
      <w:pPr>
        <w:spacing w:after="0" w:line="240" w:lineRule="auto"/>
        <w:ind w:left="0" w:right="0" w:firstLineChars="125" w:firstLine="300"/>
      </w:pPr>
      <w:r>
        <w:t>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w:t>
      </w:r>
      <w:r>
        <w:t xml:space="preserve">ским и декоративно-художественным условиям; изменять конструкцию изделия по заданным условиям; </w:t>
      </w:r>
    </w:p>
    <w:p w:rsidR="00541366" w:rsidRDefault="004633E3">
      <w:pPr>
        <w:spacing w:after="0" w:line="240" w:lineRule="auto"/>
        <w:ind w:left="0" w:right="0" w:firstLineChars="125" w:firstLine="300"/>
      </w:pPr>
      <w:r>
        <w:t>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w:t>
      </w:r>
      <w:r>
        <w:t xml:space="preserve">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w:t>
      </w:r>
    </w:p>
    <w:p w:rsidR="00541366" w:rsidRDefault="004633E3">
      <w:pPr>
        <w:spacing w:after="0" w:line="240" w:lineRule="auto"/>
        <w:ind w:left="0" w:right="0" w:firstLineChars="125" w:firstLine="300"/>
      </w:pPr>
      <w:r>
        <w:t>использовать возмож</w:t>
      </w:r>
      <w:r>
        <w:t>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w:t>
      </w:r>
      <w:r>
        <w:t xml:space="preserve">ий и умений. </w:t>
      </w:r>
    </w:p>
    <w:p w:rsidR="00541366" w:rsidRDefault="004633E3">
      <w:pPr>
        <w:spacing w:after="0" w:line="240" w:lineRule="auto"/>
        <w:ind w:left="0" w:right="0" w:firstLineChars="125" w:firstLine="300"/>
      </w:pPr>
      <w:r>
        <w:t xml:space="preserve">167.10.6. К концу обучения в 4 классе обучающийся получит следующие предметные результаты по отдельным темам программы по технологии: </w:t>
      </w:r>
    </w:p>
    <w:p w:rsidR="00541366" w:rsidRDefault="004633E3">
      <w:pPr>
        <w:spacing w:after="0" w:line="240" w:lineRule="auto"/>
        <w:ind w:left="0" w:right="0" w:firstLineChars="125" w:firstLine="300"/>
      </w:pPr>
      <w:r>
        <w:t>формировать общее представление о мире профессий, их социальном значении, о творчестве и творческих професс</w:t>
      </w:r>
      <w:r>
        <w:t>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w:t>
      </w:r>
      <w:r>
        <w:t>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w:t>
      </w:r>
      <w:r>
        <w:t xml:space="preserve">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w:t>
      </w:r>
      <w:r>
        <w:lastRenderedPageBreak/>
        <w:t>комбин</w:t>
      </w:r>
      <w:r>
        <w:t>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w:t>
      </w:r>
      <w:r>
        <w:t>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w:t>
      </w:r>
      <w:r>
        <w:t xml:space="preserve">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w:t>
      </w:r>
      <w:r>
        <w:t xml:space="preserve">ормлять текст (выбор шрифта, размера, цвета шрифта, выравнивание абзаца); работать с доступной информацией, работать в программах Word, Power Point; решать творческие задачи, мысленно создавать и разрабатывать проектный замысел, осуществлять выбор средств </w:t>
      </w:r>
      <w:r>
        <w:t xml:space="preserve">и способов его практического воплощения, аргументированно представлять продукт проектной деятельности; </w:t>
      </w:r>
    </w:p>
    <w:p w:rsidR="00541366" w:rsidRDefault="004633E3">
      <w:pPr>
        <w:spacing w:after="0" w:line="240" w:lineRule="auto"/>
        <w:ind w:left="0" w:right="0" w:firstLineChars="125" w:firstLine="30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w:t>
      </w:r>
      <w:r>
        <w:t xml:space="preserve">риваться, участвовать в распределении ролей, координировать собственную работу в общем процессе. </w:t>
      </w:r>
    </w:p>
    <w:p w:rsidR="00541366" w:rsidRDefault="004633E3">
      <w:pPr>
        <w:spacing w:after="0" w:line="240" w:lineRule="auto"/>
        <w:ind w:left="0" w:right="0" w:firstLineChars="125" w:firstLine="300"/>
        <w:jc w:val="center"/>
      </w:pPr>
      <w:r>
        <w:rPr>
          <w:b/>
        </w:rPr>
        <w:t>2.1.10 (168). Федеральная рабочая программа по учебному предмету «Физическая культура».</w:t>
      </w:r>
    </w:p>
    <w:p w:rsidR="00541366" w:rsidRDefault="004633E3">
      <w:pPr>
        <w:spacing w:after="0" w:line="240" w:lineRule="auto"/>
        <w:ind w:left="0" w:right="0" w:firstLineChars="125" w:firstLine="300"/>
      </w:pPr>
      <w:r>
        <w:t xml:space="preserve">168.1. Федеральная рабочая программа по учебному предмету «Физическая </w:t>
      </w:r>
      <w:r>
        <w:t xml:space="preserve">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541366" w:rsidRDefault="004633E3">
      <w:pPr>
        <w:spacing w:after="0" w:line="240" w:lineRule="auto"/>
        <w:ind w:left="0" w:right="0" w:firstLineChars="125" w:firstLine="300"/>
      </w:pPr>
      <w:r>
        <w:t>168.</w:t>
      </w:r>
      <w:r>
        <w:t xml:space="preserve">3. Вариант № 2. </w:t>
      </w:r>
    </w:p>
    <w:p w:rsidR="00541366" w:rsidRDefault="004633E3">
      <w:pPr>
        <w:spacing w:after="0" w:line="240" w:lineRule="auto"/>
        <w:ind w:left="0" w:right="0" w:firstLineChars="125" w:firstLine="300"/>
      </w:pPr>
      <w:r>
        <w:t xml:space="preserve">168.3.1. Пояснительная записка. </w:t>
      </w:r>
    </w:p>
    <w:p w:rsidR="00541366" w:rsidRDefault="004633E3">
      <w:pPr>
        <w:spacing w:after="0" w:line="240" w:lineRule="auto"/>
        <w:ind w:left="0" w:right="0" w:firstLineChars="125" w:firstLine="300"/>
      </w:pPr>
      <w:r>
        <w:t>168.3.1.1.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w:t>
      </w:r>
      <w:r>
        <w:t xml:space="preserve">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41366" w:rsidRDefault="004633E3">
      <w:pPr>
        <w:spacing w:after="0" w:line="240" w:lineRule="auto"/>
        <w:ind w:left="0" w:right="0" w:firstLineChars="125" w:firstLine="300"/>
      </w:pPr>
      <w:r>
        <w:t>168.3.1.2. При создании программы по физической культуре учитывались потребности современного ро</w:t>
      </w:r>
      <w:r>
        <w:t xml:space="preserve">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41366" w:rsidRDefault="004633E3">
      <w:pPr>
        <w:spacing w:after="0" w:line="240" w:lineRule="auto"/>
        <w:ind w:left="0" w:right="0" w:firstLineChars="125" w:firstLine="300"/>
      </w:pPr>
      <w:r>
        <w:t>168.3.1.3</w:t>
      </w:r>
      <w:r>
        <w:t>.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w:t>
      </w:r>
      <w:r>
        <w:t xml:space="preserve">е содержания образовательного процесса, внедрение в его практику современных подходов, новых методик и технологий.  </w:t>
      </w:r>
    </w:p>
    <w:p w:rsidR="00541366" w:rsidRDefault="004633E3">
      <w:pPr>
        <w:spacing w:after="0" w:line="240" w:lineRule="auto"/>
        <w:ind w:left="0" w:right="0" w:firstLineChars="125" w:firstLine="300"/>
      </w:pPr>
      <w:r>
        <w:t>168.3.1.4. Изучение учебного предмета «Физическая культура» имеет важное значение в онтогенезе обучающихся. Оно активно воздействует на раз</w:t>
      </w:r>
      <w:r>
        <w:t>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w:t>
      </w:r>
      <w:r>
        <w:t xml:space="preserve">кой культурой и спортом.  </w:t>
      </w:r>
    </w:p>
    <w:p w:rsidR="00541366" w:rsidRDefault="004633E3">
      <w:pPr>
        <w:spacing w:after="0" w:line="240" w:lineRule="auto"/>
        <w:ind w:left="0" w:right="0" w:firstLineChars="125" w:firstLine="300"/>
      </w:pPr>
      <w:r>
        <w:t>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w:t>
      </w:r>
      <w:r>
        <w:t>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w:t>
      </w:r>
      <w:r>
        <w:t xml:space="preserve">зических упражнений оздоровительной, спортивной и прикладно-ориентированной направленности.  </w:t>
      </w:r>
    </w:p>
    <w:p w:rsidR="00541366" w:rsidRDefault="004633E3">
      <w:pPr>
        <w:spacing w:after="0" w:line="240" w:lineRule="auto"/>
        <w:ind w:left="0" w:right="0" w:firstLineChars="125" w:firstLine="300"/>
      </w:pPr>
      <w:r>
        <w:t>168.3.1.6.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w:t>
      </w:r>
      <w:r>
        <w:t xml:space="preserve">я, уровня </w:t>
      </w:r>
      <w:r>
        <w:lastRenderedPageBreak/>
        <w:t>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w:t>
      </w:r>
      <w:r>
        <w:t xml:space="preserve">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41366" w:rsidRDefault="004633E3">
      <w:pPr>
        <w:spacing w:after="0" w:line="240" w:lineRule="auto"/>
        <w:ind w:left="0" w:right="0" w:firstLineChars="125" w:firstLine="300"/>
      </w:pPr>
      <w:r>
        <w:t>1</w:t>
      </w:r>
      <w:r>
        <w:t>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w:t>
      </w:r>
      <w:r>
        <w:t>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w:t>
      </w:r>
      <w:r>
        <w:t xml:space="preserve">й и поступков в процессе совместной коллективной деятельности.  </w:t>
      </w:r>
    </w:p>
    <w:p w:rsidR="00541366" w:rsidRDefault="004633E3">
      <w:pPr>
        <w:spacing w:after="0" w:line="240" w:lineRule="auto"/>
        <w:ind w:left="0" w:right="0" w:firstLineChars="125" w:firstLine="300"/>
      </w:pPr>
      <w:r>
        <w:t>168.3.1.8.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w:t>
      </w:r>
      <w:r>
        <w:t>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w:t>
      </w:r>
      <w:r>
        <w:t xml:space="preserve">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w:t>
      </w:r>
      <w:r>
        <w:t xml:space="preserve">ят своё отражение в соответствующих дидактических линиях учебного предмета.  </w:t>
      </w:r>
    </w:p>
    <w:p w:rsidR="00541366" w:rsidRDefault="004633E3">
      <w:pPr>
        <w:spacing w:after="0" w:line="240" w:lineRule="auto"/>
        <w:ind w:left="0" w:right="0" w:firstLineChars="125" w:firstLine="300"/>
      </w:pPr>
      <w:r>
        <w:t>168.3.1.9.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w:t>
      </w:r>
      <w:r>
        <w:t xml:space="preserve">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w:t>
      </w:r>
      <w:r>
        <w:t xml:space="preserve">ых форм соревновательной деятельности и систем физического воспитания.  </w:t>
      </w:r>
    </w:p>
    <w:p w:rsidR="00541366" w:rsidRDefault="004633E3">
      <w:pPr>
        <w:spacing w:after="0" w:line="240" w:lineRule="auto"/>
        <w:ind w:left="0" w:right="0" w:firstLineChars="125" w:firstLine="300"/>
      </w:pPr>
      <w:r>
        <w:t>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w:t>
      </w:r>
      <w:r>
        <w:t xml:space="preserve">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w:t>
      </w:r>
      <w:r>
        <w:t xml:space="preserve">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41366" w:rsidRDefault="004633E3">
      <w:pPr>
        <w:spacing w:after="0" w:line="240" w:lineRule="auto"/>
        <w:ind w:left="0" w:right="0" w:firstLineChars="125" w:firstLine="300"/>
      </w:pPr>
      <w:r>
        <w:t>168.3.1.11. Содержание программы по физической культуре изло</w:t>
      </w:r>
      <w:r>
        <w:t xml:space="preserve">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41366" w:rsidRDefault="004633E3">
      <w:pPr>
        <w:spacing w:after="0" w:line="240" w:lineRule="auto"/>
        <w:ind w:left="0" w:right="0" w:firstLineChars="125" w:firstLine="300"/>
      </w:pPr>
      <w:r>
        <w:t>168.3.1.12. Планируемые результаты в</w:t>
      </w:r>
      <w:r>
        <w:t xml:space="preserve">ключают в себя личностные, метапредметные и предметные результаты.  </w:t>
      </w:r>
    </w:p>
    <w:p w:rsidR="00541366" w:rsidRDefault="004633E3">
      <w:pPr>
        <w:spacing w:after="0" w:line="240" w:lineRule="auto"/>
        <w:ind w:left="0" w:right="0" w:firstLineChars="125" w:firstLine="300"/>
      </w:pPr>
      <w:r>
        <w:t>168.3.1.13.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w:t>
      </w:r>
      <w:r>
        <w:t xml:space="preserve">коммуникативных технологий и передового педагогического опыта.  </w:t>
      </w:r>
    </w:p>
    <w:p w:rsidR="00541366" w:rsidRDefault="004633E3">
      <w:pPr>
        <w:spacing w:after="0" w:line="240" w:lineRule="auto"/>
        <w:ind w:left="0" w:right="0" w:firstLineChars="125" w:firstLine="300"/>
      </w:pPr>
      <w:r>
        <w:t>168.3.1.14.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w:t>
      </w:r>
      <w:r>
        <w:t xml:space="preserve">2 часа (3 часа в неделю), в 4 классе – 102 часа (3 часа в неделю). </w:t>
      </w:r>
    </w:p>
    <w:p w:rsidR="00541366" w:rsidRDefault="004633E3">
      <w:pPr>
        <w:spacing w:after="0" w:line="240" w:lineRule="auto"/>
        <w:ind w:left="0" w:right="0" w:firstLineChars="125" w:firstLine="300"/>
      </w:pPr>
      <w:r>
        <w:t xml:space="preserve">168.3.2. Содержание обучения в 1 классе.  </w:t>
      </w:r>
    </w:p>
    <w:p w:rsidR="00541366" w:rsidRDefault="004633E3">
      <w:pPr>
        <w:spacing w:after="0" w:line="240" w:lineRule="auto"/>
        <w:ind w:left="0" w:right="0" w:firstLineChars="125" w:firstLine="300"/>
      </w:pPr>
      <w:r>
        <w:t xml:space="preserve">168.3.2.1. Знания о физической культуре.  </w:t>
      </w:r>
    </w:p>
    <w:p w:rsidR="00541366" w:rsidRDefault="004633E3">
      <w:pPr>
        <w:spacing w:after="0" w:line="240" w:lineRule="auto"/>
        <w:ind w:left="0" w:right="0" w:firstLineChars="125" w:firstLine="300"/>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w:t>
      </w:r>
      <w:r>
        <w:lastRenderedPageBreak/>
        <w:t>упражнений с движениями животных и трудовыми действиями древних людей.  168.3.2.2. Способы с</w:t>
      </w:r>
      <w:r>
        <w:t xml:space="preserve">амостоятельной деятельности.  </w:t>
      </w:r>
    </w:p>
    <w:p w:rsidR="00541366" w:rsidRDefault="004633E3">
      <w:pPr>
        <w:spacing w:after="0" w:line="240" w:lineRule="auto"/>
        <w:ind w:left="0" w:right="0" w:firstLineChars="125" w:firstLine="300"/>
      </w:pPr>
      <w:r>
        <w:t xml:space="preserve">Режим дня и правила его составления и соблюдения.  </w:t>
      </w:r>
    </w:p>
    <w:p w:rsidR="00541366" w:rsidRDefault="004633E3">
      <w:pPr>
        <w:spacing w:after="0" w:line="240" w:lineRule="auto"/>
        <w:ind w:left="0" w:right="0" w:firstLineChars="125" w:firstLine="300"/>
      </w:pPr>
      <w:r>
        <w:t xml:space="preserve">168.3.2.3. Физическое совершенствование.  </w:t>
      </w:r>
    </w:p>
    <w:p w:rsidR="00541366" w:rsidRDefault="004633E3">
      <w:pPr>
        <w:spacing w:after="0" w:line="240" w:lineRule="auto"/>
        <w:ind w:left="0" w:right="0" w:firstLineChars="125" w:firstLine="300"/>
      </w:pPr>
      <w:r>
        <w:t xml:space="preserve">168.3.2.3.1. Оздоровительная физическая культура.  </w:t>
      </w:r>
    </w:p>
    <w:p w:rsidR="00541366" w:rsidRDefault="004633E3">
      <w:pPr>
        <w:spacing w:after="0" w:line="240" w:lineRule="auto"/>
        <w:ind w:left="0" w:right="0" w:firstLineChars="125" w:firstLine="300"/>
      </w:pPr>
      <w:r>
        <w:t>Гигиена человека и требования к проведению гигиенических процедур. Осанка и ко</w:t>
      </w:r>
      <w:r>
        <w:t xml:space="preserve">мплексы упражнений для правильного её развития. Физические упражнения для физкультминуток и утренней зарядки. </w:t>
      </w:r>
    </w:p>
    <w:p w:rsidR="00541366" w:rsidRDefault="004633E3">
      <w:pPr>
        <w:spacing w:after="0" w:line="240" w:lineRule="auto"/>
        <w:ind w:left="0" w:right="0" w:firstLineChars="125" w:firstLine="300"/>
      </w:pPr>
      <w:r>
        <w:t xml:space="preserve">168.3.2.3.2. Спортивно-оздоровительная физическая культура.  </w:t>
      </w:r>
    </w:p>
    <w:p w:rsidR="00541366" w:rsidRDefault="004633E3">
      <w:pPr>
        <w:spacing w:after="0" w:line="240" w:lineRule="auto"/>
        <w:ind w:left="0" w:right="0" w:firstLineChars="125" w:firstLine="300"/>
      </w:pPr>
      <w:r>
        <w:t>Правила поведения на уроках физической культуры, подбора одежды для занятий в спорт</w:t>
      </w:r>
      <w:r>
        <w:t xml:space="preserve">ивном зале и на открытом воздухе.  </w:t>
      </w:r>
    </w:p>
    <w:p w:rsidR="00541366" w:rsidRDefault="004633E3">
      <w:pPr>
        <w:spacing w:after="0" w:line="240" w:lineRule="auto"/>
        <w:ind w:left="0" w:right="0" w:firstLineChars="125" w:firstLine="300"/>
      </w:pPr>
      <w:r>
        <w:t xml:space="preserve">Гимнастика с основами акробатики.  </w:t>
      </w:r>
    </w:p>
    <w:p w:rsidR="00541366" w:rsidRDefault="004633E3">
      <w:pPr>
        <w:spacing w:after="0" w:line="240" w:lineRule="auto"/>
        <w:ind w:left="0" w:right="0" w:firstLineChars="125" w:firstLine="300"/>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w:t>
      </w:r>
      <w:r>
        <w:t xml:space="preserve"> налево, передвижение в колонне по одному с равномерной скоростью.  </w:t>
      </w:r>
    </w:p>
    <w:p w:rsidR="00541366" w:rsidRDefault="004633E3">
      <w:pPr>
        <w:spacing w:after="0" w:line="240" w:lineRule="auto"/>
        <w:ind w:left="0" w:right="0" w:firstLineChars="125" w:firstLine="300"/>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41366" w:rsidRDefault="004633E3">
      <w:pPr>
        <w:spacing w:after="0" w:line="240" w:lineRule="auto"/>
        <w:ind w:left="0" w:right="0" w:firstLineChars="125" w:firstLine="300"/>
      </w:pPr>
      <w:r>
        <w:t>Акробат</w:t>
      </w:r>
      <w:r>
        <w:t xml:space="preserve">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41366" w:rsidRDefault="004633E3">
      <w:pPr>
        <w:spacing w:after="0" w:line="240" w:lineRule="auto"/>
        <w:ind w:left="0" w:right="0" w:firstLineChars="125" w:firstLine="300"/>
      </w:pPr>
      <w:r>
        <w:t>Лёгкая атлетика</w:t>
      </w:r>
      <w:r>
        <w:t xml:space="preserve">.  </w:t>
      </w:r>
    </w:p>
    <w:p w:rsidR="00541366" w:rsidRDefault="004633E3">
      <w:pPr>
        <w:spacing w:after="0" w:line="240" w:lineRule="auto"/>
        <w:ind w:left="0" w:right="0" w:firstLineChars="125" w:firstLine="300"/>
      </w:pPr>
      <w:r>
        <w:t xml:space="preserve">Равномерная ходьба и равномерный бег. Прыжки в длину.  </w:t>
      </w:r>
    </w:p>
    <w:p w:rsidR="00541366" w:rsidRDefault="004633E3">
      <w:pPr>
        <w:spacing w:after="0" w:line="240" w:lineRule="auto"/>
        <w:ind w:left="0" w:right="0" w:firstLineChars="125" w:firstLine="300"/>
      </w:pPr>
      <w:r>
        <w:t xml:space="preserve">Подвижные и спортивные игры.  </w:t>
      </w:r>
    </w:p>
    <w:p w:rsidR="00541366" w:rsidRDefault="004633E3">
      <w:pPr>
        <w:spacing w:after="0" w:line="240" w:lineRule="auto"/>
        <w:ind w:left="0" w:right="0" w:firstLineChars="125" w:firstLine="300"/>
      </w:pPr>
      <w:r>
        <w:t xml:space="preserve">Считалки для самостоятельной организации подвижных игр. </w:t>
      </w:r>
    </w:p>
    <w:p w:rsidR="00541366" w:rsidRDefault="004633E3">
      <w:pPr>
        <w:spacing w:after="0" w:line="240" w:lineRule="auto"/>
        <w:ind w:left="0" w:right="0" w:firstLineChars="125" w:firstLine="300"/>
      </w:pPr>
      <w:r>
        <w:t xml:space="preserve">168.3.2.3.3. Прикладно-ориентированная физическая культура.  </w:t>
      </w:r>
    </w:p>
    <w:p w:rsidR="00541366" w:rsidRDefault="004633E3">
      <w:pPr>
        <w:spacing w:after="0" w:line="240" w:lineRule="auto"/>
        <w:ind w:left="0" w:right="0" w:firstLineChars="125" w:firstLine="300"/>
      </w:pPr>
      <w:r>
        <w:t xml:space="preserve">Развитие основных физических качеств средствами спортивных и подвижных игр. </w:t>
      </w:r>
    </w:p>
    <w:p w:rsidR="00541366" w:rsidRDefault="004633E3">
      <w:pPr>
        <w:spacing w:after="0" w:line="240" w:lineRule="auto"/>
        <w:ind w:left="0" w:right="0" w:firstLineChars="125" w:firstLine="300"/>
      </w:pPr>
      <w:r>
        <w:t xml:space="preserve">Подготовка к выполнению нормативных требований комплекса ГТО. </w:t>
      </w:r>
    </w:p>
    <w:p w:rsidR="00541366" w:rsidRDefault="004633E3">
      <w:pPr>
        <w:spacing w:after="0" w:line="240" w:lineRule="auto"/>
        <w:ind w:left="0" w:right="0" w:firstLineChars="125" w:firstLine="300"/>
      </w:pPr>
      <w:r>
        <w:t xml:space="preserve">168.3.3. Содержание обучения во 2 классе. 168.3.3.1. Знания о физической культуре.  </w:t>
      </w:r>
    </w:p>
    <w:p w:rsidR="00541366" w:rsidRDefault="004633E3">
      <w:pPr>
        <w:spacing w:after="0" w:line="240" w:lineRule="auto"/>
        <w:ind w:left="0" w:right="0" w:firstLineChars="125" w:firstLine="300"/>
      </w:pPr>
      <w:r>
        <w:t>Из истории возникновения физиче</w:t>
      </w:r>
      <w:r>
        <w:t xml:space="preserve">ских упражнений и первых соревнований. Зарождение Олимпийских игр древности. </w:t>
      </w:r>
    </w:p>
    <w:p w:rsidR="00541366" w:rsidRDefault="004633E3">
      <w:pPr>
        <w:spacing w:after="0" w:line="240" w:lineRule="auto"/>
        <w:ind w:left="0" w:right="0" w:firstLineChars="125" w:firstLine="300"/>
      </w:pPr>
      <w:r>
        <w:t xml:space="preserve">168.3.3.2. Способы самостоятельной деятельности.  </w:t>
      </w:r>
    </w:p>
    <w:p w:rsidR="00541366" w:rsidRDefault="004633E3">
      <w:pPr>
        <w:spacing w:after="0" w:line="240" w:lineRule="auto"/>
        <w:ind w:left="0" w:right="0" w:firstLineChars="125" w:firstLine="300"/>
      </w:pPr>
      <w:r>
        <w:t>Физическое развитие и его измерение. Физические качества человека: сила, быстрота, выносливость, гибкость, координация и способ</w:t>
      </w:r>
      <w:r>
        <w:t xml:space="preserve">ы их измерения. Составление дневника наблюдений по физической культуре. </w:t>
      </w:r>
    </w:p>
    <w:p w:rsidR="00541366" w:rsidRDefault="004633E3">
      <w:pPr>
        <w:spacing w:after="0" w:line="240" w:lineRule="auto"/>
        <w:ind w:left="0" w:right="0" w:firstLineChars="125" w:firstLine="300"/>
      </w:pPr>
      <w:r>
        <w:t xml:space="preserve">168.3.3.3. Физическое совершенствование.  </w:t>
      </w:r>
    </w:p>
    <w:p w:rsidR="00541366" w:rsidRDefault="004633E3">
      <w:pPr>
        <w:spacing w:after="0" w:line="240" w:lineRule="auto"/>
        <w:ind w:left="0" w:right="0" w:firstLineChars="125" w:firstLine="300"/>
      </w:pPr>
      <w:r>
        <w:t xml:space="preserve">168.3.3.3.1. Оздоровительная физическая культура.  </w:t>
      </w:r>
    </w:p>
    <w:p w:rsidR="00541366" w:rsidRDefault="004633E3">
      <w:pPr>
        <w:spacing w:after="0" w:line="240" w:lineRule="auto"/>
        <w:ind w:left="0" w:right="0" w:firstLineChars="125" w:firstLine="300"/>
      </w:pPr>
      <w:r>
        <w:t>Закаливание организма обтиранием. Составление комплекса утренней зарядки и физкультминут</w:t>
      </w:r>
      <w:r>
        <w:t xml:space="preserve">ки для занятий в домашних условиях.  </w:t>
      </w:r>
    </w:p>
    <w:p w:rsidR="00541366" w:rsidRDefault="004633E3">
      <w:pPr>
        <w:spacing w:after="0" w:line="240" w:lineRule="auto"/>
        <w:ind w:left="0" w:right="0" w:firstLineChars="125" w:firstLine="300"/>
      </w:pPr>
      <w:r>
        <w:t xml:space="preserve">168.3.3.3.2. Спортивно-оздоровительная физическая культура.  </w:t>
      </w:r>
    </w:p>
    <w:p w:rsidR="00541366" w:rsidRDefault="004633E3">
      <w:pPr>
        <w:spacing w:after="0" w:line="240" w:lineRule="auto"/>
        <w:ind w:left="0" w:right="0" w:firstLineChars="125" w:firstLine="300"/>
      </w:pPr>
      <w:r>
        <w:t xml:space="preserve">Гимнастика с основами акробатики.  </w:t>
      </w:r>
    </w:p>
    <w:p w:rsidR="00541366" w:rsidRDefault="004633E3">
      <w:pPr>
        <w:spacing w:after="0" w:line="240" w:lineRule="auto"/>
        <w:ind w:left="0" w:right="0" w:firstLineChars="125" w:firstLine="300"/>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w:t>
      </w:r>
      <w:r>
        <w:t xml:space="preserve">йся скоростью движения. </w:t>
      </w:r>
    </w:p>
    <w:p w:rsidR="00541366" w:rsidRDefault="004633E3">
      <w:pPr>
        <w:spacing w:after="0" w:line="240" w:lineRule="auto"/>
        <w:ind w:left="0" w:right="0" w:firstLineChars="125" w:firstLine="300"/>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w:t>
      </w:r>
      <w:r>
        <w:t xml:space="preserve"> </w:t>
      </w:r>
    </w:p>
    <w:p w:rsidR="00541366" w:rsidRDefault="004633E3">
      <w:pPr>
        <w:spacing w:after="0" w:line="240" w:lineRule="auto"/>
        <w:ind w:left="0" w:right="0" w:firstLineChars="125" w:firstLine="300"/>
      </w:pPr>
      <w:r>
        <w:t xml:space="preserve">Лёгкая атлетика.  </w:t>
      </w:r>
    </w:p>
    <w:p w:rsidR="00541366" w:rsidRDefault="004633E3">
      <w:pPr>
        <w:spacing w:after="0" w:line="240" w:lineRule="auto"/>
        <w:ind w:left="0" w:right="0" w:firstLineChars="125" w:firstLine="300"/>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w:t>
      </w:r>
      <w:r>
        <w:t xml:space="preserve">и в разных направлениях, с разной амплитудой и траекторией полёта. Ходьба по гимнастической скамейке с изменением скорости и </w:t>
      </w:r>
      <w:r>
        <w:lastRenderedPageBreak/>
        <w:t>направления движения. Беговые сложно-координационные упражнения: ускорения из разных исходных положений, змейкой, по кругу, обегани</w:t>
      </w:r>
      <w:r>
        <w:t xml:space="preserve">ем предметов, с преодолением небольших препятствий. </w:t>
      </w:r>
    </w:p>
    <w:p w:rsidR="00541366" w:rsidRDefault="004633E3">
      <w:pPr>
        <w:spacing w:after="0" w:line="240" w:lineRule="auto"/>
        <w:ind w:left="0" w:right="0" w:firstLineChars="125" w:firstLine="300"/>
      </w:pPr>
      <w:r>
        <w:t xml:space="preserve">Подвижные игры.  </w:t>
      </w:r>
    </w:p>
    <w:p w:rsidR="00541366" w:rsidRDefault="004633E3">
      <w:pPr>
        <w:spacing w:after="0" w:line="240" w:lineRule="auto"/>
        <w:ind w:left="0" w:right="0" w:firstLineChars="125" w:firstLine="300"/>
      </w:pPr>
      <w:r>
        <w:t xml:space="preserve">Подвижные игры с техническими приёмами спортивных игр (баскетбол, футбол).  </w:t>
      </w:r>
    </w:p>
    <w:p w:rsidR="00541366" w:rsidRDefault="004633E3">
      <w:pPr>
        <w:spacing w:after="0" w:line="240" w:lineRule="auto"/>
        <w:ind w:left="0" w:right="0" w:firstLineChars="125" w:firstLine="300"/>
      </w:pPr>
      <w:r>
        <w:t xml:space="preserve">168.3.3.3.3. Прикладно-ориентированная физическая культура.  </w:t>
      </w:r>
    </w:p>
    <w:p w:rsidR="00541366" w:rsidRDefault="004633E3">
      <w:pPr>
        <w:spacing w:after="0" w:line="240" w:lineRule="auto"/>
        <w:ind w:left="0" w:right="0" w:firstLineChars="125" w:firstLine="300"/>
      </w:pPr>
      <w:r>
        <w:t>Подготовка к соревнованиям по комплексу ГТО. Р</w:t>
      </w:r>
      <w:r>
        <w:t xml:space="preserve">азвитие основных физических качеств средствами подвижных и спортивных игр. </w:t>
      </w:r>
    </w:p>
    <w:p w:rsidR="00541366" w:rsidRDefault="004633E3">
      <w:pPr>
        <w:spacing w:after="0" w:line="240" w:lineRule="auto"/>
        <w:ind w:left="0" w:right="0" w:firstLineChars="125" w:firstLine="300"/>
      </w:pPr>
      <w:r>
        <w:t xml:space="preserve">168.3.4. Содержание обучения в 3 классе. </w:t>
      </w:r>
    </w:p>
    <w:p w:rsidR="00541366" w:rsidRDefault="004633E3">
      <w:pPr>
        <w:spacing w:after="0" w:line="240" w:lineRule="auto"/>
        <w:ind w:left="0" w:right="0" w:firstLineChars="125" w:firstLine="300"/>
      </w:pPr>
      <w:r>
        <w:t xml:space="preserve">168.3.4.1. Знания о физической культуре.  </w:t>
      </w:r>
    </w:p>
    <w:p w:rsidR="00541366" w:rsidRDefault="004633E3">
      <w:pPr>
        <w:spacing w:after="0" w:line="240" w:lineRule="auto"/>
        <w:ind w:left="0" w:right="0" w:firstLineChars="125" w:firstLine="300"/>
      </w:pPr>
      <w:r>
        <w:t>Из истории развития физической культуры у древних народов, населявших территорию России. Истори</w:t>
      </w:r>
      <w:r>
        <w:t xml:space="preserve">я появления современного спорта. </w:t>
      </w:r>
    </w:p>
    <w:p w:rsidR="00541366" w:rsidRDefault="004633E3">
      <w:pPr>
        <w:spacing w:after="0" w:line="240" w:lineRule="auto"/>
        <w:ind w:left="0" w:right="0" w:firstLineChars="125" w:firstLine="300"/>
      </w:pPr>
      <w:r>
        <w:t xml:space="preserve">168.3.4.2. Способы самостоятельной деятельности.  </w:t>
      </w:r>
    </w:p>
    <w:p w:rsidR="00541366" w:rsidRDefault="004633E3">
      <w:pPr>
        <w:spacing w:after="0" w:line="240" w:lineRule="auto"/>
        <w:ind w:left="0" w:right="0" w:firstLineChars="125" w:firstLine="300"/>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w:t>
      </w:r>
      <w:r>
        <w:t xml:space="preserve">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w:t>
      </w:r>
    </w:p>
    <w:p w:rsidR="00541366" w:rsidRDefault="004633E3">
      <w:pPr>
        <w:spacing w:after="0" w:line="240" w:lineRule="auto"/>
        <w:ind w:left="0" w:right="0" w:firstLineChars="125" w:firstLine="300"/>
      </w:pPr>
      <w:r>
        <w:t>Сост</w:t>
      </w:r>
      <w:r>
        <w:t xml:space="preserve">авление графика занятий по развитию физических качеств на учебный год. </w:t>
      </w:r>
    </w:p>
    <w:p w:rsidR="00541366" w:rsidRDefault="004633E3">
      <w:pPr>
        <w:spacing w:after="0" w:line="240" w:lineRule="auto"/>
        <w:ind w:left="0" w:right="0" w:firstLineChars="125" w:firstLine="300"/>
      </w:pPr>
      <w:r>
        <w:t xml:space="preserve">168.3.4.3. Физическое совершенствование.  </w:t>
      </w:r>
    </w:p>
    <w:p w:rsidR="00541366" w:rsidRDefault="004633E3">
      <w:pPr>
        <w:spacing w:after="0" w:line="240" w:lineRule="auto"/>
        <w:ind w:left="0" w:right="0" w:firstLineChars="125" w:firstLine="300"/>
      </w:pPr>
      <w:r>
        <w:t xml:space="preserve">168.3.4.3.1. Оздоровительная физическая культура.  </w:t>
      </w:r>
    </w:p>
    <w:p w:rsidR="00541366" w:rsidRDefault="004633E3">
      <w:pPr>
        <w:spacing w:after="0" w:line="240" w:lineRule="auto"/>
        <w:ind w:left="0" w:right="0" w:firstLineChars="125" w:firstLine="300"/>
      </w:pPr>
      <w:r>
        <w:t>Закаливание организма при помощи обливания под душем. Упражнения дыхательной и зрительной</w:t>
      </w:r>
      <w:r>
        <w:t xml:space="preserve"> гимнастики, их влияние на восстановление организма после умственной и физической нагрузки. </w:t>
      </w:r>
    </w:p>
    <w:p w:rsidR="00541366" w:rsidRDefault="004633E3">
      <w:pPr>
        <w:spacing w:after="0" w:line="240" w:lineRule="auto"/>
        <w:ind w:left="0" w:right="0" w:firstLineChars="125" w:firstLine="300"/>
      </w:pPr>
      <w:r>
        <w:t xml:space="preserve">168.3.4.3.2. Спортивно-оздоровительная физическая культура.  </w:t>
      </w:r>
    </w:p>
    <w:p w:rsidR="00541366" w:rsidRDefault="004633E3">
      <w:pPr>
        <w:spacing w:after="0" w:line="240" w:lineRule="auto"/>
        <w:ind w:left="0" w:right="0" w:firstLineChars="125" w:firstLine="300"/>
      </w:pPr>
      <w:r>
        <w:t xml:space="preserve">Гимнастика с основами акробатики.  </w:t>
      </w:r>
    </w:p>
    <w:p w:rsidR="00541366" w:rsidRDefault="004633E3">
      <w:pPr>
        <w:spacing w:after="0" w:line="240" w:lineRule="auto"/>
        <w:ind w:left="0" w:right="0" w:firstLineChars="125" w:firstLine="300"/>
      </w:pPr>
      <w:r>
        <w:t>Строевые упражнения в движении противоходом, перестроении из коло</w:t>
      </w:r>
      <w:r>
        <w:t>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w:t>
      </w:r>
      <w:r>
        <w:t xml:space="preserve">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41366" w:rsidRDefault="004633E3">
      <w:pPr>
        <w:spacing w:after="0" w:line="240" w:lineRule="auto"/>
        <w:ind w:left="0" w:right="0" w:firstLineChars="125" w:firstLine="300"/>
      </w:pPr>
      <w:r>
        <w:t>Упражнения в передвижении по гимнастической стенке</w:t>
      </w:r>
      <w:r>
        <w:t xml:space="preserve">: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41366" w:rsidRDefault="004633E3">
      <w:pPr>
        <w:spacing w:after="0" w:line="240" w:lineRule="auto"/>
        <w:ind w:left="0" w:right="0" w:firstLineChars="125" w:firstLine="300"/>
      </w:pPr>
      <w:r>
        <w:t xml:space="preserve">Лёгкая атлетика.  </w:t>
      </w:r>
    </w:p>
    <w:p w:rsidR="00541366" w:rsidRDefault="004633E3">
      <w:pPr>
        <w:spacing w:after="0" w:line="240" w:lineRule="auto"/>
        <w:ind w:left="0" w:right="0" w:firstLineChars="125" w:firstLine="300"/>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w:t>
      </w:r>
      <w:r>
        <w:t xml:space="preserve">нием и торможением, максимальной скоростью на дистанции 30 м.  </w:t>
      </w:r>
    </w:p>
    <w:p w:rsidR="00541366" w:rsidRDefault="004633E3">
      <w:pPr>
        <w:spacing w:after="0" w:line="240" w:lineRule="auto"/>
        <w:ind w:left="0" w:right="0" w:firstLineChars="125" w:firstLine="300"/>
      </w:pPr>
      <w:r>
        <w:t xml:space="preserve">Подвижные и спортивные игры.  </w:t>
      </w:r>
    </w:p>
    <w:p w:rsidR="00541366" w:rsidRDefault="004633E3">
      <w:pPr>
        <w:spacing w:after="0" w:line="240" w:lineRule="auto"/>
        <w:ind w:left="0" w:right="0" w:firstLineChars="125" w:firstLine="300"/>
      </w:pPr>
      <w: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w:t>
      </w:r>
      <w:r>
        <w:t xml:space="preserve">Волейбол: прямая нижняя подача, приём и передача мяча снизу двумя руками на месте и в движении. Футбол: </w:t>
      </w:r>
    </w:p>
    <w:p w:rsidR="00541366" w:rsidRDefault="004633E3">
      <w:pPr>
        <w:spacing w:after="0" w:line="240" w:lineRule="auto"/>
        <w:ind w:left="0" w:right="0" w:firstLineChars="125" w:firstLine="300"/>
      </w:pPr>
      <w:r>
        <w:t xml:space="preserve">ведение футбольного мяча, удар по неподвижному футбольному мячу.  </w:t>
      </w:r>
    </w:p>
    <w:p w:rsidR="00541366" w:rsidRDefault="004633E3">
      <w:pPr>
        <w:spacing w:after="0" w:line="240" w:lineRule="auto"/>
        <w:ind w:left="0" w:right="0" w:firstLineChars="125" w:firstLine="300"/>
      </w:pPr>
      <w:r>
        <w:t xml:space="preserve">168.3.4.3.3. Прикладно-ориентированная физическая культура.  </w:t>
      </w:r>
    </w:p>
    <w:p w:rsidR="00541366" w:rsidRDefault="004633E3">
      <w:pPr>
        <w:spacing w:after="0" w:line="240" w:lineRule="auto"/>
        <w:ind w:left="0" w:right="0" w:firstLineChars="125" w:firstLine="300"/>
      </w:pP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41366" w:rsidRDefault="004633E3">
      <w:pPr>
        <w:spacing w:after="0" w:line="240" w:lineRule="auto"/>
        <w:ind w:left="0" w:right="0" w:firstLineChars="125" w:firstLine="300"/>
      </w:pPr>
      <w:r>
        <w:t xml:space="preserve">168.3.5. Содержание обучения в 4 классе. </w:t>
      </w:r>
    </w:p>
    <w:p w:rsidR="00541366" w:rsidRDefault="004633E3">
      <w:pPr>
        <w:spacing w:after="0" w:line="240" w:lineRule="auto"/>
        <w:ind w:left="0" w:right="0" w:firstLineChars="125" w:firstLine="300"/>
      </w:pPr>
      <w:r>
        <w:t xml:space="preserve">168.3.5.1. Знания о физической культуре.  </w:t>
      </w:r>
    </w:p>
    <w:p w:rsidR="00541366" w:rsidRDefault="004633E3">
      <w:pPr>
        <w:spacing w:after="0" w:line="240" w:lineRule="auto"/>
        <w:ind w:left="0" w:right="0" w:firstLineChars="125" w:firstLine="300"/>
      </w:pPr>
      <w:r>
        <w:lastRenderedPageBreak/>
        <w:t>Из истории развития физической культу</w:t>
      </w:r>
      <w:r>
        <w:t xml:space="preserve">ры в России. Развитие национальных видов спорта в России.  </w:t>
      </w:r>
    </w:p>
    <w:p w:rsidR="00541366" w:rsidRDefault="004633E3">
      <w:pPr>
        <w:spacing w:after="0" w:line="240" w:lineRule="auto"/>
        <w:ind w:left="0" w:right="0" w:firstLineChars="125" w:firstLine="300"/>
      </w:pPr>
      <w:r>
        <w:t xml:space="preserve">168.3.5.2. Способы самостоятельной деятельности.  </w:t>
      </w:r>
    </w:p>
    <w:p w:rsidR="00541366" w:rsidRDefault="004633E3">
      <w:pPr>
        <w:spacing w:after="0" w:line="240" w:lineRule="auto"/>
        <w:ind w:left="0" w:right="0" w:firstLineChars="125" w:firstLine="300"/>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w:t>
      </w:r>
      <w:r>
        <w:t xml:space="preserve">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w:t>
      </w:r>
      <w:r>
        <w:t xml:space="preserve">рного наблюдения. </w:t>
      </w:r>
    </w:p>
    <w:p w:rsidR="00541366" w:rsidRDefault="004633E3">
      <w:pPr>
        <w:spacing w:after="0" w:line="240" w:lineRule="auto"/>
        <w:ind w:left="0" w:right="0" w:firstLineChars="125" w:firstLine="300"/>
      </w:pPr>
      <w:r>
        <w:t xml:space="preserve">Оказание первой помощи при травмах во время самостоятельных занятий физической культурой. </w:t>
      </w:r>
    </w:p>
    <w:p w:rsidR="00541366" w:rsidRDefault="004633E3">
      <w:pPr>
        <w:spacing w:after="0" w:line="240" w:lineRule="auto"/>
        <w:ind w:left="0" w:right="0" w:firstLineChars="125" w:firstLine="300"/>
      </w:pPr>
      <w:r>
        <w:t xml:space="preserve">168.3.5.3. Физическое совершенствование.  </w:t>
      </w:r>
    </w:p>
    <w:p w:rsidR="00541366" w:rsidRDefault="004633E3">
      <w:pPr>
        <w:spacing w:after="0" w:line="240" w:lineRule="auto"/>
        <w:ind w:left="0" w:right="0" w:firstLineChars="125" w:firstLine="300"/>
      </w:pPr>
      <w:r>
        <w:t xml:space="preserve">168.3.5.3.1. Оздоровительная физическая культура.  </w:t>
      </w:r>
    </w:p>
    <w:p w:rsidR="00541366" w:rsidRDefault="004633E3">
      <w:pPr>
        <w:spacing w:after="0" w:line="240" w:lineRule="auto"/>
        <w:ind w:left="0" w:right="0" w:firstLineChars="125" w:firstLine="300"/>
      </w:pPr>
      <w:r>
        <w:t>Оценка состояния осанки, упражнения для профилактик</w:t>
      </w:r>
      <w:r>
        <w:t xml:space="preserve">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w:t>
      </w:r>
    </w:p>
    <w:p w:rsidR="00541366" w:rsidRDefault="004633E3">
      <w:pPr>
        <w:spacing w:after="0" w:line="240" w:lineRule="auto"/>
        <w:ind w:left="0" w:right="0" w:firstLineChars="125" w:firstLine="300"/>
      </w:pPr>
      <w:r>
        <w:t>купание в естественных водоёмах, солнечные и воздушные</w:t>
      </w:r>
      <w:r>
        <w:t xml:space="preserve"> процедуры.  </w:t>
      </w:r>
    </w:p>
    <w:p w:rsidR="00541366" w:rsidRDefault="004633E3">
      <w:pPr>
        <w:spacing w:after="0" w:line="240" w:lineRule="auto"/>
        <w:ind w:left="0" w:right="0" w:firstLineChars="125" w:firstLine="300"/>
      </w:pPr>
      <w:r>
        <w:t xml:space="preserve">168.3.5.3.2. Спортивно-оздоровительная физическая культура.  </w:t>
      </w:r>
    </w:p>
    <w:p w:rsidR="00541366" w:rsidRDefault="004633E3">
      <w:pPr>
        <w:spacing w:after="0" w:line="240" w:lineRule="auto"/>
        <w:ind w:left="0" w:right="0" w:firstLineChars="125" w:firstLine="300"/>
        <w:jc w:val="left"/>
      </w:pPr>
      <w: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Упражнения на низкой гимнастической перекладине: висы и упоры, подъём переворо</w:t>
      </w:r>
      <w:r>
        <w:t xml:space="preserve">том.  </w:t>
      </w:r>
    </w:p>
    <w:p w:rsidR="00541366" w:rsidRDefault="004633E3">
      <w:pPr>
        <w:spacing w:after="0" w:line="240" w:lineRule="auto"/>
        <w:ind w:left="0" w:right="0" w:firstLineChars="125" w:firstLine="300"/>
      </w:pPr>
      <w:r>
        <w:t>Лёгкая атлетика. Предупреждение травматизма во время выполнения легкоатлетических упражнений.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w:t>
      </w:r>
      <w:r>
        <w:t xml:space="preserve">сте. </w:t>
      </w:r>
    </w:p>
    <w:p w:rsidR="00541366" w:rsidRDefault="004633E3">
      <w:pPr>
        <w:spacing w:after="0" w:line="240" w:lineRule="auto"/>
        <w:ind w:left="0" w:right="0" w:firstLineChars="125" w:firstLine="300"/>
      </w:pPr>
      <w:r>
        <w:t xml:space="preserve">Подвижные и спортивные игры.  </w:t>
      </w:r>
    </w:p>
    <w:p w:rsidR="00541366" w:rsidRDefault="004633E3">
      <w:pPr>
        <w:spacing w:after="0" w:line="240" w:lineRule="auto"/>
        <w:ind w:left="0" w:right="0" w:firstLineChars="125" w:firstLine="300"/>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w:t>
      </w:r>
      <w:r>
        <w:t>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w:t>
      </w:r>
      <w:r>
        <w:t xml:space="preserve">овиях игровой деятельности. </w:t>
      </w:r>
    </w:p>
    <w:p w:rsidR="00541366" w:rsidRDefault="004633E3">
      <w:pPr>
        <w:spacing w:after="0" w:line="240" w:lineRule="auto"/>
        <w:ind w:left="0" w:right="0" w:firstLineChars="125" w:firstLine="300"/>
      </w:pPr>
      <w:r>
        <w:t xml:space="preserve">168.3.5.3.3. Прикладно-ориентированная физическая культура.  </w:t>
      </w:r>
    </w:p>
    <w:p w:rsidR="00541366" w:rsidRDefault="004633E3">
      <w:pPr>
        <w:spacing w:after="0" w:line="240" w:lineRule="auto"/>
        <w:ind w:left="0" w:right="0" w:firstLineChars="125" w:firstLine="300"/>
      </w:pP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541366" w:rsidRDefault="004633E3">
      <w:pPr>
        <w:spacing w:after="0" w:line="240" w:lineRule="auto"/>
        <w:ind w:left="0" w:right="0" w:firstLineChars="125" w:firstLine="300"/>
      </w:pPr>
      <w:r>
        <w:t>168.3.6. Планируемые резуль</w:t>
      </w:r>
      <w:r>
        <w:t xml:space="preserve">таты освоения программы по физической культуре на уровне начального общего образования. </w:t>
      </w:r>
    </w:p>
    <w:p w:rsidR="00541366" w:rsidRDefault="004633E3">
      <w:pPr>
        <w:spacing w:after="0" w:line="240" w:lineRule="auto"/>
        <w:ind w:left="0" w:right="0" w:firstLineChars="125" w:firstLine="300"/>
      </w:pPr>
      <w:r>
        <w:t>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w:t>
      </w:r>
      <w:r>
        <w:t>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w:t>
      </w:r>
      <w:r>
        <w:t xml:space="preserve">и личности. </w:t>
      </w:r>
    </w:p>
    <w:p w:rsidR="00541366" w:rsidRDefault="004633E3">
      <w:pPr>
        <w:spacing w:after="0" w:line="240" w:lineRule="auto"/>
        <w:ind w:left="0" w:right="0" w:firstLineChars="125" w:firstLine="300"/>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41366" w:rsidRDefault="004633E3">
      <w:pPr>
        <w:spacing w:after="0" w:line="240" w:lineRule="auto"/>
        <w:ind w:left="0" w:right="0" w:firstLineChars="125" w:firstLine="300"/>
      </w:pPr>
      <w:r>
        <w:t>становление ценностного отношения к истории и развитию физической культуры народов России, о</w:t>
      </w:r>
      <w:r>
        <w:t>сознание её связи с трудовой деятельностью и укреплением здоровья человека;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проявлен</w:t>
      </w:r>
      <w:r>
        <w:t>ие уважительного отношения к соперникам во время соревновательной деятельности, стремление оказывать первую помощь при травмах и ушибах; уважительное отношение к содержанию национальных подвижных игр, этнокультурным формам и видам соревновательной деятельн</w:t>
      </w:r>
      <w:r>
        <w:t xml:space="preserve">ости;  стремление к формированию культуры здоровья, соблюдению правил здорового образа жизни; проявление интереса к исследованию индивидуальных особенностей физического </w:t>
      </w:r>
      <w:r>
        <w:lastRenderedPageBreak/>
        <w:t xml:space="preserve">развития и физической подготовленности, влияния занятий физической культурой и спортом </w:t>
      </w:r>
      <w:r>
        <w:t xml:space="preserve">на их показатели.  </w:t>
      </w:r>
    </w:p>
    <w:p w:rsidR="00541366" w:rsidRDefault="004633E3">
      <w:pPr>
        <w:spacing w:after="0" w:line="240" w:lineRule="auto"/>
        <w:ind w:left="0" w:right="0" w:firstLineChars="125" w:firstLine="300"/>
      </w:pPr>
      <w:r>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w:t>
      </w:r>
      <w:r>
        <w:t xml:space="preserve"> действия, совместная деятельность. </w:t>
      </w:r>
    </w:p>
    <w:p w:rsidR="00541366" w:rsidRDefault="004633E3">
      <w:pPr>
        <w:spacing w:after="0" w:line="240" w:lineRule="auto"/>
        <w:ind w:left="0" w:right="0" w:firstLineChars="125" w:firstLine="300"/>
      </w:pPr>
      <w:r>
        <w:t xml:space="preserve">168.3.6.3. По окончании 1 класса у обучающегося будут сформированы следующие универсальные учебные действия:  </w:t>
      </w:r>
    </w:p>
    <w:p w:rsidR="00541366" w:rsidRDefault="004633E3">
      <w:pPr>
        <w:spacing w:after="0" w:line="240" w:lineRule="auto"/>
        <w:ind w:left="0" w:right="0" w:firstLineChars="125" w:firstLine="300"/>
      </w:pPr>
      <w:r>
        <w:t>168.3.6.3.1. У обучающегося будут сформированы следующие базовые логические и исследовательские действия как</w:t>
      </w:r>
      <w:r>
        <w:t xml:space="preserve"> часть познавательных универсальных учебных действий: </w:t>
      </w:r>
    </w:p>
    <w:p w:rsidR="00541366" w:rsidRDefault="004633E3">
      <w:pPr>
        <w:spacing w:after="0" w:line="240" w:lineRule="auto"/>
        <w:ind w:left="0" w:right="0" w:firstLineChars="125" w:firstLine="300"/>
      </w:pPr>
      <w:r>
        <w:t xml:space="preserve">находить общие и отличительные признаки в передвижениях человека и животных; устанавливать связь между бытовыми движениями древних людей и физическими </w:t>
      </w:r>
    </w:p>
    <w:p w:rsidR="00541366" w:rsidRDefault="004633E3">
      <w:pPr>
        <w:spacing w:after="0" w:line="240" w:lineRule="auto"/>
        <w:ind w:left="0" w:right="0" w:firstLineChars="125" w:firstLine="300"/>
      </w:pPr>
      <w:r>
        <w:t>упражнениями из современных видов спорта; сравнив</w:t>
      </w:r>
      <w:r>
        <w:t xml:space="preserve">ать способы передвижения ходьбой и бегом, находить между ними общие и отличительные признаки; </w:t>
      </w:r>
    </w:p>
    <w:p w:rsidR="00541366" w:rsidRDefault="004633E3">
      <w:pPr>
        <w:spacing w:after="0" w:line="240" w:lineRule="auto"/>
        <w:ind w:left="0" w:right="0" w:firstLineChars="125" w:firstLine="300"/>
      </w:pPr>
      <w:r>
        <w:t xml:space="preserve">выявлять признаки правильной и неправильной осанки, приводить возможные причины её нарушений. </w:t>
      </w:r>
    </w:p>
    <w:p w:rsidR="00541366" w:rsidRDefault="004633E3">
      <w:pPr>
        <w:spacing w:after="0" w:line="240" w:lineRule="auto"/>
        <w:ind w:left="0" w:right="0" w:firstLineChars="125" w:firstLine="300"/>
      </w:pPr>
      <w:r>
        <w:t xml:space="preserve">168.3.6.3.2. У обучающегося будут сформированы умения общения как </w:t>
      </w:r>
      <w:r>
        <w:t xml:space="preserve">часть коммуникативных универсальных учебных действий:  </w:t>
      </w:r>
    </w:p>
    <w:p w:rsidR="00541366" w:rsidRDefault="004633E3">
      <w:pPr>
        <w:spacing w:after="0" w:line="240" w:lineRule="auto"/>
        <w:ind w:left="0" w:right="0" w:firstLineChars="125" w:firstLine="300"/>
      </w:pPr>
      <w:r>
        <w:t xml:space="preserve">воспроизводить названия разучиваемых физических упражнений и их исходные положения;  </w:t>
      </w:r>
    </w:p>
    <w:p w:rsidR="00541366" w:rsidRDefault="004633E3">
      <w:pPr>
        <w:spacing w:after="0" w:line="240" w:lineRule="auto"/>
        <w:ind w:left="0" w:right="0" w:firstLineChars="125" w:firstLine="300"/>
      </w:pPr>
      <w:r>
        <w:t xml:space="preserve">высказывать мнение о положительном влиянии занятий физической культурой, оценивать влияние гигиенических процедур </w:t>
      </w:r>
      <w:r>
        <w:t>на укрепление здоровья;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обсуждать правила проведения подвижных игр, обос</w:t>
      </w:r>
      <w:r>
        <w:t xml:space="preserve">новывать объективность определения победителей. </w:t>
      </w:r>
    </w:p>
    <w:p w:rsidR="00541366" w:rsidRDefault="004633E3">
      <w:pPr>
        <w:spacing w:after="0" w:line="240" w:lineRule="auto"/>
        <w:ind w:left="0" w:right="0" w:firstLineChars="125" w:firstLine="300"/>
      </w:pPr>
      <w:r>
        <w:t xml:space="preserve">168.3.6.3.3. У обучающегося будут сформированы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 xml:space="preserve">выполнять комплексы физкультминуток, утренней зарядки, упражнений </w:t>
      </w:r>
      <w:r>
        <w:t xml:space="preserve">по профилактике нарушения и коррекции осанки;  </w:t>
      </w:r>
    </w:p>
    <w:p w:rsidR="00541366" w:rsidRDefault="004633E3">
      <w:pPr>
        <w:spacing w:after="0" w:line="240" w:lineRule="auto"/>
        <w:ind w:left="0" w:right="0" w:firstLineChars="125" w:firstLine="300"/>
      </w:pPr>
      <w:r>
        <w:t xml:space="preserve">выполнять учебные задания по обучению новым физическим упражнениям и развитию физических качеств; проявлять уважительное отношение к участникам совместной игровой и соревновательной деятельности. </w:t>
      </w:r>
    </w:p>
    <w:p w:rsidR="00541366" w:rsidRDefault="004633E3">
      <w:pPr>
        <w:spacing w:after="0" w:line="240" w:lineRule="auto"/>
        <w:ind w:left="0" w:right="0" w:firstLineChars="125" w:firstLine="300"/>
      </w:pPr>
      <w:r>
        <w:t xml:space="preserve">168.3.6.4. </w:t>
      </w:r>
      <w:r>
        <w:t xml:space="preserve">По окончании 2 класса у обучающегося будут сформированы следующие универсальные учебные действия:  </w:t>
      </w:r>
    </w:p>
    <w:p w:rsidR="00541366" w:rsidRDefault="004633E3">
      <w:pPr>
        <w:spacing w:after="0" w:line="240" w:lineRule="auto"/>
        <w:ind w:left="0" w:right="0" w:firstLineChars="125" w:firstLine="300"/>
      </w:pPr>
      <w:r>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w:t>
      </w:r>
      <w:r>
        <w:t xml:space="preserve">твий:  </w:t>
      </w:r>
    </w:p>
    <w:p w:rsidR="00541366" w:rsidRDefault="004633E3">
      <w:pPr>
        <w:spacing w:after="0" w:line="240" w:lineRule="auto"/>
        <w:ind w:left="0" w:right="0" w:firstLineChars="125" w:firstLine="300"/>
      </w:pPr>
      <w:r>
        <w:t xml:space="preserve">характеризовать понятие «физические качества», называть физические качества и определять их отличительные признаки; </w:t>
      </w:r>
    </w:p>
    <w:p w:rsidR="00541366" w:rsidRDefault="004633E3">
      <w:pPr>
        <w:spacing w:after="0" w:line="240" w:lineRule="auto"/>
        <w:ind w:left="0" w:right="0" w:firstLineChars="125" w:firstLine="300"/>
      </w:pPr>
      <w:r>
        <w:t xml:space="preserve"> понимать связь между закаливающими процедурами и укреплением здоровья; </w:t>
      </w:r>
    </w:p>
    <w:p w:rsidR="00541366" w:rsidRDefault="004633E3">
      <w:pPr>
        <w:spacing w:after="0" w:line="240" w:lineRule="auto"/>
        <w:ind w:left="0" w:right="0" w:firstLineChars="125" w:firstLine="300"/>
      </w:pPr>
      <w:r>
        <w:t>выявлять отличительные признаки упражнений на развитие раз</w:t>
      </w:r>
      <w:r>
        <w:t xml:space="preserve">ных физических качеств, приводить примеры и демонстрировать их выполнение;  </w:t>
      </w:r>
    </w:p>
    <w:p w:rsidR="00541366" w:rsidRDefault="004633E3">
      <w:pPr>
        <w:spacing w:after="0" w:line="240" w:lineRule="auto"/>
        <w:ind w:left="0" w:right="0" w:firstLineChars="125" w:firstLine="300"/>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w:t>
      </w:r>
      <w:r>
        <w:t xml:space="preserve">анки; вести наблюдения за изменениями показателей физического развития и физических качеств, проводить процедуры их измерения. </w:t>
      </w:r>
    </w:p>
    <w:p w:rsidR="00541366" w:rsidRDefault="004633E3">
      <w:pPr>
        <w:spacing w:after="0" w:line="240" w:lineRule="auto"/>
        <w:ind w:left="0" w:right="0" w:firstLineChars="125" w:firstLine="300"/>
      </w:pPr>
      <w:r>
        <w:t xml:space="preserve">168.3.6.4.2. У обучающегося будут сформированы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объясн</w:t>
      </w:r>
      <w:r>
        <w:t xml:space="preserve">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 исполнять роль капитана и судьи в подвижных играх, аргументированно высказывать </w:t>
      </w:r>
    </w:p>
    <w:p w:rsidR="00541366" w:rsidRDefault="004633E3">
      <w:pPr>
        <w:spacing w:after="0" w:line="240" w:lineRule="auto"/>
        <w:ind w:left="0" w:right="0" w:firstLineChars="125" w:firstLine="300"/>
      </w:pPr>
      <w:r>
        <w:t>суждения о своих дейст</w:t>
      </w:r>
      <w:r>
        <w:t xml:space="preserve">виях и принятых решениях;  </w:t>
      </w:r>
    </w:p>
    <w:p w:rsidR="00541366" w:rsidRDefault="004633E3">
      <w:pPr>
        <w:spacing w:after="0" w:line="240" w:lineRule="auto"/>
        <w:ind w:left="0" w:right="0" w:firstLineChars="125" w:firstLine="300"/>
      </w:pPr>
      <w:r>
        <w:t xml:space="preserve">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541366" w:rsidRDefault="004633E3">
      <w:pPr>
        <w:spacing w:after="0" w:line="240" w:lineRule="auto"/>
        <w:ind w:left="0" w:right="0" w:firstLineChars="125" w:firstLine="300"/>
      </w:pPr>
      <w:r>
        <w:lastRenderedPageBreak/>
        <w:t>168.3.6.4.3. У обучающе</w:t>
      </w:r>
      <w:r>
        <w:t xml:space="preserve">гося будут сформированы умения самоорганизации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соблюдать правила поведения на уроках физической культуры с учётом их учебного содержания, находить в них различия (легкоатлетические, гим</w:t>
      </w:r>
      <w:r>
        <w:t xml:space="preserve">настические и игровые уроки, занятия лыжной и плавательной подготовкой);  </w:t>
      </w:r>
    </w:p>
    <w:p w:rsidR="00541366" w:rsidRDefault="004633E3">
      <w:pPr>
        <w:spacing w:after="0" w:line="240" w:lineRule="auto"/>
        <w:ind w:left="0" w:right="0" w:firstLineChars="125" w:firstLine="300"/>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41366" w:rsidRDefault="004633E3">
      <w:pPr>
        <w:spacing w:after="0" w:line="240" w:lineRule="auto"/>
        <w:ind w:left="0" w:right="0" w:firstLineChars="125" w:firstLine="300"/>
      </w:pPr>
      <w:r>
        <w:t xml:space="preserve">взаимодействовать со сверстниками </w:t>
      </w:r>
      <w:r>
        <w:t xml:space="preserve">в процессе выполнения учебных заданий, соблюдать культуру общения и уважительного обращения к другим обучающимся; контролировать соответствие двигательных действий правилам подвижных игр, проявлять эмоциональную сдержанность при возникновении ошибок.  </w:t>
      </w:r>
    </w:p>
    <w:p w:rsidR="00541366" w:rsidRDefault="004633E3">
      <w:pPr>
        <w:spacing w:after="0" w:line="240" w:lineRule="auto"/>
        <w:ind w:left="0" w:right="0" w:firstLineChars="125" w:firstLine="300"/>
      </w:pPr>
      <w:r>
        <w:t>168</w:t>
      </w:r>
      <w:r>
        <w:t xml:space="preserve">.3.6.5. По окончании 3 класса у обучающегося будут сформированы следующие УУД:  </w:t>
      </w:r>
    </w:p>
    <w:p w:rsidR="00541366" w:rsidRDefault="004633E3">
      <w:pPr>
        <w:spacing w:after="0" w:line="240" w:lineRule="auto"/>
        <w:ind w:left="0" w:right="0" w:firstLineChars="125" w:firstLine="300"/>
      </w:pPr>
      <w:r>
        <w:t>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1366" w:rsidRDefault="004633E3">
      <w:pPr>
        <w:spacing w:after="0" w:line="240" w:lineRule="auto"/>
        <w:ind w:left="0" w:right="0" w:firstLineChars="125" w:firstLine="300"/>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00"/>
      </w:pPr>
      <w:r>
        <w:t>объяснять понятие «дозировка нагрузки», правильно применять способы её регулирования на</w:t>
      </w:r>
      <w:r>
        <w:t xml:space="preserve"> занятиях физической культурой;  </w:t>
      </w:r>
    </w:p>
    <w:p w:rsidR="00541366" w:rsidRDefault="004633E3">
      <w:pPr>
        <w:spacing w:after="0" w:line="240" w:lineRule="auto"/>
        <w:ind w:left="0" w:right="0" w:firstLineChars="125" w:firstLine="300"/>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41366" w:rsidRDefault="004633E3">
      <w:pPr>
        <w:spacing w:after="0" w:line="240" w:lineRule="auto"/>
        <w:ind w:left="0" w:right="0" w:firstLineChars="125" w:firstLine="300"/>
      </w:pPr>
      <w:r>
        <w:t>обобщать знания, полученные в практической деятельности, выполнять правила поведе</w:t>
      </w:r>
      <w:r>
        <w:t xml:space="preserve">ния на уроках физической культуры, проводить закаливающие процедуры, занятия по предупреждению нарушения осанки;  </w:t>
      </w:r>
    </w:p>
    <w:p w:rsidR="00541366" w:rsidRDefault="004633E3">
      <w:pPr>
        <w:spacing w:after="0" w:line="240" w:lineRule="auto"/>
        <w:ind w:left="0" w:right="0" w:firstLineChars="125" w:firstLine="300"/>
      </w:pPr>
      <w:r>
        <w:t>вести наблюдения за динамикой показателей физического развития и физических качеств в течение учебного года, определять их приросты по учебны</w:t>
      </w:r>
      <w:r>
        <w:t xml:space="preserve">м четвертям (триместрам). </w:t>
      </w:r>
    </w:p>
    <w:p w:rsidR="00541366" w:rsidRDefault="004633E3">
      <w:pPr>
        <w:spacing w:after="0" w:line="240" w:lineRule="auto"/>
        <w:ind w:left="0" w:right="0" w:firstLineChars="125" w:firstLine="300"/>
      </w:pPr>
      <w:r>
        <w:t xml:space="preserve">168.3.6.5.2. У обучающегося будут сформированы умения общения как часть коммуникативных универсальных учебных действий:  </w:t>
      </w:r>
    </w:p>
    <w:p w:rsidR="00541366" w:rsidRDefault="004633E3">
      <w:pPr>
        <w:spacing w:after="0" w:line="240" w:lineRule="auto"/>
        <w:ind w:left="0" w:right="0" w:firstLineChars="125" w:firstLine="300"/>
      </w:pPr>
      <w:r>
        <w:t>организовывать совместные подвижные игры, принимать в них активное участие с соблюдением правил и норм этич</w:t>
      </w:r>
      <w:r>
        <w:t xml:space="preserve">еского поведения;  </w:t>
      </w:r>
    </w:p>
    <w:p w:rsidR="00541366" w:rsidRDefault="004633E3">
      <w:pPr>
        <w:spacing w:after="0" w:line="240" w:lineRule="auto"/>
        <w:ind w:left="0" w:right="0" w:firstLineChars="125" w:firstLine="300"/>
      </w:pPr>
      <w:r>
        <w:t>правильно использовать строевые команды, названия упражнений и способов деятельности во время совместного выполнения учебных заданий;  активно участвовать в обсуждении учебных заданий, анализе выполнения физических упражнений и техничес</w:t>
      </w:r>
      <w:r>
        <w:t xml:space="preserve">ких действий из осваиваемых видов спорта;  </w:t>
      </w:r>
    </w:p>
    <w:p w:rsidR="00541366" w:rsidRDefault="004633E3">
      <w:pPr>
        <w:spacing w:after="0" w:line="240" w:lineRule="auto"/>
        <w:ind w:left="0" w:right="0" w:firstLineChars="125" w:firstLine="300"/>
      </w:pPr>
      <w:r>
        <w:t xml:space="preserve">выполнять небольшие сообщения по результатам выполнения учебных заданий, организации и проведения самостоятельных занятий физической культурой. </w:t>
      </w:r>
    </w:p>
    <w:p w:rsidR="00541366" w:rsidRDefault="004633E3">
      <w:pPr>
        <w:spacing w:after="0" w:line="240" w:lineRule="auto"/>
        <w:ind w:left="0" w:right="0" w:firstLineChars="125" w:firstLine="300"/>
      </w:pPr>
      <w:r>
        <w:t>168.3.6.5.3. У обучающегося будут сформированы умения самоорганизац</w:t>
      </w:r>
      <w:r>
        <w:t xml:space="preserve">ии и самоконтроля как часть регулятивных универсальных учебных действий: </w:t>
      </w:r>
    </w:p>
    <w:p w:rsidR="00541366" w:rsidRDefault="004633E3">
      <w:pPr>
        <w:spacing w:after="0" w:line="240" w:lineRule="auto"/>
        <w:ind w:left="0" w:right="0" w:firstLineChars="125" w:firstLine="300"/>
      </w:pPr>
      <w:r>
        <w:t xml:space="preserve">контролировать выполнение физических упражнений, корректировать их на основе </w:t>
      </w:r>
    </w:p>
    <w:p w:rsidR="00541366" w:rsidRDefault="004633E3">
      <w:pPr>
        <w:spacing w:after="0" w:line="240" w:lineRule="auto"/>
        <w:ind w:left="0" w:right="0" w:firstLineChars="125" w:firstLine="300"/>
      </w:pPr>
      <w:r>
        <w:t xml:space="preserve">сравнения с заданными образцами;  </w:t>
      </w:r>
    </w:p>
    <w:p w:rsidR="00541366" w:rsidRDefault="004633E3">
      <w:pPr>
        <w:spacing w:after="0" w:line="240" w:lineRule="auto"/>
        <w:ind w:left="0" w:right="0" w:firstLineChars="125" w:firstLine="300"/>
      </w:pPr>
      <w:r>
        <w:t xml:space="preserve">взаимодействовать со сверстниками в процессе учебной и игровой деятельности, </w:t>
      </w:r>
    </w:p>
    <w:p w:rsidR="00541366" w:rsidRDefault="004633E3">
      <w:pPr>
        <w:spacing w:after="0" w:line="240" w:lineRule="auto"/>
        <w:ind w:left="0" w:right="0" w:firstLineChars="125" w:firstLine="300"/>
      </w:pPr>
      <w:r>
        <w:t xml:space="preserve">контролировать соответствие выполнения игровых действий правилам подвижных игр;  </w:t>
      </w:r>
    </w:p>
    <w:p w:rsidR="00541366" w:rsidRDefault="004633E3">
      <w:pPr>
        <w:spacing w:after="0" w:line="240" w:lineRule="auto"/>
        <w:ind w:left="0" w:right="0" w:firstLineChars="125" w:firstLine="300"/>
      </w:pPr>
      <w:r>
        <w:t xml:space="preserve">оценивать сложность возникающих игровых задач, предлагать их совместное коллективное решение.  </w:t>
      </w:r>
    </w:p>
    <w:p w:rsidR="00541366" w:rsidRDefault="004633E3">
      <w:pPr>
        <w:spacing w:after="0" w:line="240" w:lineRule="auto"/>
        <w:ind w:left="0" w:right="0" w:firstLineChars="125" w:firstLine="300"/>
      </w:pPr>
      <w:r>
        <w:t xml:space="preserve">168.3.6.6. По окончании 4 класса у обучающегося будут сформированы следующие УУД:  </w:t>
      </w:r>
    </w:p>
    <w:p w:rsidR="00541366" w:rsidRDefault="004633E3">
      <w:pPr>
        <w:spacing w:after="0" w:line="240" w:lineRule="auto"/>
        <w:ind w:left="0" w:right="0" w:firstLineChars="125" w:firstLine="300"/>
      </w:pPr>
      <w:r>
        <w:t xml:space="preserve">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541366" w:rsidRDefault="004633E3">
      <w:pPr>
        <w:spacing w:after="0" w:line="240" w:lineRule="auto"/>
        <w:ind w:left="0" w:right="0" w:firstLineChars="125" w:firstLine="300"/>
      </w:pPr>
      <w:r>
        <w:t>сравнива</w:t>
      </w:r>
      <w:r>
        <w:t xml:space="preserve">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41366" w:rsidRDefault="004633E3">
      <w:pPr>
        <w:spacing w:after="0" w:line="240" w:lineRule="auto"/>
        <w:ind w:left="0" w:right="0" w:firstLineChars="125" w:firstLine="300"/>
      </w:pPr>
      <w:r>
        <w:t>выявлять отставание в развитии физических качеств от возрастных стандартов, приводить примеры физическ</w:t>
      </w:r>
      <w:r>
        <w:t xml:space="preserve">их упражнений по их устранению;  объединять физические упражнения по их целевому предназначению: на профилактику нарушения осанки, развитие силы, быстроты и выносливости. </w:t>
      </w:r>
    </w:p>
    <w:p w:rsidR="00541366" w:rsidRDefault="004633E3">
      <w:pPr>
        <w:spacing w:after="0" w:line="240" w:lineRule="auto"/>
        <w:ind w:left="0" w:right="0" w:firstLineChars="125" w:firstLine="300"/>
      </w:pPr>
      <w:r>
        <w:lastRenderedPageBreak/>
        <w:t>168.3.6.6.2. У обучающегося будут сформированы умения общения как часть коммуникатив</w:t>
      </w:r>
      <w:r>
        <w:t xml:space="preserve">ных универсальных учебных действий:  </w:t>
      </w:r>
    </w:p>
    <w:p w:rsidR="00541366" w:rsidRDefault="004633E3">
      <w:pPr>
        <w:spacing w:after="0" w:line="240" w:lineRule="auto"/>
        <w:ind w:left="0" w:right="0" w:firstLineChars="125" w:firstLine="300"/>
      </w:pPr>
      <w:r>
        <w:t>взаимодействовать с учителем и обучающимися, воспроизводить ранее изученный материал и отвечать на вопросы в процессе учебного диалога; использовать специальные термины и понятия в общении с учителем и обучающимися, пр</w:t>
      </w:r>
      <w:r>
        <w:t xml:space="preserve">именять термины при обучении новым физическим упражнениям, развитии физических качеств; оказывать посильную первую помощь во время занятий физической культурой. </w:t>
      </w:r>
    </w:p>
    <w:p w:rsidR="00541366" w:rsidRDefault="004633E3">
      <w:pPr>
        <w:spacing w:after="0" w:line="240" w:lineRule="auto"/>
        <w:ind w:left="0" w:right="0" w:firstLineChars="125" w:firstLine="300"/>
      </w:pPr>
      <w:r>
        <w:t>168.3.6.6.3. У обучающегося будут сформированы умения самоорганизации и самоконтроля как часть</w:t>
      </w:r>
      <w:r>
        <w:t xml:space="preserve"> регулятивных универсальных учебных действий: </w:t>
      </w:r>
    </w:p>
    <w:p w:rsidR="00541366" w:rsidRDefault="004633E3">
      <w:pPr>
        <w:spacing w:after="0" w:line="240" w:lineRule="auto"/>
        <w:ind w:left="0" w:right="0" w:firstLineChars="125" w:firstLine="300"/>
      </w:pPr>
      <w:r>
        <w:t xml:space="preserve">выполнять указания учителя, проявлять активность и самостоятельность при выполнении учебных заданий;  </w:t>
      </w:r>
    </w:p>
    <w:p w:rsidR="00541366" w:rsidRDefault="004633E3">
      <w:pPr>
        <w:spacing w:after="0" w:line="240" w:lineRule="auto"/>
        <w:ind w:left="0" w:right="0" w:firstLineChars="125" w:firstLine="300"/>
      </w:pPr>
      <w:r>
        <w:t>самостоятельно проводить занятия на основе изученного материала и с учётом собственных интересов;  оценива</w:t>
      </w:r>
      <w:r>
        <w:t xml:space="preserve">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541366" w:rsidRDefault="004633E3">
      <w:pPr>
        <w:spacing w:after="0" w:line="240" w:lineRule="auto"/>
        <w:ind w:left="0" w:right="0" w:firstLineChars="125" w:firstLine="300"/>
      </w:pPr>
      <w:r>
        <w:t>168.3.6.7. К концу обучения в 1 классе обучающийся достигнет следующих предметных результатов по отдельны</w:t>
      </w:r>
      <w:r>
        <w:t xml:space="preserve">м темам программы по физической культуре: </w:t>
      </w:r>
    </w:p>
    <w:p w:rsidR="00541366" w:rsidRDefault="004633E3">
      <w:pPr>
        <w:spacing w:after="0" w:line="240" w:lineRule="auto"/>
        <w:ind w:left="0" w:right="0" w:firstLineChars="125" w:firstLine="300"/>
      </w:pPr>
      <w:r>
        <w:t xml:space="preserve">приводить примеры основных дневных дел и их распределение в индивидуальном режиме дня; </w:t>
      </w:r>
    </w:p>
    <w:p w:rsidR="00541366" w:rsidRDefault="004633E3">
      <w:pPr>
        <w:spacing w:after="0" w:line="240" w:lineRule="auto"/>
        <w:ind w:left="0" w:right="0" w:firstLineChars="125" w:firstLine="300"/>
      </w:pPr>
      <w:r>
        <w:t xml:space="preserve">соблюдать правила поведения на уроках физической культурой, приводить примеры подбора одежды для самостоятельных занятий; выполнять упражнения утренней зарядки и физкультминуток; </w:t>
      </w:r>
    </w:p>
    <w:p w:rsidR="00541366" w:rsidRDefault="004633E3">
      <w:pPr>
        <w:spacing w:after="0" w:line="240" w:lineRule="auto"/>
        <w:ind w:left="0" w:right="0" w:firstLineChars="125" w:firstLine="300"/>
      </w:pPr>
      <w:r>
        <w:t>анализировать причины нарушения осанки и демонстрировать упражнения по профи</w:t>
      </w:r>
      <w:r>
        <w:t xml:space="preserve">лактике её нарушения; </w:t>
      </w:r>
    </w:p>
    <w:p w:rsidR="00541366" w:rsidRDefault="004633E3">
      <w:pPr>
        <w:spacing w:after="0" w:line="240" w:lineRule="auto"/>
        <w:ind w:left="0" w:right="0" w:firstLineChars="125" w:firstLine="300"/>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демонстрировать передвижения стилизованным гимнастическим шагом и бег</w:t>
      </w:r>
      <w:r>
        <w:t xml:space="preserve">ом, прыжки на </w:t>
      </w:r>
    </w:p>
    <w:p w:rsidR="00541366" w:rsidRDefault="004633E3">
      <w:pPr>
        <w:spacing w:after="0" w:line="240" w:lineRule="auto"/>
        <w:ind w:left="0" w:right="0" w:firstLineChars="125" w:firstLine="300"/>
      </w:pPr>
      <w:r>
        <w:t xml:space="preserve">месте с поворотами в разные стороны и в длину толчком двумя ногами;  </w:t>
      </w:r>
    </w:p>
    <w:p w:rsidR="00541366" w:rsidRDefault="004633E3">
      <w:pPr>
        <w:spacing w:after="0" w:line="240" w:lineRule="auto"/>
        <w:ind w:left="0" w:right="0" w:firstLineChars="125" w:firstLine="300"/>
      </w:pPr>
      <w:r>
        <w:t xml:space="preserve">играть в подвижные игры с общеразвивающей направленностью.  </w:t>
      </w:r>
    </w:p>
    <w:p w:rsidR="00541366" w:rsidRDefault="004633E3">
      <w:pPr>
        <w:spacing w:after="0" w:line="240" w:lineRule="auto"/>
        <w:ind w:left="0" w:right="0" w:firstLineChars="125" w:firstLine="300"/>
      </w:pPr>
      <w:r>
        <w:t>168.3.6.8. К концу обучения во 2 классе обучающийся достигнет следующих предметных результатов по отдельным те</w:t>
      </w:r>
      <w:r>
        <w:t xml:space="preserve">мам программы по физической культуре: </w:t>
      </w:r>
    </w:p>
    <w:p w:rsidR="00541366" w:rsidRDefault="004633E3">
      <w:pPr>
        <w:spacing w:after="0" w:line="240" w:lineRule="auto"/>
        <w:ind w:left="0" w:right="0" w:firstLineChars="125" w:firstLine="300"/>
      </w:pPr>
      <w:r>
        <w:t>демонстрировать примеры основных физических качеств и высказывать своё суждение об их связи с укреплением здоровья и физическим развитием;  измерять показатели длины и массы тела, физических качеств с помощью специаль</w:t>
      </w:r>
      <w:r>
        <w:t xml:space="preserve">ных тестовых упражнений, вести наблюдения за их изменениями;  </w:t>
      </w:r>
    </w:p>
    <w:p w:rsidR="00541366" w:rsidRDefault="004633E3">
      <w:pPr>
        <w:spacing w:after="0" w:line="240" w:lineRule="auto"/>
        <w:ind w:left="0" w:right="0" w:firstLineChars="125" w:firstLine="300"/>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w:t>
      </w:r>
      <w:r>
        <w:t xml:space="preserve">асывании его с руки на руку, перекатыванию;  </w:t>
      </w:r>
    </w:p>
    <w:p w:rsidR="00541366" w:rsidRDefault="004633E3">
      <w:pPr>
        <w:spacing w:after="0" w:line="240" w:lineRule="auto"/>
        <w:ind w:left="0" w:right="0" w:firstLineChars="125" w:firstLine="300"/>
      </w:pPr>
      <w:r>
        <w:t xml:space="preserve">демонстрировать танцевальный хороводный шаг в совместном передвижении;  выполнять прыжки по разметкам на разное расстояние и с разной амплитудой; </w:t>
      </w:r>
    </w:p>
    <w:p w:rsidR="00541366" w:rsidRDefault="004633E3">
      <w:pPr>
        <w:spacing w:after="0" w:line="240" w:lineRule="auto"/>
        <w:ind w:left="0" w:right="0" w:firstLineChars="125" w:firstLine="300"/>
      </w:pPr>
      <w:r>
        <w:t>организовывать и играть в подвижные игры на развитие основных ф</w:t>
      </w:r>
      <w:r>
        <w:t xml:space="preserve">изических качеств, с использованием технических приёмов из спортивных игр;  выполнять упражнения на развитие физических качеств.  </w:t>
      </w:r>
    </w:p>
    <w:p w:rsidR="00541366" w:rsidRDefault="004633E3">
      <w:pPr>
        <w:spacing w:after="0" w:line="240" w:lineRule="auto"/>
        <w:ind w:left="0" w:right="0" w:firstLineChars="125" w:firstLine="300"/>
      </w:pPr>
      <w:r>
        <w:t>168.3.6.9. К концу обучения в 3 классе обучающийся достигнет следующих предметных результатов по отдельным темам программы по</w:t>
      </w:r>
      <w:r>
        <w:t xml:space="preserve"> физической культуре: </w:t>
      </w:r>
    </w:p>
    <w:p w:rsidR="00541366" w:rsidRDefault="004633E3">
      <w:pPr>
        <w:spacing w:after="0" w:line="240" w:lineRule="auto"/>
        <w:ind w:left="0" w:right="0" w:firstLineChars="125" w:firstLine="300"/>
      </w:pPr>
      <w:r>
        <w:t xml:space="preserve">соблюдать правила во время выполнения гимнастических и акробатических упражнений, легкоатлетической подготовки;  </w:t>
      </w:r>
    </w:p>
    <w:p w:rsidR="00541366" w:rsidRDefault="004633E3">
      <w:pPr>
        <w:spacing w:after="0" w:line="240" w:lineRule="auto"/>
        <w:ind w:left="0" w:right="0" w:firstLineChars="125" w:firstLine="300"/>
      </w:pPr>
      <w:r>
        <w:t>демонстрировать примеры упражнений общеразвивающей, подготовительной и соревновательной направленности, раскрывать их ц</w:t>
      </w:r>
      <w:r>
        <w:t xml:space="preserve">елевое предназначение на занятиях физической культурой;  </w:t>
      </w:r>
    </w:p>
    <w:p w:rsidR="00541366" w:rsidRDefault="004633E3">
      <w:pPr>
        <w:spacing w:after="0" w:line="240" w:lineRule="auto"/>
        <w:ind w:left="0" w:right="0" w:firstLineChars="125" w:firstLine="300"/>
      </w:pPr>
      <w:r>
        <w:t xml:space="preserve">измерять частоту пульса и определять физическую нагрузку по её значениям с помощью таблицы стандартных нагрузок;  </w:t>
      </w:r>
    </w:p>
    <w:p w:rsidR="00541366" w:rsidRDefault="004633E3">
      <w:pPr>
        <w:spacing w:after="0" w:line="240" w:lineRule="auto"/>
        <w:ind w:left="0" w:right="0" w:firstLineChars="125" w:firstLine="300"/>
      </w:pPr>
      <w:r>
        <w:t>выполнять упражнения дыхательной и зрительной гимнастики, объяснять их связь с пред</w:t>
      </w:r>
      <w:r>
        <w:t xml:space="preserve">упреждением появления утомления; выполнять движение противоходом в колонне по одному, перестраиваться из колонны по одному в колонну по три на месте и в движении; </w:t>
      </w:r>
      <w:r>
        <w:lastRenderedPageBreak/>
        <w:t>выполнять ходьбу по гимнастической скамейке с высоким подниманием колен и изменением положени</w:t>
      </w:r>
      <w:r>
        <w:t xml:space="preserve">я рук, поворотами в правую и левую сторону, двигаться приставным шагом левым и правым боком, спиной вперёд;  </w:t>
      </w:r>
    </w:p>
    <w:p w:rsidR="00541366" w:rsidRDefault="004633E3">
      <w:pPr>
        <w:spacing w:after="0" w:line="240" w:lineRule="auto"/>
        <w:ind w:left="0" w:right="0" w:firstLineChars="125" w:firstLine="300"/>
      </w:pPr>
      <w:r>
        <w:t xml:space="preserve">передвигаться по нижней жерди гимнастической стенки приставным шагом в правую и левую сторону, лазать разноимённым способом;  </w:t>
      </w:r>
    </w:p>
    <w:p w:rsidR="00541366" w:rsidRDefault="004633E3">
      <w:pPr>
        <w:spacing w:after="0" w:line="240" w:lineRule="auto"/>
        <w:ind w:left="0" w:right="0" w:firstLineChars="125" w:firstLine="300"/>
      </w:pPr>
      <w:r>
        <w:t>демонстрировать пры</w:t>
      </w:r>
      <w:r>
        <w:t xml:space="preserve">жки через скакалку на двух ногах и попеременно на правой и левой ноге;  </w:t>
      </w:r>
    </w:p>
    <w:p w:rsidR="00541366" w:rsidRDefault="004633E3">
      <w:pPr>
        <w:spacing w:after="0" w:line="240" w:lineRule="auto"/>
        <w:ind w:left="0" w:right="0" w:firstLineChars="125" w:firstLine="300"/>
      </w:pPr>
      <w:r>
        <w:t xml:space="preserve">демонстрировать упражнения ритмической гимнастики, движения танцев галоп и полька;  </w:t>
      </w:r>
    </w:p>
    <w:p w:rsidR="00541366" w:rsidRDefault="004633E3">
      <w:pPr>
        <w:spacing w:after="0" w:line="240" w:lineRule="auto"/>
        <w:ind w:left="0" w:right="0" w:firstLineChars="125" w:firstLine="300"/>
      </w:pPr>
      <w:r>
        <w:t>выполнять бег с преодолением небольших препятствий с разной скоростью, прыжки в длину с разбега сп</w:t>
      </w:r>
      <w:r>
        <w:t xml:space="preserve">особом согнув ноги, броски набивного мяча из положения сидя и стоя; </w:t>
      </w:r>
    </w:p>
    <w:p w:rsidR="00541366" w:rsidRDefault="004633E3">
      <w:pPr>
        <w:spacing w:after="0" w:line="240" w:lineRule="auto"/>
        <w:ind w:left="0" w:right="0" w:firstLineChars="125" w:firstLine="300"/>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w:t>
      </w:r>
      <w:r>
        <w:t xml:space="preserve">ого мяча змейкой);  </w:t>
      </w:r>
    </w:p>
    <w:p w:rsidR="00541366" w:rsidRDefault="004633E3">
      <w:pPr>
        <w:spacing w:after="0" w:line="240" w:lineRule="auto"/>
        <w:ind w:left="0" w:right="0" w:firstLineChars="125" w:firstLine="300"/>
      </w:pPr>
      <w:r>
        <w:t xml:space="preserve">выполнять упражнения на развитие физических качеств, демонстрировать приросты в их показателях.  </w:t>
      </w:r>
    </w:p>
    <w:p w:rsidR="00541366" w:rsidRDefault="004633E3">
      <w:pPr>
        <w:spacing w:after="0" w:line="240" w:lineRule="auto"/>
        <w:ind w:left="0" w:right="0" w:firstLineChars="125" w:firstLine="300"/>
      </w:pPr>
      <w:r>
        <w:t>168.3.6.10. К концу обучения в 4 классе обучающийся достигнет следующих предметных результатов по отдельным темам программы по физической</w:t>
      </w:r>
      <w:r>
        <w:t xml:space="preserve"> культуре: </w:t>
      </w:r>
    </w:p>
    <w:p w:rsidR="00541366" w:rsidRDefault="004633E3">
      <w:pPr>
        <w:spacing w:after="0" w:line="240" w:lineRule="auto"/>
        <w:ind w:left="0" w:right="0" w:firstLineChars="125" w:firstLine="300"/>
      </w:pPr>
      <w:r>
        <w:t xml:space="preserve">объяснять назначение комплекса ГТО и выявлять его связь с подготовкой к труду и защите Родины;  </w:t>
      </w:r>
    </w:p>
    <w:p w:rsidR="00541366" w:rsidRDefault="004633E3">
      <w:pPr>
        <w:spacing w:after="0" w:line="240" w:lineRule="auto"/>
        <w:ind w:left="0" w:right="0" w:firstLineChars="125" w:firstLine="300"/>
      </w:pPr>
      <w:r>
        <w:t xml:space="preserve">осознавать положительное влияние занятий физической подготовкой на укрепление </w:t>
      </w:r>
    </w:p>
    <w:p w:rsidR="00541366" w:rsidRDefault="004633E3">
      <w:pPr>
        <w:spacing w:after="0" w:line="240" w:lineRule="auto"/>
        <w:ind w:left="0" w:right="0" w:firstLineChars="125" w:firstLine="300"/>
      </w:pPr>
      <w:r>
        <w:t xml:space="preserve">здоровья, развитие сердечно-сосудистой и дыхательной систем;  </w:t>
      </w:r>
    </w:p>
    <w:p w:rsidR="00541366" w:rsidRDefault="004633E3">
      <w:pPr>
        <w:spacing w:after="0" w:line="240" w:lineRule="auto"/>
        <w:ind w:left="0" w:right="0" w:firstLineChars="125" w:firstLine="300"/>
      </w:pPr>
      <w:r>
        <w:t>приво</w:t>
      </w:r>
      <w:r>
        <w:t xml:space="preserve">дить примеры регулирования физической нагрузки по пульсу при развитии физических качеств: силы, быстроты, выносливости и гибкости;  </w:t>
      </w:r>
    </w:p>
    <w:p w:rsidR="00541366" w:rsidRDefault="004633E3">
      <w:pPr>
        <w:spacing w:after="0" w:line="240" w:lineRule="auto"/>
        <w:ind w:left="0" w:right="0" w:firstLineChars="125" w:firstLine="300"/>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541366" w:rsidRDefault="004633E3">
      <w:pPr>
        <w:spacing w:after="0" w:line="240" w:lineRule="auto"/>
        <w:ind w:left="0" w:right="0" w:firstLineChars="125" w:firstLine="300"/>
      </w:pPr>
      <w:r>
        <w:t>проявлять готовность оказать первую помощь в случае нео</w:t>
      </w:r>
      <w:r>
        <w:t xml:space="preserve">бходимости; </w:t>
      </w:r>
    </w:p>
    <w:p w:rsidR="00541366" w:rsidRDefault="004633E3">
      <w:pPr>
        <w:spacing w:after="0" w:line="240" w:lineRule="auto"/>
        <w:ind w:left="0" w:right="0" w:firstLineChars="125" w:firstLine="300"/>
      </w:pPr>
      <w:r>
        <w:t xml:space="preserve">демонстрировать акробатические комбинации из 5–7 хорошо освоенных упражнений (с помощью учителя);  </w:t>
      </w:r>
    </w:p>
    <w:p w:rsidR="00541366" w:rsidRDefault="004633E3">
      <w:pPr>
        <w:spacing w:after="0" w:line="240" w:lineRule="auto"/>
        <w:ind w:left="0" w:right="0" w:firstLineChars="125" w:firstLine="300"/>
      </w:pPr>
      <w:r>
        <w:t>демонстрировать опорный прыжок через гимнастического козла с разбега способом напрыгивания; выполнять метание малого (теннисного) мяча на дальн</w:t>
      </w:r>
      <w:r>
        <w:t xml:space="preserve">ость;  </w:t>
      </w:r>
    </w:p>
    <w:p w:rsidR="00541366" w:rsidRDefault="004633E3">
      <w:pPr>
        <w:spacing w:after="0" w:line="240" w:lineRule="auto"/>
        <w:ind w:left="0" w:right="0" w:firstLineChars="125" w:firstLine="300"/>
      </w:pPr>
      <w:r>
        <w:t xml:space="preserve">выполнять освоенные технические действия спортивных игр баскетбол, волейбол и футбол в условиях игровой деятельности;  выполнять упражнения на развитие физических качеств, демонстрировать приросты в их показателях. </w:t>
      </w:r>
    </w:p>
    <w:p w:rsidR="00541366" w:rsidRDefault="004633E3">
      <w:pPr>
        <w:spacing w:after="0" w:line="240" w:lineRule="auto"/>
        <w:ind w:left="0" w:right="0" w:firstLineChars="125" w:firstLine="300"/>
      </w:pPr>
      <w:r>
        <w:t>168.4. Физическая культура. Моду</w:t>
      </w:r>
      <w:r>
        <w:t xml:space="preserve">ли по видам спорта. </w:t>
      </w:r>
    </w:p>
    <w:p w:rsidR="00541366" w:rsidRDefault="004633E3">
      <w:pPr>
        <w:spacing w:after="0" w:line="240" w:lineRule="auto"/>
        <w:ind w:left="0" w:right="0" w:firstLineChars="125" w:firstLine="300"/>
        <w:jc w:val="left"/>
      </w:pPr>
      <w:r>
        <w:t xml:space="preserve">168.4.7. Модуль «Футбол». </w:t>
      </w:r>
    </w:p>
    <w:p w:rsidR="00541366" w:rsidRDefault="004633E3">
      <w:pPr>
        <w:spacing w:after="0" w:line="240" w:lineRule="auto"/>
        <w:ind w:left="0" w:right="0" w:firstLineChars="125" w:firstLine="300"/>
      </w:pPr>
      <w:r>
        <w:t xml:space="preserve">168.4.7.1. Пояснительная записка модуля «Футбол». </w:t>
      </w:r>
    </w:p>
    <w:p w:rsidR="00541366" w:rsidRDefault="004633E3">
      <w:pPr>
        <w:spacing w:after="0" w:line="240" w:lineRule="auto"/>
        <w:ind w:left="0" w:right="0" w:firstLineChars="125" w:firstLine="300"/>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w:t>
      </w:r>
      <w:r>
        <w:t xml:space="preserve">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541366" w:rsidRDefault="004633E3">
      <w:pPr>
        <w:spacing w:after="0" w:line="240" w:lineRule="auto"/>
        <w:ind w:left="0" w:right="0" w:firstLineChars="125" w:firstLine="300"/>
      </w:pPr>
      <w:r>
        <w:t xml:space="preserve">Футбол – </w:t>
      </w:r>
      <w:r>
        <w:t>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w:t>
      </w:r>
      <w:r>
        <w:t xml:space="preserve">анятиям физической культурой и спортом, их личностному и профессиональному самоопределению. </w:t>
      </w:r>
    </w:p>
    <w:p w:rsidR="00541366" w:rsidRDefault="004633E3">
      <w:pPr>
        <w:spacing w:after="0" w:line="240" w:lineRule="auto"/>
        <w:ind w:left="0" w:right="0" w:firstLineChars="125" w:firstLine="300"/>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w:t>
      </w:r>
      <w:r>
        <w:t xml:space="preserve">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w:t>
      </w:r>
      <w:r>
        <w:t xml:space="preserve">ности и желание находить общий язык с партнером, а также решать конфликтные ситуации. </w:t>
      </w:r>
    </w:p>
    <w:p w:rsidR="00541366" w:rsidRDefault="004633E3">
      <w:pPr>
        <w:spacing w:after="0" w:line="240" w:lineRule="auto"/>
        <w:ind w:left="0" w:right="0" w:firstLineChars="125" w:firstLine="300"/>
      </w:pPr>
      <w:r>
        <w:lastRenderedPageBreak/>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w:t>
      </w:r>
      <w:r>
        <w:t xml:space="preserve">ельность организма, обеспечивая правильное физическое развитие.  </w:t>
      </w:r>
    </w:p>
    <w:p w:rsidR="00541366" w:rsidRDefault="004633E3">
      <w:pPr>
        <w:spacing w:after="0" w:line="240" w:lineRule="auto"/>
        <w:ind w:left="0" w:right="0" w:firstLineChars="125" w:firstLine="300"/>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w:t>
      </w:r>
      <w:r>
        <w:t xml:space="preserve">ь, снижает заболеваемость и утомление у обучающихся, возникающее в ходе учебных занятий. </w:t>
      </w:r>
    </w:p>
    <w:p w:rsidR="00541366" w:rsidRDefault="004633E3">
      <w:pPr>
        <w:spacing w:after="0" w:line="240" w:lineRule="auto"/>
        <w:ind w:left="0" w:right="0" w:firstLineChars="125" w:firstLine="300"/>
      </w:pPr>
      <w:r>
        <w:t xml:space="preserve">168.4.7.2.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w:t>
      </w:r>
      <w:r>
        <w:t xml:space="preserve">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 </w:t>
      </w:r>
    </w:p>
    <w:p w:rsidR="00541366" w:rsidRDefault="004633E3">
      <w:pPr>
        <w:spacing w:after="0" w:line="240" w:lineRule="auto"/>
        <w:ind w:left="0" w:right="0" w:firstLineChars="125" w:firstLine="300"/>
      </w:pPr>
      <w:r>
        <w:t>168.4.7.3. Задачами изучения модуля «Футбол» являются: всестороннее гармоничное раз</w:t>
      </w:r>
      <w:r>
        <w:t>витие детей, увеличение объёма их двигательной активности; 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 развитие основных физич</w:t>
      </w:r>
      <w:r>
        <w:t>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 ознакомление и обучение физически</w:t>
      </w:r>
      <w:r>
        <w:t>м упражнениям общеразвивающей и корригирующей направленности посредством освоения технических действий в футболе; ознакомление и освоение знаний об истории и развитии футбола, основных понятиях и современных представлениях о футболе, его возможностях и зна</w:t>
      </w:r>
      <w:r>
        <w:t>чениях в процессе развития и укрепления здоровья, физическом развитии обучающихся;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w:t>
      </w:r>
      <w:r>
        <w:t>тельных занятий по футболу; воспитание социально значимых качеств личности, норм коллективного взаимодействия и сотрудничества в игровой деятельности средствами футбола; удовлетворение индивидуальных потребностей обучающихся в занятиях физической культурой</w:t>
      </w:r>
      <w:r>
        <w:t xml:space="preserve"> и спортом средствами футбола; 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 выявл</w:t>
      </w:r>
      <w:r>
        <w:t xml:space="preserve">ение, развитие и поддержка одарённых детей в области спорта. </w:t>
      </w:r>
    </w:p>
    <w:p w:rsidR="00541366" w:rsidRDefault="004633E3">
      <w:pPr>
        <w:spacing w:after="0" w:line="240" w:lineRule="auto"/>
        <w:ind w:left="0" w:right="0" w:firstLineChars="125" w:firstLine="300"/>
      </w:pPr>
      <w:r>
        <w:t xml:space="preserve">168.4.7.4. Место и роль модуля «Футбол». </w:t>
      </w:r>
    </w:p>
    <w:p w:rsidR="00541366" w:rsidRDefault="004633E3">
      <w:pPr>
        <w:spacing w:after="0" w:line="240" w:lineRule="auto"/>
        <w:ind w:left="0" w:right="0" w:firstLineChars="125" w:firstLine="300"/>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w:t>
      </w:r>
      <w:r>
        <w:t>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w:t>
      </w:r>
      <w:r>
        <w:t xml:space="preserve">ния объёма двигательной активности и оздоровления в повседневной жизни. </w:t>
      </w:r>
    </w:p>
    <w:p w:rsidR="00541366" w:rsidRDefault="004633E3">
      <w:pPr>
        <w:spacing w:after="0" w:line="240" w:lineRule="auto"/>
        <w:ind w:left="0" w:right="0" w:firstLineChars="125" w:firstLine="300"/>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w:t>
      </w:r>
      <w:r>
        <w:t xml:space="preserve">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541366" w:rsidRDefault="004633E3">
      <w:pPr>
        <w:spacing w:after="0" w:line="240" w:lineRule="auto"/>
        <w:ind w:left="0" w:right="0" w:firstLineChars="125" w:firstLine="300"/>
      </w:pPr>
      <w:r>
        <w:t>168.4.7.5. Учебный модуль «Футбол» может быть реализован в следу</w:t>
      </w:r>
      <w:r>
        <w:t>ющих вариантах: 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w:t>
      </w:r>
      <w:r>
        <w:t xml:space="preserve"> дозировкой 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w:t>
      </w:r>
      <w:r>
        <w:t xml:space="preserve">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lastRenderedPageBreak/>
        <w:t>организации и проведении уроков физической культуры с 3-х часовой не</w:t>
      </w:r>
      <w:r>
        <w:t xml:space="preserve">дельной нагрузкой рекомендуемый объём в 1 классе – 33 часа, во 2, 3, 4 классах – по 34 часа); </w:t>
      </w:r>
    </w:p>
    <w:p w:rsidR="00541366" w:rsidRDefault="004633E3">
      <w:pPr>
        <w:spacing w:after="0" w:line="240" w:lineRule="auto"/>
        <w:ind w:left="0" w:right="0" w:firstLineChars="125" w:firstLine="300"/>
        <w:jc w:val="right"/>
      </w:pPr>
      <w:r>
        <w:t xml:space="preserve">в виде дополнительных часов, выделяемых на спортивно-оздоровительную работу с </w:t>
      </w:r>
    </w:p>
    <w:p w:rsidR="00541366" w:rsidRDefault="004633E3">
      <w:pPr>
        <w:spacing w:after="0" w:line="240" w:lineRule="auto"/>
        <w:ind w:left="0" w:right="0" w:firstLineChars="125" w:firstLine="300"/>
      </w:pPr>
      <w:r>
        <w:t>обучающимися в рамках внеурочной деятельности, деятельности школьных спортивных кл</w:t>
      </w:r>
      <w:r>
        <w:t xml:space="preserve">убов (рекомендуемый объём в 1 классе – 33 часа, во 2, 3, 4 классах – по 34 часа). </w:t>
      </w:r>
    </w:p>
    <w:p w:rsidR="00541366" w:rsidRDefault="004633E3">
      <w:pPr>
        <w:spacing w:after="0" w:line="240" w:lineRule="auto"/>
        <w:ind w:left="0" w:right="0" w:firstLineChars="125" w:firstLine="300"/>
      </w:pPr>
      <w:r>
        <w:t xml:space="preserve">168.4.7.6. Содержание модуля «Футбол». </w:t>
      </w:r>
    </w:p>
    <w:p w:rsidR="00541366" w:rsidRDefault="004633E3">
      <w:pPr>
        <w:spacing w:after="0" w:line="240" w:lineRule="auto"/>
        <w:ind w:left="0" w:right="0" w:firstLineChars="125" w:firstLine="300"/>
      </w:pPr>
      <w:r>
        <w:t xml:space="preserve">Знания о футболе. </w:t>
      </w:r>
    </w:p>
    <w:p w:rsidR="00541366" w:rsidRDefault="004633E3">
      <w:pPr>
        <w:spacing w:after="0" w:line="240" w:lineRule="auto"/>
        <w:ind w:left="0" w:right="0" w:firstLineChars="125" w:firstLine="300"/>
      </w:pPr>
      <w:r>
        <w:t xml:space="preserve">История зарождения футбола, как вида спорта, в мире и в Российской Федерации. </w:t>
      </w:r>
    </w:p>
    <w:p w:rsidR="00541366" w:rsidRDefault="004633E3">
      <w:pPr>
        <w:spacing w:after="0" w:line="240" w:lineRule="auto"/>
        <w:ind w:left="0" w:right="0" w:firstLineChars="125" w:firstLine="300"/>
      </w:pPr>
      <w:r>
        <w:t xml:space="preserve">Легендарные отечественные и зарубежные игроки, тренеры.  </w:t>
      </w:r>
    </w:p>
    <w:p w:rsidR="00541366" w:rsidRDefault="004633E3">
      <w:pPr>
        <w:spacing w:after="0" w:line="240" w:lineRule="auto"/>
        <w:ind w:left="0" w:right="0" w:firstLineChars="125" w:firstLine="300"/>
      </w:pPr>
      <w:r>
        <w:t xml:space="preserve">Достижения сборных команд страны по футболу на чемпионатах Европы, мира и Олимпийских играх. </w:t>
      </w:r>
    </w:p>
    <w:p w:rsidR="00541366" w:rsidRDefault="004633E3">
      <w:pPr>
        <w:spacing w:after="0" w:line="240" w:lineRule="auto"/>
        <w:ind w:left="0" w:right="0" w:firstLineChars="125" w:firstLine="300"/>
      </w:pPr>
      <w:r>
        <w:t xml:space="preserve">Футбольный словарь терминов и определений. Спортивные дисциплины вида спорта «Футбол». </w:t>
      </w:r>
    </w:p>
    <w:p w:rsidR="00541366" w:rsidRDefault="004633E3">
      <w:pPr>
        <w:spacing w:after="0" w:line="240" w:lineRule="auto"/>
        <w:ind w:left="0" w:right="0" w:firstLineChars="125" w:firstLine="300"/>
      </w:pPr>
      <w:r>
        <w:t>Состав футбольно</w:t>
      </w:r>
      <w:r>
        <w:t xml:space="preserve">й команды, функции игроков в команде, роль капитана команды. </w:t>
      </w:r>
    </w:p>
    <w:p w:rsidR="00541366" w:rsidRDefault="004633E3">
      <w:pPr>
        <w:spacing w:after="0" w:line="240" w:lineRule="auto"/>
        <w:ind w:left="0" w:right="0" w:firstLineChars="125" w:firstLine="300"/>
      </w:pPr>
      <w:r>
        <w:t xml:space="preserve">Правила безопасности и культура поведения во время посещений соревнований по футболу, правила поведения во время занятий футболом. </w:t>
      </w:r>
    </w:p>
    <w:p w:rsidR="00541366" w:rsidRDefault="004633E3">
      <w:pPr>
        <w:spacing w:after="0" w:line="240" w:lineRule="auto"/>
        <w:ind w:left="0" w:right="0" w:firstLineChars="125" w:firstLine="300"/>
      </w:pPr>
      <w:r>
        <w:t>Футбол, как средство укрепления здоровья, закаливания и развит</w:t>
      </w:r>
      <w:r>
        <w:t xml:space="preserve">ия физических качеств. </w:t>
      </w:r>
    </w:p>
    <w:p w:rsidR="00541366" w:rsidRDefault="004633E3">
      <w:pPr>
        <w:spacing w:after="0" w:line="240" w:lineRule="auto"/>
        <w:ind w:left="0" w:right="0" w:firstLineChars="125" w:firstLine="300"/>
      </w:pPr>
      <w:r>
        <w:t xml:space="preserve">Правила личной гигиены во время занятий футболом. Требование к спортивной одежде и обуви, спортивному инвентарю.  </w:t>
      </w:r>
    </w:p>
    <w:p w:rsidR="00541366" w:rsidRDefault="004633E3">
      <w:pPr>
        <w:spacing w:after="0" w:line="240" w:lineRule="auto"/>
        <w:ind w:left="0" w:right="0" w:firstLineChars="125" w:firstLine="300"/>
      </w:pPr>
      <w:r>
        <w:t xml:space="preserve">Способы самостоятельной деятельности. </w:t>
      </w:r>
    </w:p>
    <w:p w:rsidR="00541366" w:rsidRDefault="004633E3">
      <w:pPr>
        <w:spacing w:after="0" w:line="240" w:lineRule="auto"/>
        <w:ind w:left="0" w:right="0" w:firstLineChars="125" w:firstLine="300"/>
      </w:pPr>
      <w:r>
        <w:t xml:space="preserve">Соблюдение личной гигиены, требований к спортивной одежде и обуви для занятий </w:t>
      </w:r>
      <w:r>
        <w:t xml:space="preserve">футболом. </w:t>
      </w:r>
    </w:p>
    <w:p w:rsidR="00541366" w:rsidRDefault="004633E3">
      <w:pPr>
        <w:spacing w:after="0" w:line="240" w:lineRule="auto"/>
        <w:ind w:left="0" w:right="0" w:firstLineChars="125" w:firstLine="300"/>
      </w:pPr>
      <w:r>
        <w:t xml:space="preserve">Первые внешние признаки утомления. Способы самоконтроля за физической нагрузкой, соблюдение питьевого режима. </w:t>
      </w:r>
    </w:p>
    <w:p w:rsidR="00541366" w:rsidRDefault="004633E3">
      <w:pPr>
        <w:spacing w:after="0" w:line="240" w:lineRule="auto"/>
        <w:ind w:left="0" w:right="0" w:firstLineChars="125" w:firstLine="300"/>
      </w:pPr>
      <w:r>
        <w:t xml:space="preserve">Уход за спортивным инвентарем и оборудованием при занятиях футболом. Основы организации самостоятельных занятий футболом. </w:t>
      </w:r>
    </w:p>
    <w:p w:rsidR="00541366" w:rsidRDefault="004633E3">
      <w:pPr>
        <w:spacing w:after="0" w:line="240" w:lineRule="auto"/>
        <w:ind w:left="0" w:right="0" w:firstLineChars="125" w:firstLine="300"/>
      </w:pPr>
      <w:r>
        <w:t>Организация</w:t>
      </w:r>
      <w:r>
        <w:t xml:space="preserve"> и проведение подвижных игр с элементами футбола со сверстниками в активной досуговой деятельности. </w:t>
      </w:r>
    </w:p>
    <w:p w:rsidR="00541366" w:rsidRDefault="004633E3">
      <w:pPr>
        <w:spacing w:after="0" w:line="240" w:lineRule="auto"/>
        <w:ind w:left="0" w:right="0" w:firstLineChars="125" w:firstLine="300"/>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w:t>
      </w:r>
      <w:r>
        <w:t xml:space="preserve">ческих качеств. </w:t>
      </w:r>
    </w:p>
    <w:p w:rsidR="00541366" w:rsidRDefault="004633E3">
      <w:pPr>
        <w:spacing w:after="0" w:line="240" w:lineRule="auto"/>
        <w:ind w:left="0" w:right="0" w:firstLineChars="125" w:firstLine="300"/>
      </w:pPr>
      <w:r>
        <w:t xml:space="preserve">Причины возникновения ошибок при выполнении технических приёмов и способы их устранения. </w:t>
      </w:r>
    </w:p>
    <w:p w:rsidR="00541366" w:rsidRDefault="004633E3">
      <w:pPr>
        <w:spacing w:after="0" w:line="240" w:lineRule="auto"/>
        <w:ind w:left="0" w:right="0" w:firstLineChars="125" w:firstLine="300"/>
      </w:pPr>
      <w:r>
        <w:t xml:space="preserve">Тестирование уровня физической и технической подготовленности в футболе. </w:t>
      </w:r>
    </w:p>
    <w:p w:rsidR="00541366" w:rsidRDefault="004633E3">
      <w:pPr>
        <w:spacing w:after="0" w:line="240" w:lineRule="auto"/>
        <w:ind w:left="0" w:right="0" w:firstLineChars="125" w:firstLine="300"/>
      </w:pPr>
      <w:r>
        <w:t xml:space="preserve">Физическое совершенствование. </w:t>
      </w:r>
    </w:p>
    <w:p w:rsidR="00541366" w:rsidRDefault="004633E3">
      <w:pPr>
        <w:spacing w:after="0" w:line="240" w:lineRule="auto"/>
        <w:ind w:left="0" w:right="0" w:firstLineChars="125" w:firstLine="300"/>
      </w:pPr>
      <w:r>
        <w:t>Комплексы общеразвивающих и корригирующих уп</w:t>
      </w:r>
      <w:r>
        <w:t xml:space="preserve">ражнений с мячом и без мяча. Техника передвижения и специально-беговые упражнения.  </w:t>
      </w:r>
    </w:p>
    <w:p w:rsidR="00541366" w:rsidRDefault="004633E3">
      <w:pPr>
        <w:spacing w:after="0" w:line="240" w:lineRule="auto"/>
        <w:ind w:left="0" w:right="0" w:firstLineChars="125" w:firstLine="300"/>
      </w:pPr>
      <w:r>
        <w:t xml:space="preserve">Комплексы специальных упражнений для развития физических качеств, технических приемов и упражнений на частоту движений ног. </w:t>
      </w:r>
    </w:p>
    <w:p w:rsidR="00541366" w:rsidRDefault="004633E3">
      <w:pPr>
        <w:spacing w:after="0" w:line="240" w:lineRule="auto"/>
        <w:ind w:left="0" w:right="0" w:firstLineChars="125" w:firstLine="300"/>
      </w:pPr>
      <w:r>
        <w:t>Подвижные игры без мячей и с мячами. Подвижные</w:t>
      </w:r>
      <w:r>
        <w:t xml:space="preserve"> игры и эстафеты специальной направленности с элементами футбола. </w:t>
      </w:r>
    </w:p>
    <w:p w:rsidR="00541366" w:rsidRDefault="004633E3">
      <w:pPr>
        <w:spacing w:after="0" w:line="240" w:lineRule="auto"/>
        <w:ind w:left="0" w:right="0" w:firstLineChars="125" w:firstLine="300"/>
      </w:pPr>
      <w:r>
        <w:t xml:space="preserve">Индивидуальные технические действия с мячом: ведение мяча ногой – внутренней частью подъема, внешней частью подъема, средней частью </w:t>
      </w:r>
    </w:p>
    <w:p w:rsidR="00541366" w:rsidRDefault="004633E3">
      <w:pPr>
        <w:spacing w:after="0" w:line="240" w:lineRule="auto"/>
        <w:ind w:left="0" w:right="0" w:firstLineChars="125" w:firstLine="300"/>
        <w:jc w:val="left"/>
      </w:pPr>
      <w:r>
        <w:t xml:space="preserve">подъема, внутренней стороной стопы; развороты с мячом – </w:t>
      </w:r>
      <w:r>
        <w:t xml:space="preserve">подошвой, внешней стороной стопы, внутренней стороной стопы; удары по мячу ногой – внутренней стороной стопы, средней частью подъема, внутренней частью подъема; </w:t>
      </w:r>
    </w:p>
    <w:p w:rsidR="00541366" w:rsidRDefault="004633E3">
      <w:pPr>
        <w:spacing w:after="0" w:line="240" w:lineRule="auto"/>
        <w:ind w:left="0" w:right="0" w:firstLineChars="125" w:firstLine="300"/>
      </w:pPr>
      <w:r>
        <w:t xml:space="preserve">остановка мяча ногой – подошвой, внутренней стороной стопы; обманные движения («финты») – «остановка» мяча ногой, «уход» в сторону. </w:t>
      </w:r>
    </w:p>
    <w:p w:rsidR="00541366" w:rsidRDefault="004633E3">
      <w:pPr>
        <w:spacing w:after="0" w:line="240" w:lineRule="auto"/>
        <w:ind w:left="0" w:right="0" w:firstLineChars="125" w:firstLine="300"/>
      </w:pPr>
      <w:r>
        <w:t>Игровые упражнения в парах, в тройках и тактические действия (в процессе учебной игры и соревновательной деятельности). Игр</w:t>
      </w:r>
      <w:r>
        <w:t xml:space="preserve">а в футбол по упрощенным правилам. </w:t>
      </w:r>
    </w:p>
    <w:p w:rsidR="00541366" w:rsidRDefault="004633E3">
      <w:pPr>
        <w:spacing w:after="0" w:line="240" w:lineRule="auto"/>
        <w:ind w:left="0" w:right="0" w:firstLineChars="125" w:firstLine="300"/>
      </w:pPr>
      <w:r>
        <w:t xml:space="preserve">Учебные игры, участие в фестивалях и соревновательных по футболу. </w:t>
      </w:r>
    </w:p>
    <w:p w:rsidR="00541366" w:rsidRDefault="004633E3">
      <w:pPr>
        <w:spacing w:after="0" w:line="240" w:lineRule="auto"/>
        <w:ind w:left="0" w:right="0" w:firstLineChars="125" w:firstLine="300"/>
      </w:pPr>
      <w:r>
        <w:t xml:space="preserve">Тестовые упражнения по физической и технической подготовленности обучающихся в футболе.  </w:t>
      </w:r>
    </w:p>
    <w:p w:rsidR="00541366" w:rsidRDefault="004633E3">
      <w:pPr>
        <w:spacing w:after="0" w:line="240" w:lineRule="auto"/>
        <w:ind w:left="0" w:right="0" w:firstLineChars="125" w:firstLine="300"/>
      </w:pPr>
      <w:r>
        <w:t>168.4.7.7. Содержание учебного модуля «Футбол» направлено на до</w:t>
      </w:r>
      <w:r>
        <w:t xml:space="preserve">стижение обучающимися личностных, метапредметных и предметных результатов обучения. </w:t>
      </w:r>
    </w:p>
    <w:p w:rsidR="00541366" w:rsidRDefault="004633E3">
      <w:pPr>
        <w:spacing w:after="0" w:line="240" w:lineRule="auto"/>
        <w:ind w:left="0" w:right="0" w:firstLineChars="125" w:firstLine="300"/>
      </w:pPr>
      <w:r>
        <w:lastRenderedPageBreak/>
        <w:t xml:space="preserve">168.4.7.7.1. При изучении учебного модуля «Футбол» на уровне начального общего образования у обучающихся будут сформированы следующие личностные результаты: </w:t>
      </w:r>
    </w:p>
    <w:p w:rsidR="00541366" w:rsidRDefault="004633E3">
      <w:pPr>
        <w:spacing w:after="0" w:line="240" w:lineRule="auto"/>
        <w:ind w:left="0" w:right="0" w:firstLineChars="125" w:firstLine="300"/>
      </w:pPr>
      <w:r>
        <w:t>проявление па</w:t>
      </w:r>
      <w:r>
        <w:t>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 проявление уважительного</w:t>
      </w:r>
      <w:r>
        <w:t xml:space="preserve">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w:t>
      </w:r>
      <w:r>
        <w:t>й; 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 понимание установки на безопасный, здоровый образ жизни, наличие мот</w:t>
      </w:r>
      <w:r>
        <w:t>ивации к творческому труду, работе на результат, бережному отношению к материальным и духовным ценностям; 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w:t>
      </w:r>
      <w:r>
        <w:t xml:space="preserve">льтурой, игровой и соревновательной деятельности по футболу. </w:t>
      </w:r>
    </w:p>
    <w:p w:rsidR="00541366" w:rsidRDefault="004633E3">
      <w:pPr>
        <w:spacing w:after="0" w:line="240" w:lineRule="auto"/>
        <w:ind w:left="0" w:right="0" w:firstLineChars="125" w:firstLine="300"/>
      </w:pPr>
      <w:r>
        <w:t xml:space="preserve">168.4.7.7.2. При изучении учебного модуля «Футбол» на уровне начального общего образования у обучающихся будут сформированы следующие метапредметные результаты: </w:t>
      </w:r>
    </w:p>
    <w:p w:rsidR="00541366" w:rsidRDefault="004633E3">
      <w:pPr>
        <w:spacing w:after="0" w:line="240" w:lineRule="auto"/>
        <w:ind w:left="0" w:right="0" w:firstLineChars="125" w:firstLine="300"/>
      </w:pPr>
      <w:r>
        <w:t>формирование способности понимат</w:t>
      </w:r>
      <w:r>
        <w:t>ь цели и задачи учебной деятельности, поиска средств и способов её осуществления; 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w:t>
      </w:r>
      <w:r>
        <w:t>, соотносить двигательные действия с планируемыми результатами в футболе, определять и корректировать способы действий в рамках предложенных условий; умение владеть основами самоконтроля, самооценки, выявлять, анализировать и находить способы устранения ош</w:t>
      </w:r>
      <w:r>
        <w:t xml:space="preserve">ибок при выполнении технических приёмов футбола; умение организовывать совместную деятельность с учителем и сверстниками, работать индивидуально и в группе. </w:t>
      </w:r>
    </w:p>
    <w:p w:rsidR="00541366" w:rsidRDefault="004633E3">
      <w:pPr>
        <w:spacing w:after="0" w:line="240" w:lineRule="auto"/>
        <w:ind w:left="0" w:right="0" w:firstLineChars="125" w:firstLine="300"/>
      </w:pPr>
      <w:r>
        <w:t>168.4.7.7.3. При изучении учебного модуля «Футбол» на уровне начального общего образования у обуча</w:t>
      </w:r>
      <w:r>
        <w:t xml:space="preserve">ющихся будут сформированы следующие предметные результаты: </w:t>
      </w:r>
    </w:p>
    <w:p w:rsidR="00541366" w:rsidRDefault="004633E3">
      <w:pPr>
        <w:spacing w:after="0" w:line="240" w:lineRule="auto"/>
        <w:ind w:left="0" w:right="0" w:firstLineChars="125" w:firstLine="300"/>
      </w:pPr>
      <w: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541366" w:rsidRDefault="004633E3">
      <w:pPr>
        <w:spacing w:after="0" w:line="240" w:lineRule="auto"/>
        <w:ind w:left="0" w:right="0" w:firstLineChars="125" w:firstLine="300"/>
      </w:pPr>
      <w:r>
        <w:t>соблюдение правил личной гигиены, безопасного поведения во вре</w:t>
      </w:r>
      <w:r>
        <w:t>мя занятий футболом и посещений соревнований по футболу, требования к спортивной одежде и обуви, спортивному инвентарю для занятий футболом;  формирование навыков систематического наблюдения за своим физическим состоянием, показателями физического развития</w:t>
      </w:r>
      <w:r>
        <w:t xml:space="preserve"> и основных физических качеств; организация самостоятельных занятий футболом, подвижных игры специальной направленности с элементами футбола со сверстниками; выполнение комплексов общеразвивающих и корригирующих упражнений, упражнений на развитие быстроты,</w:t>
      </w:r>
      <w:r>
        <w:t xml:space="preserve"> ловкости, гибкости, специальных упражнений для формирования технических действий футболиста; 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w:t>
      </w:r>
      <w:r>
        <w:t xml:space="preserve">сти; выполнение индивидуальных технических приемов владения мячом: ведение, развороты, удары по мячу ногой, остановка и (или) прием мяча, обманные движения («финты»); </w:t>
      </w:r>
    </w:p>
    <w:p w:rsidR="00541366" w:rsidRDefault="004633E3">
      <w:pPr>
        <w:spacing w:after="0" w:line="240" w:lineRule="auto"/>
        <w:ind w:left="0" w:right="0" w:firstLineChars="125" w:firstLine="300"/>
      </w:pPr>
      <w:r>
        <w:t>выполнение тактических комбинаций: в парах, в тройках и тактических действия (в процессе</w:t>
      </w:r>
      <w:r>
        <w:t xml:space="preserve"> учебной игры и соревновательной деятельности); выполнение контрольно-тестовых упражнений по общей и специальной физической подготовленности, технической подготовки обучающихся; умение излагать правила и условия подвижных игр, игровых заданий, эстафет; </w:t>
      </w:r>
    </w:p>
    <w:p w:rsidR="00541366" w:rsidRDefault="004633E3">
      <w:pPr>
        <w:spacing w:after="0" w:line="240" w:lineRule="auto"/>
        <w:ind w:left="0" w:right="0" w:firstLineChars="125" w:firstLine="300"/>
      </w:pPr>
      <w:r>
        <w:t>уч</w:t>
      </w:r>
      <w:r>
        <w:t>астие в учебных играх и фестивалях в уменьшенных составах, на уменьшенной площадке, по упрощенным правилам; участие в соревновательной деятельности на внутришкольном, районном, муниципальном, городском, региональном, всероссийском уровнях; проявление волев</w:t>
      </w:r>
      <w:r>
        <w:t>ых, социальных качеств личности, организованности, ответственности в учебной, игровой и соревновательной деятельности; проявление уважительных отношение к одноклассникам, культуры общения и взаимодействия, терпимости и толерантности в достижении общих целе</w:t>
      </w:r>
      <w:r>
        <w:t xml:space="preserve">й в учебной и игровой деятельности на занятиях футболом. </w:t>
      </w:r>
    </w:p>
    <w:p w:rsidR="00541366" w:rsidRDefault="004633E3">
      <w:pPr>
        <w:spacing w:after="0" w:line="240" w:lineRule="auto"/>
        <w:ind w:left="0" w:right="0" w:firstLineChars="125" w:firstLine="300"/>
      </w:pPr>
      <w:r>
        <w:t xml:space="preserve">168.4.11. Модуль «Легкая атлетика». </w:t>
      </w:r>
    </w:p>
    <w:p w:rsidR="00541366" w:rsidRDefault="004633E3">
      <w:pPr>
        <w:spacing w:after="0" w:line="240" w:lineRule="auto"/>
        <w:ind w:left="0" w:right="0" w:firstLineChars="125" w:firstLine="300"/>
      </w:pPr>
      <w:r>
        <w:lastRenderedPageBreak/>
        <w:t xml:space="preserve">168.4.11.1. Пояснительная записка модуля «Легкая атлетика». </w:t>
      </w:r>
    </w:p>
    <w:p w:rsidR="00541366" w:rsidRDefault="004633E3">
      <w:pPr>
        <w:spacing w:after="0" w:line="240" w:lineRule="auto"/>
        <w:ind w:left="0" w:right="0" w:firstLineChars="125" w:firstLine="300"/>
      </w:pPr>
      <w: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w:t>
      </w:r>
      <w:r>
        <w:t xml:space="preserve">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541366" w:rsidRDefault="004633E3">
      <w:pPr>
        <w:spacing w:after="0" w:line="240" w:lineRule="auto"/>
        <w:ind w:left="0" w:right="0" w:firstLineChars="125" w:firstLine="300"/>
      </w:pPr>
      <w:r>
        <w:t>Легкая атлетика дает возможность развивать все физические (двигательные) качества: быстроту</w:t>
      </w:r>
      <w:r>
        <w:t>,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w:t>
      </w:r>
      <w:r>
        <w:t xml:space="preserve">и повсеместно и в любое время года. </w:t>
      </w:r>
    </w:p>
    <w:p w:rsidR="00541366" w:rsidRDefault="004633E3">
      <w:pPr>
        <w:spacing w:after="0" w:line="240" w:lineRule="auto"/>
        <w:ind w:left="0" w:right="0" w:firstLineChars="125" w:firstLine="300"/>
      </w:pPr>
      <w: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w:t>
      </w:r>
      <w:r>
        <w:t>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w:t>
      </w:r>
      <w:r>
        <w:t xml:space="preserve">ть и устойчивое состояние организма к воздействию низких температур, простудным заболеваниям.  </w:t>
      </w:r>
    </w:p>
    <w:p w:rsidR="00541366" w:rsidRDefault="004633E3">
      <w:pPr>
        <w:spacing w:after="0" w:line="240" w:lineRule="auto"/>
        <w:ind w:left="0" w:right="0" w:firstLineChars="125" w:firstLine="300"/>
      </w:pPr>
      <w:r>
        <w:t>168.4.11.2. Целью изучения модуля «Легкая атлетика» является обучение основам легкоатлетических дисциплин (бега, прыжков и метаний) как базовому жизненно необхо</w:t>
      </w:r>
      <w:r>
        <w:t>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w:t>
      </w:r>
      <w:r>
        <w:t xml:space="preserve">ом с использованием средств легкой атлетики. </w:t>
      </w:r>
    </w:p>
    <w:p w:rsidR="00541366" w:rsidRDefault="004633E3">
      <w:pPr>
        <w:spacing w:after="0" w:line="240" w:lineRule="auto"/>
        <w:ind w:left="0" w:right="0" w:firstLineChars="125" w:firstLine="300"/>
      </w:pPr>
      <w:r>
        <w:t xml:space="preserve">168.4.11.3. Задачами изучения модуля «Легкая атлетика» являются: всестороннее гармоничное развитие детей и подростков, увеличение объёма их двигательной </w:t>
      </w:r>
    </w:p>
    <w:p w:rsidR="00541366" w:rsidRDefault="004633E3">
      <w:pPr>
        <w:spacing w:after="0" w:line="240" w:lineRule="auto"/>
        <w:ind w:left="0" w:right="0" w:firstLineChars="125" w:firstLine="300"/>
      </w:pPr>
      <w:r>
        <w:t>активности; укрепление физического, психологического и с</w:t>
      </w:r>
      <w:r>
        <w:t>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 формирование технических навыков бега, прыжков, метаний и уме</w:t>
      </w:r>
      <w:r>
        <w:t>ния применять их в различных условиях; 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 обучение основам техники бега, пр</w:t>
      </w:r>
      <w:r>
        <w:t>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 формирование культ</w:t>
      </w:r>
      <w:r>
        <w:t xml:space="preserve">уры движений, обогащение двигательного опыта средствами различных видов легкой атлетики с общеразвивающей и корригирующей направленностью; воспитание общей культуры развития личности обучающегося средствами легкой атлетики, в том числе, для самореализации </w:t>
      </w:r>
      <w:r>
        <w:t>и самоопределения; 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w:t>
      </w:r>
      <w:r>
        <w:t xml:space="preserve"> легкой атлетики; 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w:t>
      </w:r>
      <w:r>
        <w:t xml:space="preserve">аниях; выявление, развитие и поддержка одаренных детей в области спорта. 168.4.11.4. Место и роль модуля «Легкая атлетика». </w:t>
      </w:r>
    </w:p>
    <w:p w:rsidR="00541366" w:rsidRDefault="004633E3">
      <w:pPr>
        <w:spacing w:after="0" w:line="240" w:lineRule="auto"/>
        <w:ind w:left="0" w:right="0" w:firstLineChars="125" w:firstLine="300"/>
      </w:pPr>
      <w:r>
        <w:t>Модуль «Легкая атлетика» доступен для освоения всем обучающимся, независимо от уровня их физического развития и гендерных особеннос</w:t>
      </w:r>
      <w:r>
        <w:t xml:space="preserve">тей и расширяет спектр физкультурноспортивных направлений в общеобразовательных организациях.  </w:t>
      </w:r>
    </w:p>
    <w:p w:rsidR="00541366" w:rsidRDefault="004633E3">
      <w:pPr>
        <w:spacing w:after="0" w:line="240" w:lineRule="auto"/>
        <w:ind w:left="0" w:right="0" w:firstLineChars="125" w:firstLine="300"/>
      </w:pPr>
      <w: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w:t>
      </w:r>
      <w:r>
        <w:t xml:space="preserve">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lastRenderedPageBreak/>
        <w:t>Всероссийского физкультурно-спортивного комплекса «Готов к труду и обороне» (ГТО)</w:t>
      </w:r>
      <w:r>
        <w:t xml:space="preserve"> и участию в спортивных соревнованиях. </w:t>
      </w:r>
    </w:p>
    <w:p w:rsidR="00541366" w:rsidRDefault="004633E3">
      <w:pPr>
        <w:spacing w:after="0" w:line="240" w:lineRule="auto"/>
        <w:ind w:left="0" w:right="0" w:firstLineChars="125" w:firstLine="300"/>
      </w:pPr>
      <w:r>
        <w:t xml:space="preserve">168.4.11.5. Модуль «Легкая атлетика» может быть реализован в следующих вариантах: </w:t>
      </w:r>
    </w:p>
    <w:p w:rsidR="00541366" w:rsidRDefault="004633E3">
      <w:pPr>
        <w:spacing w:after="0" w:line="240" w:lineRule="auto"/>
        <w:ind w:left="0" w:right="0" w:firstLineChars="125" w:firstLine="300"/>
      </w:pPr>
      <w:r>
        <w:t>при самостоятельном планировании учителем физической культуры процесса освоения обучающимися учебного материала по легкой атлетике, с</w:t>
      </w:r>
      <w:r>
        <w:t xml:space="preserve"> учётом возраста и физической подготовленности обучающихся (с соответствующей дозировкой и интенсивностью); в виде целостного последовательного учебного модуля, изучаемого за счёт части учебного плана, формируемой участниками образовательных отношений из п</w:t>
      </w:r>
      <w:r>
        <w:t>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w:t>
      </w:r>
      <w:r>
        <w:t xml:space="preserve">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 </w:t>
      </w:r>
    </w:p>
    <w:p w:rsidR="00541366" w:rsidRDefault="004633E3">
      <w:pPr>
        <w:spacing w:after="0" w:line="240" w:lineRule="auto"/>
        <w:ind w:left="0" w:right="0" w:firstLineChars="125" w:firstLine="300"/>
      </w:pPr>
      <w:r>
        <w:t>в виде дополнительных часов, выделяемых на спортивно-оздоровительную работу с обучаю</w:t>
      </w:r>
      <w:r>
        <w:t>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r>
        <w:t xml:space="preserve"> </w:t>
      </w:r>
    </w:p>
    <w:p w:rsidR="00541366" w:rsidRDefault="004633E3">
      <w:pPr>
        <w:spacing w:after="0" w:line="240" w:lineRule="auto"/>
        <w:ind w:left="0" w:right="0" w:firstLineChars="125" w:firstLine="300"/>
      </w:pPr>
      <w:r>
        <w:t xml:space="preserve">168.4.11.6. Содержание модуля «Легкая атлетика». Знания о легкой атлетике. </w:t>
      </w:r>
    </w:p>
    <w:p w:rsidR="00541366" w:rsidRDefault="004633E3">
      <w:pPr>
        <w:spacing w:after="0" w:line="240" w:lineRule="auto"/>
        <w:ind w:left="0" w:right="0" w:firstLineChars="125" w:firstLine="300"/>
      </w:pPr>
      <w:r>
        <w:t xml:space="preserve">Простейшие сведения из истории возникновения и развития легкой атлетики. </w:t>
      </w:r>
    </w:p>
    <w:p w:rsidR="00541366" w:rsidRDefault="004633E3">
      <w:pPr>
        <w:spacing w:after="0" w:line="240" w:lineRule="auto"/>
        <w:ind w:left="0" w:right="0" w:firstLineChars="125" w:firstLine="300"/>
      </w:pPr>
      <w:r>
        <w:t xml:space="preserve">Виды легкой атлетики (бег, прыжки, метания, спортивная ходьба). </w:t>
      </w:r>
    </w:p>
    <w:p w:rsidR="00541366" w:rsidRDefault="004633E3">
      <w:pPr>
        <w:spacing w:after="0" w:line="240" w:lineRule="auto"/>
        <w:ind w:left="0" w:right="0" w:firstLineChars="125" w:firstLine="300"/>
      </w:pPr>
      <w:r>
        <w:t xml:space="preserve">Простейшие правила проведения соревнований по легкой атлетике (бег, прыжки, метания). </w:t>
      </w:r>
    </w:p>
    <w:p w:rsidR="00541366" w:rsidRDefault="004633E3">
      <w:pPr>
        <w:spacing w:after="0" w:line="240" w:lineRule="auto"/>
        <w:ind w:left="0" w:right="0" w:firstLineChars="125" w:firstLine="300"/>
      </w:pPr>
      <w:r>
        <w:t xml:space="preserve">Игры и развлечения при проведении занятий по легкой атлетике. </w:t>
      </w:r>
    </w:p>
    <w:p w:rsidR="00541366" w:rsidRDefault="004633E3">
      <w:pPr>
        <w:spacing w:after="0" w:line="240" w:lineRule="auto"/>
        <w:ind w:left="0" w:right="0" w:firstLineChars="125" w:firstLine="300"/>
      </w:pPr>
      <w:r>
        <w:t xml:space="preserve">Словарь терминов и определений по легкой атлетике. </w:t>
      </w:r>
    </w:p>
    <w:p w:rsidR="00541366" w:rsidRDefault="004633E3">
      <w:pPr>
        <w:spacing w:after="0" w:line="240" w:lineRule="auto"/>
        <w:ind w:left="0" w:right="0" w:firstLineChars="125" w:firstLine="300"/>
      </w:pPr>
      <w:r>
        <w:t>Общие сведения о размерах стадиона и легкоатлетическог</w:t>
      </w:r>
      <w:r>
        <w:t xml:space="preserve">о манежа.  </w:t>
      </w:r>
    </w:p>
    <w:p w:rsidR="00541366" w:rsidRDefault="004633E3">
      <w:pPr>
        <w:spacing w:after="0" w:line="240" w:lineRule="auto"/>
        <w:ind w:left="0" w:right="0" w:firstLineChars="125" w:firstLine="300"/>
      </w:pPr>
      <w:r>
        <w:t xml:space="preserve">Занятия легкой атлетикой (бегом) как средство укрепления здоровья, закаливания организма человека и развития физических качеств. </w:t>
      </w:r>
    </w:p>
    <w:p w:rsidR="00541366" w:rsidRDefault="004633E3">
      <w:pPr>
        <w:spacing w:after="0" w:line="240" w:lineRule="auto"/>
        <w:ind w:left="0" w:right="0" w:firstLineChars="125" w:firstLine="300"/>
      </w:pPr>
      <w:r>
        <w:t xml:space="preserve">Режим дня при занятиях легкой атлетикой. </w:t>
      </w:r>
    </w:p>
    <w:p w:rsidR="00541366" w:rsidRDefault="004633E3">
      <w:pPr>
        <w:spacing w:after="0" w:line="240" w:lineRule="auto"/>
        <w:ind w:left="0" w:right="0" w:firstLineChars="125" w:firstLine="300"/>
      </w:pPr>
      <w:r>
        <w:t xml:space="preserve">Правила личной гигиены во время занятий легкой атлетикой. </w:t>
      </w:r>
    </w:p>
    <w:p w:rsidR="00541366" w:rsidRDefault="004633E3">
      <w:pPr>
        <w:spacing w:after="0" w:line="240" w:lineRule="auto"/>
        <w:ind w:left="0" w:right="0" w:firstLineChars="125" w:firstLine="300"/>
      </w:pPr>
      <w:r>
        <w:t>Правила безоп</w:t>
      </w:r>
      <w:r>
        <w:t xml:space="preserve">асного поведения при занятиях легкой атлетикой на стадионе, в легкоатлетическом манеже (спортивном зале) и на местности. </w:t>
      </w:r>
    </w:p>
    <w:p w:rsidR="00541366" w:rsidRDefault="004633E3">
      <w:pPr>
        <w:spacing w:after="0" w:line="240" w:lineRule="auto"/>
        <w:ind w:left="0" w:right="0" w:firstLineChars="125" w:firstLine="300"/>
      </w:pPr>
      <w:r>
        <w:t xml:space="preserve">Форма одежды для занятий различными видами легкой атлетики. </w:t>
      </w:r>
    </w:p>
    <w:p w:rsidR="00541366" w:rsidRDefault="004633E3">
      <w:pPr>
        <w:spacing w:after="0" w:line="240" w:lineRule="auto"/>
        <w:ind w:left="0" w:right="0" w:firstLineChars="125" w:firstLine="300"/>
      </w:pPr>
      <w:r>
        <w:t xml:space="preserve">Способы самостоятельной деятельности. </w:t>
      </w:r>
    </w:p>
    <w:p w:rsidR="00541366" w:rsidRDefault="004633E3">
      <w:pPr>
        <w:spacing w:after="0" w:line="240" w:lineRule="auto"/>
        <w:ind w:left="0" w:right="0" w:firstLineChars="125" w:firstLine="300"/>
      </w:pPr>
      <w:r>
        <w:t xml:space="preserve">Первые внешние признаки утомления </w:t>
      </w:r>
      <w:r>
        <w:t xml:space="preserve">во время занятий легкой атлетикой. Способы самоконтроля за физической нагрузкой. </w:t>
      </w:r>
    </w:p>
    <w:p w:rsidR="00541366" w:rsidRDefault="004633E3">
      <w:pPr>
        <w:spacing w:after="0" w:line="240" w:lineRule="auto"/>
        <w:ind w:left="0" w:right="0" w:firstLineChars="125" w:firstLine="300"/>
      </w:pPr>
      <w:r>
        <w:t xml:space="preserve">Правила личной гигиены, требования к спортивной одежде (легкоатлетической экипировки) для занятий различными видами легкой атлетики. </w:t>
      </w:r>
    </w:p>
    <w:p w:rsidR="00541366" w:rsidRDefault="004633E3">
      <w:pPr>
        <w:spacing w:after="0" w:line="240" w:lineRule="auto"/>
        <w:ind w:left="0" w:right="0" w:firstLineChars="125" w:firstLine="300"/>
      </w:pPr>
      <w:r>
        <w:t xml:space="preserve">Режим дня юного легкоатлета. </w:t>
      </w:r>
    </w:p>
    <w:p w:rsidR="00541366" w:rsidRDefault="004633E3">
      <w:pPr>
        <w:spacing w:after="0" w:line="240" w:lineRule="auto"/>
        <w:ind w:left="0" w:right="0" w:firstLineChars="125" w:firstLine="300"/>
      </w:pPr>
      <w:r>
        <w:t>Выбор и по</w:t>
      </w:r>
      <w:r>
        <w:t xml:space="preserve">дготовка места для занятий легкой атлетикой на стадионе, вне стадиона, в легкоатлетическом манеже (спортивном зале). </w:t>
      </w:r>
    </w:p>
    <w:p w:rsidR="00541366" w:rsidRDefault="004633E3">
      <w:pPr>
        <w:spacing w:after="0" w:line="240" w:lineRule="auto"/>
        <w:ind w:left="0" w:right="0" w:firstLineChars="125" w:firstLine="300"/>
      </w:pPr>
      <w:r>
        <w:t xml:space="preserve">Правила использования спортивного инвентаря для занятий различными видами легкой атлетики. </w:t>
      </w:r>
    </w:p>
    <w:p w:rsidR="00541366" w:rsidRDefault="004633E3">
      <w:pPr>
        <w:spacing w:after="0" w:line="240" w:lineRule="auto"/>
        <w:ind w:left="0" w:right="0" w:firstLineChars="125" w:firstLine="300"/>
      </w:pPr>
      <w:r>
        <w:t>Подбор и составление комплексов общеразвивающи</w:t>
      </w:r>
      <w:r>
        <w:t xml:space="preserve">х, специальных и имитационных упражнений для занятий различными видами легкой атлетики. </w:t>
      </w:r>
    </w:p>
    <w:p w:rsidR="00541366" w:rsidRDefault="004633E3">
      <w:pPr>
        <w:spacing w:after="0" w:line="240" w:lineRule="auto"/>
        <w:ind w:left="0" w:right="0" w:firstLineChars="125" w:firstLine="300"/>
      </w:pPr>
      <w:r>
        <w:t xml:space="preserve">Организация и проведение подвижных игр с элементами бега, прыжков и метаний во время активного отдыха и каникул. </w:t>
      </w:r>
    </w:p>
    <w:p w:rsidR="00541366" w:rsidRDefault="004633E3">
      <w:pPr>
        <w:spacing w:after="0" w:line="240" w:lineRule="auto"/>
        <w:ind w:left="0" w:right="0" w:firstLineChars="125" w:firstLine="300"/>
      </w:pPr>
      <w:r>
        <w:t>Тестирование уровня физической подготовленности в бег</w:t>
      </w:r>
      <w:r>
        <w:t xml:space="preserve">е, прыжках и метаниях. </w:t>
      </w:r>
    </w:p>
    <w:p w:rsidR="00541366" w:rsidRDefault="004633E3">
      <w:pPr>
        <w:spacing w:after="0" w:line="240" w:lineRule="auto"/>
        <w:ind w:left="0" w:right="0" w:firstLineChars="125" w:firstLine="300"/>
      </w:pPr>
      <w:r>
        <w:t xml:space="preserve">Физическое совершенствование. </w:t>
      </w:r>
    </w:p>
    <w:p w:rsidR="00541366" w:rsidRDefault="004633E3">
      <w:pPr>
        <w:spacing w:after="0" w:line="240" w:lineRule="auto"/>
        <w:ind w:left="0" w:right="0" w:firstLineChars="125" w:firstLine="300"/>
      </w:pPr>
      <w:r>
        <w:t xml:space="preserve">Общеразвивающие, специальные и имитационные упражнения в различных видах легкой атлетики. </w:t>
      </w:r>
    </w:p>
    <w:p w:rsidR="00541366" w:rsidRDefault="004633E3">
      <w:pPr>
        <w:spacing w:after="0" w:line="240" w:lineRule="auto"/>
        <w:ind w:left="0" w:right="0" w:firstLineChars="125" w:firstLine="300"/>
      </w:pPr>
      <w:r>
        <w:t xml:space="preserve">Упражнения на развитие физических качеств, характерных для различных видов легкой атлетики. </w:t>
      </w:r>
    </w:p>
    <w:p w:rsidR="00541366" w:rsidRDefault="004633E3">
      <w:pPr>
        <w:spacing w:after="0" w:line="240" w:lineRule="auto"/>
        <w:ind w:left="0" w:right="0" w:firstLineChars="125" w:firstLine="300"/>
      </w:pPr>
      <w:r>
        <w:t xml:space="preserve">Подвижные игры с </w:t>
      </w:r>
      <w:r>
        <w:t xml:space="preserve">элементами различных видов легкой атлетики (на стадионе, в легкоатлетическом манеже (спортивном зале): </w:t>
      </w:r>
    </w:p>
    <w:p w:rsidR="00541366" w:rsidRDefault="004633E3">
      <w:pPr>
        <w:spacing w:after="0" w:line="240" w:lineRule="auto"/>
        <w:ind w:left="0" w:right="0" w:firstLineChars="125" w:firstLine="300"/>
        <w:jc w:val="left"/>
      </w:pPr>
      <w:r>
        <w:lastRenderedPageBreak/>
        <w:t xml:space="preserve">игры, включающие элемент соревнования и не имеющие сюжета; игры сюжетного характера; командные игры; беговые эстафеты; сочетание беговых и прыжковых дисциплин; сочетание беговых видов и видов метаний; сочетание прыжков и метаний; сочетание бега, прыжков и </w:t>
      </w:r>
      <w:r>
        <w:t xml:space="preserve">метаний. </w:t>
      </w:r>
    </w:p>
    <w:p w:rsidR="00541366" w:rsidRDefault="004633E3">
      <w:pPr>
        <w:spacing w:after="0" w:line="240" w:lineRule="auto"/>
        <w:ind w:left="0" w:right="0" w:firstLineChars="125" w:firstLine="300"/>
      </w:pPr>
      <w:r>
        <w:t xml:space="preserve">Общеразвивающие, специальные и имитационные упражнения для начального обучения основам техники бега, прыжков и метаний. </w:t>
      </w:r>
    </w:p>
    <w:p w:rsidR="00541366" w:rsidRDefault="004633E3">
      <w:pPr>
        <w:spacing w:after="0" w:line="240" w:lineRule="auto"/>
        <w:ind w:left="0" w:right="0" w:firstLineChars="125" w:firstLine="300"/>
      </w:pPr>
      <w:r>
        <w:t>Основы соревновательной деятельности в различных видах легкой атлетики, построенной по принципу эстафет в различных видах лег</w:t>
      </w:r>
      <w:r>
        <w:t xml:space="preserve">кой атлетики с сочетанием элементов бега, прыжков и метаний. </w:t>
      </w:r>
    </w:p>
    <w:p w:rsidR="00541366" w:rsidRDefault="004633E3">
      <w:pPr>
        <w:spacing w:after="0" w:line="240" w:lineRule="auto"/>
        <w:ind w:left="0" w:right="0" w:firstLineChars="125" w:firstLine="300"/>
      </w:pPr>
      <w:r>
        <w:t xml:space="preserve">Тестовые упражнения по оценке физической подготовленности в легкой атлетике. Участие в соревновательной деятельности. </w:t>
      </w:r>
    </w:p>
    <w:p w:rsidR="00541366" w:rsidRDefault="004633E3">
      <w:pPr>
        <w:spacing w:after="0" w:line="240" w:lineRule="auto"/>
        <w:ind w:left="0" w:right="0" w:firstLineChars="125" w:firstLine="300"/>
      </w:pPr>
      <w:r>
        <w:t>168.4.11.7. Содержание модуля «Легкая атлетика» направлено на достижение об</w:t>
      </w:r>
      <w:r>
        <w:t xml:space="preserve">учающимися личностных, метапредметных и предметных результатов обучения. </w:t>
      </w:r>
    </w:p>
    <w:p w:rsidR="00541366" w:rsidRDefault="004633E3">
      <w:pPr>
        <w:spacing w:after="0" w:line="240" w:lineRule="auto"/>
        <w:ind w:left="0" w:right="0" w:firstLineChars="125" w:firstLine="300"/>
      </w:pPr>
      <w:r>
        <w:t xml:space="preserve">168.4.11.7.1. При изучении модуля «Легкая атлетика» на уровне начального общего образования у обучающихся будут сформированы следующие личностные результаты: </w:t>
      </w:r>
    </w:p>
    <w:p w:rsidR="00541366" w:rsidRDefault="004633E3">
      <w:pPr>
        <w:spacing w:after="0" w:line="240" w:lineRule="auto"/>
        <w:ind w:left="0" w:right="0" w:firstLineChars="125" w:firstLine="300"/>
      </w:pPr>
      <w:r>
        <w:t>проявление чувства горд</w:t>
      </w:r>
      <w:r>
        <w:t>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 проявление уважительного отношения к св</w:t>
      </w:r>
      <w:r>
        <w:t>ерстникам, культуры общения и взаимодействия в достижении общих целей при совместной деятельности на принципах доброжелательности и взаимопомощи; проявление дисциплинированности, трудолюбия и упорства достижении поставленных целей на основе представлений о</w:t>
      </w:r>
      <w:r>
        <w:t xml:space="preserve"> нравственных нормах, социальной справедливости и свободе; 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 проя</w:t>
      </w:r>
      <w:r>
        <w:t xml:space="preserve">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w:t>
      </w:r>
    </w:p>
    <w:p w:rsidR="00541366" w:rsidRDefault="004633E3">
      <w:pPr>
        <w:spacing w:after="0" w:line="240" w:lineRule="auto"/>
        <w:ind w:left="0" w:right="0" w:firstLineChars="125" w:firstLine="300"/>
      </w:pPr>
      <w:r>
        <w:t>проявление положительных качеств личности и управление св</w:t>
      </w:r>
      <w:r>
        <w:t>оими эмоциями в различных ситуациях и условиях, способность к самостоятельной, творческой и ответственной деятельности средствами легкой атлетики; понимание установки на безопасный, здоровый образ жизни, наличие мотивации к творческому труду, работе на рез</w:t>
      </w:r>
      <w:r>
        <w:t xml:space="preserve">ультат, бережному отношению к материальным и духовным ценностям. </w:t>
      </w:r>
    </w:p>
    <w:p w:rsidR="00541366" w:rsidRDefault="004633E3">
      <w:pPr>
        <w:spacing w:after="0" w:line="240" w:lineRule="auto"/>
        <w:ind w:left="0" w:right="0" w:firstLineChars="125" w:firstLine="300"/>
      </w:pPr>
      <w:r>
        <w:t xml:space="preserve">168.4.11.7.2. При изучении модуля «Легкая атлетика» на уровне начального общего образования у обучающихся будут сформированы следующие метапредметные результаты: </w:t>
      </w:r>
    </w:p>
    <w:p w:rsidR="00541366" w:rsidRDefault="004633E3">
      <w:pPr>
        <w:spacing w:after="0" w:line="240" w:lineRule="auto"/>
        <w:ind w:left="0" w:right="0" w:firstLineChars="125" w:firstLine="300"/>
      </w:pPr>
      <w:r>
        <w:t>овладение способностью прин</w:t>
      </w:r>
      <w:r>
        <w:t xml:space="preserve">имать и сохранять цели и задачи учебной деятельности, поиска средств и способов её осуществления; 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w:t>
      </w:r>
      <w:r>
        <w:t xml:space="preserve">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 </w:t>
      </w:r>
    </w:p>
    <w:p w:rsidR="00541366" w:rsidRDefault="004633E3">
      <w:pPr>
        <w:spacing w:after="0" w:line="240" w:lineRule="auto"/>
        <w:ind w:left="0" w:right="0" w:firstLineChars="125" w:firstLine="300"/>
      </w:pPr>
      <w:r>
        <w:t>понимание причин успеха или неуспеха учебной деятельности и способность ко</w:t>
      </w:r>
      <w:r>
        <w:t>нструктивно действовать даже в ситуациях неуспеха; 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 обеспеч</w:t>
      </w:r>
      <w:r>
        <w:t xml:space="preserve">ение защиты и сохранности природы во время активного отдыха и занятий </w:t>
      </w:r>
    </w:p>
    <w:p w:rsidR="00541366" w:rsidRDefault="004633E3">
      <w:pPr>
        <w:spacing w:after="0" w:line="240" w:lineRule="auto"/>
        <w:ind w:left="0" w:right="0" w:firstLineChars="125" w:firstLine="300"/>
      </w:pPr>
      <w:r>
        <w:t>физической культурой; 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w:t>
      </w:r>
      <w:r>
        <w:t>гкой атлетики; 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 владение основами самоконтроля, самооценки, принятия р</w:t>
      </w:r>
      <w:r>
        <w:t xml:space="preserve">ешений и осуществления </w:t>
      </w:r>
    </w:p>
    <w:p w:rsidR="00541366" w:rsidRDefault="004633E3">
      <w:pPr>
        <w:spacing w:after="0" w:line="240" w:lineRule="auto"/>
        <w:ind w:left="0" w:right="0" w:firstLineChars="125" w:firstLine="300"/>
      </w:pPr>
      <w:r>
        <w:t xml:space="preserve">осознанного выбора в учебной и познавательной деятельности. </w:t>
      </w:r>
    </w:p>
    <w:p w:rsidR="00541366" w:rsidRDefault="004633E3">
      <w:pPr>
        <w:spacing w:after="0" w:line="240" w:lineRule="auto"/>
        <w:ind w:left="0" w:right="0" w:firstLineChars="125" w:firstLine="300"/>
      </w:pPr>
      <w:r>
        <w:lastRenderedPageBreak/>
        <w:t xml:space="preserve">168.4.11.7.3. При изучении модуля «Легкая атлетика» на уровне начального общего образования у обучающихся будут сформированы следующие предметные результаты: </w:t>
      </w:r>
    </w:p>
    <w:p w:rsidR="00541366" w:rsidRDefault="004633E3">
      <w:pPr>
        <w:spacing w:after="0" w:line="240" w:lineRule="auto"/>
        <w:ind w:left="0" w:right="0" w:firstLineChars="125" w:firstLine="300"/>
      </w:pPr>
      <w:r>
        <w:t>понимание роли и значении занятий легкой атлетикой для укрепления здоровья, закаливания и развития физических качеств; сформированность знаний по истории возникновения и развития легкой атлетики; сформированность представлений о различных видах бега, прыжк</w:t>
      </w:r>
      <w:r>
        <w:t>ов и метаний, их сходстве и различиях, простейших правилах проведения соревнований по легкой атлетикой; 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w:t>
      </w:r>
      <w:r>
        <w:t>х легкой атлетикой; 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 способность выполнять технические элементы легкоатлетических упражне</w:t>
      </w:r>
      <w:r>
        <w:t>ний (бег, прыжки, метания); умение организовывать и проводить подвижные игры, эстафеты с элементами легкой атлетики во время активного отдыха и каникул; умение определять внешние признаки утомления во время занятий легкой атлетикой, особенно в беговых вида</w:t>
      </w:r>
      <w:r>
        <w:t xml:space="preserve">х; способность выполнять тестовые упражнения по физической подготовленности в беге, прыжках и метаниях. </w:t>
      </w:r>
    </w:p>
    <w:p w:rsidR="00541366" w:rsidRDefault="004633E3">
      <w:pPr>
        <w:spacing w:after="0" w:line="240" w:lineRule="auto"/>
        <w:ind w:left="0" w:right="0" w:firstLineChars="125" w:firstLine="300"/>
      </w:pPr>
      <w:r>
        <w:t xml:space="preserve">2.1.14. Другие программы учебных предметов, курсов, модулей урочной и внеурочной деятельности (в Приложении к ООП НОО) </w:t>
      </w:r>
    </w:p>
    <w:p w:rsidR="00541366" w:rsidRDefault="004633E3">
      <w:pPr>
        <w:spacing w:after="0" w:line="240" w:lineRule="auto"/>
        <w:ind w:left="0" w:right="0" w:firstLineChars="125" w:firstLine="300"/>
        <w:jc w:val="left"/>
        <w:rPr>
          <w:b/>
        </w:rPr>
      </w:pPr>
      <w:r>
        <w:rPr>
          <w:b/>
        </w:rPr>
        <w:t xml:space="preserve"> </w:t>
      </w:r>
    </w:p>
    <w:p w:rsidR="00541366" w:rsidRDefault="00541366">
      <w:pPr>
        <w:spacing w:after="0" w:line="240" w:lineRule="auto"/>
        <w:ind w:left="0" w:right="0" w:firstLineChars="125" w:firstLine="300"/>
        <w:jc w:val="left"/>
        <w:rPr>
          <w:b/>
        </w:rPr>
      </w:pPr>
    </w:p>
    <w:p w:rsidR="00541366" w:rsidRDefault="00541366">
      <w:pPr>
        <w:spacing w:after="0" w:line="240" w:lineRule="auto"/>
        <w:ind w:left="0" w:right="0" w:firstLineChars="125" w:firstLine="300"/>
        <w:jc w:val="left"/>
        <w:rPr>
          <w:b/>
        </w:rPr>
      </w:pPr>
    </w:p>
    <w:p w:rsidR="00541366" w:rsidRDefault="00541366">
      <w:pPr>
        <w:spacing w:after="0" w:line="240" w:lineRule="auto"/>
        <w:ind w:left="0" w:right="0" w:firstLineChars="125" w:firstLine="300"/>
        <w:jc w:val="left"/>
        <w:rPr>
          <w:b/>
        </w:rPr>
      </w:pPr>
    </w:p>
    <w:p w:rsidR="00541366" w:rsidRDefault="00541366">
      <w:pPr>
        <w:spacing w:after="0" w:line="240" w:lineRule="auto"/>
        <w:ind w:left="0" w:right="0" w:firstLineChars="125" w:firstLine="300"/>
        <w:jc w:val="left"/>
        <w:rPr>
          <w:b/>
        </w:rPr>
      </w:pPr>
    </w:p>
    <w:p w:rsidR="00541366" w:rsidRDefault="00541366">
      <w:pPr>
        <w:spacing w:after="0" w:line="240" w:lineRule="auto"/>
        <w:ind w:left="0" w:right="0" w:firstLineChars="125" w:firstLine="300"/>
        <w:jc w:val="left"/>
        <w:rPr>
          <w:b/>
        </w:rPr>
      </w:pPr>
    </w:p>
    <w:p w:rsidR="00541366" w:rsidRDefault="00541366">
      <w:pPr>
        <w:spacing w:after="0" w:line="240" w:lineRule="auto"/>
        <w:ind w:left="0" w:right="0" w:firstLineChars="125" w:firstLine="300"/>
        <w:jc w:val="left"/>
        <w:rPr>
          <w:b/>
        </w:rPr>
      </w:pPr>
    </w:p>
    <w:p w:rsidR="00541366" w:rsidRDefault="004633E3">
      <w:pPr>
        <w:spacing w:after="0" w:line="240" w:lineRule="auto"/>
        <w:ind w:left="0" w:right="0" w:firstLineChars="125" w:firstLine="300"/>
        <w:jc w:val="center"/>
      </w:pPr>
      <w:r>
        <w:rPr>
          <w:b/>
        </w:rPr>
        <w:t xml:space="preserve">2.2 (169). Программа </w:t>
      </w:r>
      <w:r>
        <w:rPr>
          <w:b/>
        </w:rPr>
        <w:t>формирования универсальных учебных действий.</w:t>
      </w:r>
    </w:p>
    <w:p w:rsidR="00541366" w:rsidRDefault="004633E3">
      <w:pPr>
        <w:spacing w:after="0" w:line="240" w:lineRule="auto"/>
        <w:ind w:left="0" w:right="0" w:firstLineChars="125" w:firstLine="300"/>
      </w:pPr>
      <w:r>
        <w:t xml:space="preserve">169.1. В соответствии с ФГОС НОО программа формирования универсальных (обобщённых) учебных действий (далее ‒ УУД) имеет следующую структуру: </w:t>
      </w:r>
    </w:p>
    <w:p w:rsidR="00541366" w:rsidRDefault="004633E3">
      <w:pPr>
        <w:spacing w:after="0" w:line="240" w:lineRule="auto"/>
        <w:ind w:left="0" w:right="0" w:firstLineChars="125" w:firstLine="300"/>
        <w:jc w:val="right"/>
      </w:pPr>
      <w:r>
        <w:t>описание взаимосвязи универсальных учебных действий с содержанием уче</w:t>
      </w:r>
      <w:r>
        <w:t xml:space="preserve">бных </w:t>
      </w:r>
    </w:p>
    <w:p w:rsidR="00541366" w:rsidRDefault="004633E3">
      <w:pPr>
        <w:spacing w:after="0" w:line="240" w:lineRule="auto"/>
        <w:ind w:left="0" w:right="0" w:firstLineChars="125" w:firstLine="300"/>
      </w:pPr>
      <w:r>
        <w:t xml:space="preserve">предметов; характеристика познавательных, коммуникативных и регулятивных универсальных учебных действий. </w:t>
      </w:r>
    </w:p>
    <w:p w:rsidR="00541366" w:rsidRDefault="004633E3">
      <w:pPr>
        <w:spacing w:after="0" w:line="240" w:lineRule="auto"/>
        <w:ind w:left="0" w:right="0" w:firstLineChars="125" w:firstLine="300"/>
      </w:pPr>
      <w:r>
        <w:t>169.2. Цель развития обучающихся на уровне начального общего образования реализуется через установление связи и взаимодействия между освоением п</w:t>
      </w:r>
      <w:r>
        <w:t xml:space="preserve">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541366" w:rsidRDefault="004633E3">
      <w:pPr>
        <w:spacing w:after="0" w:line="240" w:lineRule="auto"/>
        <w:ind w:left="0" w:right="0" w:firstLineChars="125" w:firstLine="300"/>
      </w:pPr>
      <w:r>
        <w:t>предметные знания, умения и способы деятельности являются содержательной основой становления УУД; развивающиеся УУ</w:t>
      </w:r>
      <w:r>
        <w:t>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w:t>
      </w:r>
      <w:r>
        <w:t xml:space="preserve">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w:t>
      </w:r>
    </w:p>
    <w:p w:rsidR="00541366" w:rsidRDefault="004633E3">
      <w:pPr>
        <w:spacing w:after="0" w:line="240" w:lineRule="auto"/>
        <w:ind w:left="0" w:right="0" w:firstLineChars="125" w:firstLine="300"/>
      </w:pPr>
      <w:r>
        <w:t>универсальность как качественная характеристика любого учебн</w:t>
      </w:r>
      <w:r>
        <w:t>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w:t>
      </w:r>
      <w:r>
        <w:t>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w:t>
      </w:r>
      <w:r>
        <w:t>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r>
        <w:rPr>
          <w:b/>
        </w:rPr>
        <w:t xml:space="preserve"> </w:t>
      </w:r>
    </w:p>
    <w:p w:rsidR="00541366" w:rsidRDefault="004633E3">
      <w:pPr>
        <w:spacing w:after="0" w:line="240" w:lineRule="auto"/>
        <w:ind w:left="0" w:right="0" w:firstLineChars="125" w:firstLine="300"/>
      </w:pPr>
      <w:r>
        <w:t>169.3. Познавательные УУД отражают совокупность операций, участвую</w:t>
      </w:r>
      <w:r>
        <w:t xml:space="preserve">щих в - деятельности обучающихся и включают: </w:t>
      </w:r>
    </w:p>
    <w:p w:rsidR="00541366" w:rsidRDefault="004633E3">
      <w:pPr>
        <w:spacing w:after="0" w:line="240" w:lineRule="auto"/>
        <w:ind w:left="0" w:right="0" w:firstLineChars="125" w:firstLine="300"/>
      </w:pPr>
      <w: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w:t>
      </w:r>
      <w:r>
        <w:t>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 работа с информацией, представленной в разном виде и формах, в том числе графиче</w:t>
      </w:r>
      <w:r>
        <w:t xml:space="preserve">ских (таблицы, диаграммы, инфограммы, схемы), аудио- и видеоформатах (возможно на экране). </w:t>
      </w:r>
    </w:p>
    <w:p w:rsidR="00541366" w:rsidRDefault="004633E3">
      <w:pPr>
        <w:spacing w:after="0" w:line="240" w:lineRule="auto"/>
        <w:ind w:left="0" w:right="0" w:firstLineChars="125" w:firstLine="300"/>
      </w:pPr>
      <w:r>
        <w:t xml:space="preserve">169.4. Познавательные УУД становятся предпосылкой формирования способности обучающегося к самообразованию и саморазвитию. </w:t>
      </w:r>
    </w:p>
    <w:p w:rsidR="00541366" w:rsidRDefault="004633E3">
      <w:pPr>
        <w:spacing w:after="0" w:line="240" w:lineRule="auto"/>
        <w:ind w:left="0" w:right="0" w:firstLineChars="125" w:firstLine="300"/>
      </w:pPr>
      <w:r>
        <w:t>169.5. Коммуникативные УУД являются основ</w:t>
      </w:r>
      <w:r>
        <w:t xml:space="preserve">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w:t>
      </w:r>
      <w:r>
        <w:t xml:space="preserve">(на экране) в виде виртуального отображения реальной действительности, и даже с самим собой. </w:t>
      </w:r>
    </w:p>
    <w:p w:rsidR="00541366" w:rsidRDefault="004633E3">
      <w:pPr>
        <w:spacing w:after="0" w:line="240" w:lineRule="auto"/>
        <w:ind w:left="0" w:right="0" w:firstLineChars="125" w:firstLine="300"/>
      </w:pPr>
      <w:r>
        <w:t xml:space="preserve">169.6. Коммуникативные УУД целесообразно формировать, используя цифровую образовательную среду класса, образовательной организации.  </w:t>
      </w:r>
    </w:p>
    <w:p w:rsidR="00541366" w:rsidRDefault="004633E3">
      <w:pPr>
        <w:spacing w:after="0" w:line="240" w:lineRule="auto"/>
        <w:ind w:left="0" w:right="0" w:firstLineChars="125" w:firstLine="300"/>
      </w:pPr>
      <w:r>
        <w:t>169.7. Коммуникативные УУД х</w:t>
      </w:r>
      <w:r>
        <w:t xml:space="preserve">арактеризуются четырьмя группами учебных операций, обеспечивающих: </w:t>
      </w:r>
    </w:p>
    <w:p w:rsidR="00541366" w:rsidRDefault="004633E3">
      <w:pPr>
        <w:spacing w:after="0" w:line="240" w:lineRule="auto"/>
        <w:ind w:left="0" w:right="0" w:firstLineChars="125" w:firstLine="300"/>
      </w:pPr>
      <w:r>
        <w:t>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w:t>
      </w:r>
      <w:r>
        <w:t>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w:t>
      </w:r>
      <w:r>
        <w:t>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w:t>
      </w:r>
      <w:r>
        <w:t xml:space="preserve">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541366" w:rsidRDefault="004633E3">
      <w:pPr>
        <w:spacing w:after="0" w:line="240" w:lineRule="auto"/>
        <w:ind w:left="0" w:right="0" w:firstLineChars="125" w:firstLine="300"/>
      </w:pPr>
      <w:r>
        <w:t>169.8.</w:t>
      </w:r>
      <w:r>
        <w:t xml:space="preserve">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169.9. Выделяются шесть групп опера</w:t>
      </w:r>
      <w:r>
        <w:t xml:space="preserve">ций: принимать и удерживать учебную задачу; планировать её решение; </w:t>
      </w:r>
    </w:p>
    <w:p w:rsidR="00541366" w:rsidRDefault="004633E3">
      <w:pPr>
        <w:spacing w:after="0" w:line="240" w:lineRule="auto"/>
        <w:ind w:left="0" w:right="0" w:firstLineChars="125" w:firstLine="300"/>
      </w:pPr>
      <w:r>
        <w:t xml:space="preserve">контролировать полученный результат деятельности; </w:t>
      </w:r>
    </w:p>
    <w:p w:rsidR="00541366" w:rsidRDefault="004633E3">
      <w:pPr>
        <w:spacing w:after="0" w:line="240" w:lineRule="auto"/>
        <w:ind w:left="0" w:right="0" w:firstLineChars="125" w:firstLine="300"/>
      </w:pPr>
      <w:r>
        <w:t xml:space="preserve">контролировать процесс деятельности, его соответствие выбранному способу; </w:t>
      </w:r>
    </w:p>
    <w:p w:rsidR="00541366" w:rsidRDefault="004633E3">
      <w:pPr>
        <w:spacing w:after="0" w:line="240" w:lineRule="auto"/>
        <w:ind w:left="0" w:right="0" w:firstLineChars="125" w:firstLine="300"/>
      </w:pPr>
      <w:r>
        <w:t>предвидеть (прогнозировать) трудности и ошибки при решении да</w:t>
      </w:r>
      <w:r>
        <w:t xml:space="preserve">нной учебной задачи; корректировать при необходимости процесс деятельности. </w:t>
      </w:r>
    </w:p>
    <w:p w:rsidR="00541366" w:rsidRDefault="004633E3">
      <w:pPr>
        <w:spacing w:after="0" w:line="240" w:lineRule="auto"/>
        <w:ind w:left="0" w:right="0" w:firstLineChars="125" w:firstLine="300"/>
      </w:pPr>
      <w:r>
        <w:t xml:space="preserve">169.10.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w:t>
      </w:r>
      <w:r>
        <w:t xml:space="preserve">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541366" w:rsidRDefault="004633E3">
      <w:pPr>
        <w:spacing w:after="0" w:line="240" w:lineRule="auto"/>
        <w:ind w:left="0" w:right="0" w:firstLineChars="125" w:firstLine="300"/>
      </w:pPr>
      <w:r>
        <w:t xml:space="preserve">169.11. В федеральных рабочих программах учебных предметов требования и планируемые результаты </w:t>
      </w:r>
      <w:r>
        <w:t xml:space="preserve">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541366" w:rsidRDefault="004633E3">
      <w:pPr>
        <w:spacing w:after="0" w:line="240" w:lineRule="auto"/>
        <w:ind w:left="0" w:right="0" w:firstLineChars="125" w:firstLine="300"/>
      </w:pPr>
      <w:r>
        <w:t>знание и применение коммуникативных фо</w:t>
      </w:r>
      <w:r>
        <w:t>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w:t>
      </w:r>
      <w:r>
        <w:t>й и других в результат общего труда и другие).</w:t>
      </w:r>
      <w:r>
        <w:rPr>
          <w:b/>
        </w:rPr>
        <w:t xml:space="preserve"> </w:t>
      </w:r>
    </w:p>
    <w:p w:rsidR="00541366" w:rsidRDefault="004633E3">
      <w:pPr>
        <w:spacing w:after="0" w:line="240" w:lineRule="auto"/>
        <w:ind w:left="0" w:right="0" w:firstLineChars="125" w:firstLine="300"/>
      </w:pPr>
      <w:r>
        <w:t xml:space="preserve">169.12. Механизмом конструирования образовательного процесса являются следующие методические позиции. </w:t>
      </w:r>
    </w:p>
    <w:p w:rsidR="00541366" w:rsidRDefault="004633E3">
      <w:pPr>
        <w:spacing w:after="0" w:line="240" w:lineRule="auto"/>
        <w:ind w:left="0" w:right="0" w:firstLineChars="125" w:firstLine="300"/>
      </w:pPr>
      <w:r>
        <w:t xml:space="preserve">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w:t>
      </w:r>
      <w:r>
        <w:lastRenderedPageBreak/>
        <w:t>формированию разных метапредметных результатов. На уроке по каждому учебному предм</w:t>
      </w:r>
      <w:r>
        <w:t xml:space="preserve">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w:t>
      </w:r>
      <w:r>
        <w:t xml:space="preserve">предмета.  </w:t>
      </w:r>
    </w:p>
    <w:p w:rsidR="00541366" w:rsidRDefault="004633E3">
      <w:pPr>
        <w:spacing w:after="0" w:line="240" w:lineRule="auto"/>
        <w:ind w:left="0" w:right="0" w:firstLineChars="125" w:firstLine="300"/>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541366" w:rsidRDefault="004633E3">
      <w:pPr>
        <w:spacing w:after="0" w:line="240" w:lineRule="auto"/>
        <w:ind w:left="0" w:right="0" w:firstLineChars="125" w:firstLine="300"/>
      </w:pPr>
      <w:r>
        <w:t>На втором этапе подключаются другие учебные предметы, педагогический работник</w:t>
      </w:r>
      <w:r>
        <w:t xml:space="preserve"> предлагает задания, требующие применения учебного действия или операций на разном предметном содержании.  </w:t>
      </w:r>
    </w:p>
    <w:p w:rsidR="00541366" w:rsidRDefault="004633E3">
      <w:pPr>
        <w:spacing w:after="0" w:line="240" w:lineRule="auto"/>
        <w:ind w:left="0" w:right="0" w:firstLineChars="125" w:firstLine="300"/>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w:t>
      </w:r>
      <w:r>
        <w:t xml:space="preserve">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541366" w:rsidRDefault="004633E3">
      <w:pPr>
        <w:spacing w:after="0" w:line="240" w:lineRule="auto"/>
        <w:ind w:left="0" w:right="0" w:firstLineChars="125" w:firstLine="300"/>
      </w:pPr>
      <w:r>
        <w:t>Педагогический работник делает вывод о том, что универса</w:t>
      </w:r>
      <w:r>
        <w:t xml:space="preserve">льность (независимость от конкретного содержания) как свойство учебного действия сформировалась. </w:t>
      </w:r>
    </w:p>
    <w:p w:rsidR="00541366" w:rsidRDefault="004633E3">
      <w:pPr>
        <w:spacing w:after="0" w:line="240" w:lineRule="auto"/>
        <w:ind w:left="0" w:right="0" w:firstLineChars="125" w:firstLine="300"/>
      </w:pPr>
      <w:r>
        <w:t xml:space="preserve">169.12.2. Педагогический работник использует виды деятельности, которые в особой мере провоцируют применение универсальных действий: поисковая, в том числе с </w:t>
      </w:r>
      <w:r>
        <w:t>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w:t>
      </w:r>
      <w:r>
        <w:t>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w:t>
      </w:r>
      <w:r>
        <w:t>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w:t>
      </w:r>
      <w:r>
        <w:t xml:space="preserve">ь.  </w:t>
      </w:r>
    </w:p>
    <w:p w:rsidR="00541366" w:rsidRDefault="004633E3">
      <w:pPr>
        <w:spacing w:after="0" w:line="240" w:lineRule="auto"/>
        <w:ind w:left="0" w:right="0" w:firstLineChars="125" w:firstLine="300"/>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w:t>
      </w:r>
      <w:r>
        <w:t xml:space="preserve">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541366" w:rsidRDefault="004633E3">
      <w:pPr>
        <w:spacing w:after="0" w:line="240" w:lineRule="auto"/>
        <w:ind w:left="0" w:right="0" w:firstLineChars="125" w:firstLine="300"/>
      </w:pPr>
      <w:r>
        <w:t>Для формирования наблюдения как метода познания ра</w:t>
      </w:r>
      <w:r>
        <w:t xml:space="preserve">зных объектов действительности на уроках окружающего мира организуются наблюдения в естественных природных условиях. </w:t>
      </w:r>
    </w:p>
    <w:p w:rsidR="00541366" w:rsidRDefault="004633E3">
      <w:pPr>
        <w:spacing w:after="0" w:line="240" w:lineRule="auto"/>
        <w:ind w:left="0" w:right="0" w:firstLineChars="125" w:firstLine="300"/>
      </w:pPr>
      <w:r>
        <w:t>Наблюдения можно организовать в условиях экранного (виртуального) представления разных объектов, сюжетов, процессов, отображающих реальную</w:t>
      </w:r>
      <w:r>
        <w:t xml:space="preserve">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541366" w:rsidRDefault="004633E3">
      <w:pPr>
        <w:spacing w:after="0" w:line="240" w:lineRule="auto"/>
        <w:ind w:left="0" w:right="0" w:firstLineChars="125" w:firstLine="300"/>
      </w:pPr>
      <w:r>
        <w:t>Уроки литературного чтения позволяют проводить наблюдения текста, на</w:t>
      </w:r>
      <w:r>
        <w:t xml:space="preserve">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w:t>
      </w:r>
      <w:r>
        <w:t xml:space="preserve">ески на любом предметном содержании.  </w:t>
      </w:r>
    </w:p>
    <w:p w:rsidR="00541366" w:rsidRDefault="004633E3">
      <w:pPr>
        <w:spacing w:after="0" w:line="240" w:lineRule="auto"/>
        <w:ind w:left="0" w:right="0" w:firstLineChars="125" w:firstLine="300"/>
      </w:pPr>
      <w: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541366" w:rsidRDefault="004633E3">
      <w:pPr>
        <w:spacing w:after="0" w:line="240" w:lineRule="auto"/>
        <w:ind w:left="0" w:right="0" w:firstLineChars="125" w:firstLine="300"/>
      </w:pPr>
      <w:r>
        <w:t>169.12.3. Педагогический работник применяет систему заданий</w:t>
      </w:r>
      <w:r>
        <w:t xml:space="preserve">,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541366" w:rsidRDefault="004633E3">
      <w:pPr>
        <w:spacing w:after="0" w:line="240" w:lineRule="auto"/>
        <w:ind w:left="0" w:right="0" w:firstLineChars="125" w:firstLine="300"/>
      </w:pPr>
      <w:r>
        <w:t>На первых этапах указанная работа организуется коллективно, выстраиваются пошаговые операции,</w:t>
      </w:r>
      <w:r>
        <w:t xml:space="preserve">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w:t>
      </w:r>
      <w:r>
        <w:t xml:space="preserve">нный </w:t>
      </w:r>
      <w:r>
        <w:lastRenderedPageBreak/>
        <w:t xml:space="preserve">переход на новый уровень – построение способа действий на любом предметном содержании и с подключением внутренней речи.  </w:t>
      </w:r>
    </w:p>
    <w:p w:rsidR="00541366" w:rsidRDefault="004633E3">
      <w:pPr>
        <w:spacing w:after="0" w:line="240" w:lineRule="auto"/>
        <w:ind w:left="0" w:right="0" w:firstLineChars="125" w:firstLine="300"/>
      </w:pPr>
      <w:r>
        <w:t>При этом изменяется и процесс контроля: от совместных действий с учителем обучающиеся переходят к самостоятельным аналитическим о</w:t>
      </w:r>
      <w:r>
        <w:t>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w:t>
      </w:r>
      <w:r>
        <w:t xml:space="preserve">онтроля с диагностикой ошибок обучающегося и с соответствующей методической поддержкой исправления самим обучающимся своих ошибок. </w:t>
      </w:r>
    </w:p>
    <w:p w:rsidR="00541366" w:rsidRDefault="004633E3">
      <w:pPr>
        <w:spacing w:after="0" w:line="240" w:lineRule="auto"/>
        <w:ind w:left="0" w:right="0" w:firstLineChars="125" w:firstLine="300"/>
      </w:pPr>
      <w:r>
        <w:t>Описанная технология обучения в рамках совместно-распределительной деятельности развивает способность обучающихся работать н</w:t>
      </w:r>
      <w:r>
        <w:t xml:space="preserve">е только в типовых учебных ситуациях, но и в новых нестандартных ситуациях.  </w:t>
      </w:r>
    </w:p>
    <w:p w:rsidR="00541366" w:rsidRDefault="004633E3">
      <w:pPr>
        <w:spacing w:after="0" w:line="240" w:lineRule="auto"/>
        <w:ind w:left="0" w:right="0" w:firstLineChars="125" w:firstLine="300"/>
      </w:pPr>
      <w:r>
        <w:t>169.13.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w:t>
      </w:r>
      <w:r>
        <w:t>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w:t>
      </w:r>
      <w:r>
        <w:t xml:space="preserve">льные) модели изучаемых предметов (объектов, явлений) и видоизменять их таким образом, чтобы привести их к сходству или похожести с другими. </w:t>
      </w:r>
    </w:p>
    <w:p w:rsidR="00541366" w:rsidRDefault="004633E3">
      <w:pPr>
        <w:spacing w:after="0" w:line="240" w:lineRule="auto"/>
        <w:ind w:left="0" w:right="0" w:firstLineChars="125" w:firstLine="300"/>
      </w:pPr>
      <w:r>
        <w:t>169.14. Классификация как УУД включает: анализ свойств объектов, которые подлежат классификации; сравнение выделен</w:t>
      </w:r>
      <w:r>
        <w:t xml:space="preserve">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w:t>
      </w:r>
      <w: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w:t>
      </w:r>
      <w:r>
        <w:t xml:space="preserve">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541366" w:rsidRDefault="004633E3">
      <w:pPr>
        <w:spacing w:after="0" w:line="240" w:lineRule="auto"/>
        <w:ind w:left="0" w:right="0" w:firstLineChars="125" w:firstLine="300"/>
      </w:pPr>
      <w:r>
        <w:t>169.15. Обобщение как УУД включает следующие операции: сравнение предметов (об</w:t>
      </w:r>
      <w:r>
        <w:t>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w:t>
      </w:r>
      <w:r>
        <w:t>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w:t>
      </w:r>
      <w:r>
        <w:t xml:space="preserve">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541366" w:rsidRDefault="004633E3">
      <w:pPr>
        <w:spacing w:after="0" w:line="240" w:lineRule="auto"/>
        <w:ind w:left="0" w:right="0" w:firstLineChars="125" w:firstLine="300"/>
      </w:pPr>
      <w:r>
        <w:t xml:space="preserve">169.16. Систематическая работа обучающегося с заданиями, требующими применения одинаковых способов </w:t>
      </w:r>
      <w:r>
        <w:t xml:space="preserve">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rsidR="00541366" w:rsidRDefault="004633E3">
      <w:pPr>
        <w:spacing w:after="0" w:line="240" w:lineRule="auto"/>
        <w:ind w:left="0" w:right="0" w:firstLineChars="125" w:firstLine="300"/>
      </w:pPr>
      <w:r>
        <w:t>169.17. Сформированность УУД у обучающихся определяетс</w:t>
      </w:r>
      <w:r>
        <w:t xml:space="preserve">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w:t>
      </w:r>
      <w:r>
        <w:t xml:space="preserve">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541366" w:rsidRDefault="004633E3">
      <w:pPr>
        <w:spacing w:after="0" w:line="240" w:lineRule="auto"/>
        <w:ind w:left="0" w:right="0" w:firstLineChars="125" w:firstLine="300"/>
      </w:pPr>
      <w:r>
        <w:t>169.18. В рабочих программах учебных предметов содержание метапредметных достижений обучения предст</w:t>
      </w:r>
      <w:r>
        <w:t>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w:t>
      </w:r>
      <w:r>
        <w:t xml:space="preserve">ён пропедевтический уровень овладения УУД, и только к концу второго года обучения появляются признаки универсальности. </w:t>
      </w:r>
    </w:p>
    <w:p w:rsidR="00541366" w:rsidRDefault="004633E3">
      <w:pPr>
        <w:spacing w:after="0" w:line="240" w:lineRule="auto"/>
        <w:ind w:left="0" w:right="0" w:firstLineChars="125" w:firstLine="300"/>
      </w:pPr>
      <w:r>
        <w:lastRenderedPageBreak/>
        <w:t>169.19. 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w:t>
      </w:r>
      <w:r>
        <w:t>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w:t>
      </w:r>
      <w:r>
        <w:t xml:space="preserve">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541366" w:rsidRDefault="004633E3">
      <w:pPr>
        <w:spacing w:after="0" w:line="240" w:lineRule="auto"/>
        <w:ind w:left="0" w:right="0" w:firstLineChars="125" w:firstLine="300"/>
        <w:jc w:val="left"/>
      </w:pPr>
      <w:r>
        <w:t xml:space="preserve"> </w:t>
      </w:r>
    </w:p>
    <w:p w:rsidR="00541366" w:rsidRDefault="00541366">
      <w:pPr>
        <w:spacing w:after="0" w:line="240" w:lineRule="auto"/>
        <w:ind w:left="0" w:right="0" w:firstLineChars="125" w:firstLine="300"/>
        <w:jc w:val="left"/>
        <w:rPr>
          <w:b/>
        </w:rPr>
      </w:pPr>
    </w:p>
    <w:p w:rsidR="00541366" w:rsidRDefault="004633E3">
      <w:pPr>
        <w:spacing w:after="0" w:line="240" w:lineRule="auto"/>
        <w:ind w:left="0" w:right="0" w:firstLineChars="125" w:firstLine="350"/>
        <w:jc w:val="left"/>
        <w:rPr>
          <w:color w:val="FF0000"/>
          <w:sz w:val="28"/>
          <w:szCs w:val="28"/>
        </w:rPr>
      </w:pPr>
      <w:r>
        <w:rPr>
          <w:b/>
          <w:color w:val="FF0000"/>
          <w:sz w:val="28"/>
          <w:szCs w:val="28"/>
        </w:rPr>
        <w:t xml:space="preserve">2.3. Рабочая  программа воспитания  </w:t>
      </w:r>
    </w:p>
    <w:p w:rsidR="00541366" w:rsidRDefault="004633E3">
      <w:pPr>
        <w:pStyle w:val="1"/>
        <w:spacing w:line="240" w:lineRule="auto"/>
        <w:ind w:left="0" w:firstLineChars="125" w:firstLine="350"/>
        <w:rPr>
          <w:sz w:val="28"/>
          <w:szCs w:val="28"/>
        </w:rPr>
      </w:pPr>
      <w:r>
        <w:rPr>
          <w:sz w:val="28"/>
          <w:szCs w:val="28"/>
        </w:rPr>
        <w:t>Пояснительная записка</w:t>
      </w:r>
    </w:p>
    <w:p w:rsidR="00541366" w:rsidRDefault="004633E3">
      <w:pPr>
        <w:spacing w:after="0" w:line="240" w:lineRule="auto"/>
        <w:ind w:left="0" w:right="0" w:firstLineChars="125" w:firstLine="300"/>
      </w:pPr>
      <w:r>
        <w:t>Программа воспитания МКОУ «Михайловская средняя общеобразовательная школа Железногорского района Курской области» (далее, соответственно – Программа). Программа разработана с учетом Федерального закона от 29.12.2012 № 273 ФЗ «Об образ</w:t>
      </w:r>
      <w:r>
        <w:t xml:space="preserve">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w:t>
      </w:r>
    </w:p>
    <w:p w:rsidR="00541366" w:rsidRDefault="004633E3">
      <w:pPr>
        <w:spacing w:after="0" w:line="240" w:lineRule="auto"/>
        <w:ind w:left="0" w:right="0" w:firstLineChars="125" w:firstLine="300"/>
      </w:pPr>
      <w:r>
        <w:t>2021–2025 гг. (Распоряжение Правите</w:t>
      </w:r>
      <w:r>
        <w:t>льства Российской Федерации от 12.11.2020 № 2945-</w:t>
      </w:r>
    </w:p>
    <w:p w:rsidR="00541366" w:rsidRDefault="004633E3">
      <w:pPr>
        <w:spacing w:after="0" w:line="240" w:lineRule="auto"/>
        <w:ind w:left="0" w:right="0" w:firstLineChars="125" w:firstLine="300"/>
      </w:pPr>
      <w:r>
        <w:t>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НОО,СОО,ООО (Пр</w:t>
      </w:r>
      <w:r>
        <w:t xml:space="preserve">иказ Минпросвещения России от 31.05.2021 № 286). </w:t>
      </w:r>
    </w:p>
    <w:p w:rsidR="00541366" w:rsidRDefault="004633E3">
      <w:pPr>
        <w:spacing w:after="0" w:line="240" w:lineRule="auto"/>
        <w:ind w:left="0" w:right="0" w:firstLineChars="125" w:firstLine="300"/>
      </w:pPr>
      <w: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w:t>
      </w:r>
      <w:r>
        <w:t xml:space="preserve">итания для организаций, реализующих образовательные программы дошкольного, среднего профессионального образования. </w:t>
      </w:r>
    </w:p>
    <w:p w:rsidR="00541366" w:rsidRDefault="004633E3">
      <w:pPr>
        <w:spacing w:after="0" w:line="240" w:lineRule="auto"/>
        <w:ind w:left="0" w:right="0" w:firstLineChars="125" w:firstLine="300"/>
      </w:pPr>
      <w:r>
        <w:t>Программа предназначена для планирования и организации системной воспитательной деятельности с целью достижения обучающимися личностных резу</w:t>
      </w:r>
      <w:r>
        <w:t>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w:t>
      </w:r>
      <w:r>
        <w:t>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w:t>
      </w:r>
      <w:r>
        <w:t xml:space="preserve">едения в российском обществе и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  </w:t>
      </w:r>
    </w:p>
    <w:p w:rsidR="00541366" w:rsidRDefault="004633E3">
      <w:pPr>
        <w:spacing w:after="0" w:line="240" w:lineRule="auto"/>
        <w:ind w:left="0" w:right="0" w:firstLineChars="125" w:firstLine="300"/>
        <w:jc w:val="right"/>
      </w:pPr>
      <w:r>
        <w:t>Программа включает три раздела: целевой, со</w:t>
      </w:r>
      <w:r>
        <w:t xml:space="preserve">держательный, организационный. </w:t>
      </w:r>
    </w:p>
    <w:p w:rsidR="00541366" w:rsidRDefault="004633E3">
      <w:pPr>
        <w:spacing w:after="0" w:line="240" w:lineRule="auto"/>
        <w:ind w:left="0" w:right="0" w:firstLineChars="125" w:firstLine="300"/>
      </w:pPr>
      <w:r>
        <w:t xml:space="preserve">Приложение - примерный календарный план воспитательной работы. </w:t>
      </w:r>
    </w:p>
    <w:p w:rsidR="00541366" w:rsidRDefault="004633E3">
      <w:pPr>
        <w:spacing w:after="0" w:line="240" w:lineRule="auto"/>
        <w:ind w:left="0" w:right="0" w:firstLineChars="125" w:firstLine="300"/>
        <w:jc w:val="left"/>
      </w:pPr>
      <w:r>
        <w:rPr>
          <w:b/>
        </w:rPr>
        <w:t xml:space="preserve"> </w:t>
      </w:r>
      <w:r>
        <w:rPr>
          <w:b/>
        </w:rPr>
        <w:tab/>
      </w:r>
      <w:r>
        <w:t xml:space="preserve"> </w:t>
      </w:r>
    </w:p>
    <w:p w:rsidR="00541366" w:rsidRDefault="004633E3">
      <w:pPr>
        <w:pStyle w:val="1"/>
        <w:spacing w:line="240" w:lineRule="auto"/>
        <w:ind w:left="0" w:firstLineChars="125" w:firstLine="350"/>
        <w:jc w:val="left"/>
        <w:rPr>
          <w:sz w:val="28"/>
          <w:szCs w:val="28"/>
        </w:rPr>
      </w:pPr>
      <w:r>
        <w:rPr>
          <w:sz w:val="28"/>
          <w:szCs w:val="28"/>
        </w:rPr>
        <w:t>РАЗДЕЛ I. ЦЕЛЕВОЙ</w:t>
      </w:r>
      <w:r>
        <w:rPr>
          <w:rFonts w:ascii="Cambria" w:eastAsia="Cambria" w:hAnsi="Cambria" w:cs="Cambria"/>
          <w:b w:val="0"/>
          <w:color w:val="365F91"/>
          <w:sz w:val="28"/>
          <w:szCs w:val="28"/>
        </w:rPr>
        <w:t xml:space="preserve"> </w:t>
      </w:r>
      <w:r>
        <w:rPr>
          <w:sz w:val="28"/>
          <w:szCs w:val="28"/>
        </w:rPr>
        <w:t xml:space="preserve"> </w:t>
      </w:r>
    </w:p>
    <w:p w:rsidR="00541366" w:rsidRDefault="004633E3">
      <w:pPr>
        <w:spacing w:after="0" w:line="240" w:lineRule="auto"/>
        <w:ind w:left="0" w:right="0" w:firstLineChars="125" w:firstLine="300"/>
      </w:pPr>
      <w:r>
        <w:t>Участниками образовательных отношений являются педагогические и другие работники общеобразовательной организации, обучающиеся, их родите</w:t>
      </w:r>
      <w:r>
        <w:t>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w:t>
      </w:r>
      <w:r>
        <w:t xml:space="preserve">совершеннолетних обучающихся имеют преимущественное право на воспитание своих детей.  </w:t>
      </w:r>
    </w:p>
    <w:p w:rsidR="00541366" w:rsidRDefault="004633E3">
      <w:pPr>
        <w:spacing w:after="0" w:line="240" w:lineRule="auto"/>
        <w:ind w:left="0" w:right="0" w:firstLineChars="125" w:firstLine="300"/>
      </w:pPr>
      <w:r>
        <w:t>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w:t>
      </w:r>
      <w:r>
        <w:t xml:space="preserve">реплены в Конституции Российской Федерации. Эти ценности и нормы определяют </w:t>
      </w:r>
      <w:r>
        <w:lastRenderedPageBreak/>
        <w:t>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w:t>
      </w:r>
      <w:r>
        <w:t xml:space="preserve">в России. </w:t>
      </w:r>
    </w:p>
    <w:p w:rsidR="00541366" w:rsidRDefault="004633E3">
      <w:pPr>
        <w:spacing w:after="0" w:line="240" w:lineRule="auto"/>
        <w:ind w:left="0" w:right="0" w:firstLineChars="125" w:firstLine="300"/>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w:t>
      </w:r>
      <w:r>
        <w:t xml:space="preserve">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w:t>
      </w:r>
      <w:r>
        <w:t xml:space="preserve">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541366" w:rsidRDefault="004633E3">
      <w:pPr>
        <w:pStyle w:val="1"/>
        <w:spacing w:line="240" w:lineRule="auto"/>
        <w:ind w:left="0" w:firstLineChars="125" w:firstLine="350"/>
        <w:rPr>
          <w:sz w:val="28"/>
          <w:szCs w:val="28"/>
        </w:rPr>
      </w:pPr>
      <w:r>
        <w:rPr>
          <w:sz w:val="28"/>
          <w:szCs w:val="28"/>
        </w:rPr>
        <w:t xml:space="preserve">1.1. Цель и задачи воспитания обучающихся </w:t>
      </w:r>
    </w:p>
    <w:p w:rsidR="00541366" w:rsidRDefault="004633E3">
      <w:pPr>
        <w:spacing w:after="0" w:line="240" w:lineRule="auto"/>
        <w:ind w:left="0" w:right="0" w:firstLineChars="125" w:firstLine="300"/>
      </w:pPr>
      <w:r>
        <w:t>Современный российский национальный воспитательный идеал - высо</w:t>
      </w:r>
      <w:r>
        <w:t>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r>
        <w:t xml:space="preserve">  </w:t>
      </w:r>
    </w:p>
    <w:p w:rsidR="00541366" w:rsidRDefault="004633E3">
      <w:pPr>
        <w:spacing w:after="0" w:line="240" w:lineRule="auto"/>
        <w:ind w:left="0" w:right="0" w:firstLineChars="125" w:firstLine="300"/>
      </w:pPr>
      <w: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w:t>
      </w:r>
      <w:r>
        <w:t>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w:t>
      </w:r>
      <w:r>
        <w:t xml:space="preserve">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41366" w:rsidRDefault="004633E3">
      <w:pPr>
        <w:spacing w:after="0" w:line="240" w:lineRule="auto"/>
        <w:ind w:left="0" w:right="0" w:firstLineChars="125" w:firstLine="300"/>
      </w:pPr>
      <w:r>
        <w:rPr>
          <w:b/>
        </w:rPr>
        <w:t>Задачи воспи</w:t>
      </w:r>
      <w:r>
        <w:rPr>
          <w:b/>
        </w:rPr>
        <w:t>тания</w:t>
      </w:r>
      <w:r>
        <w:t xml:space="preserve"> обучающихся в общеобразовательной организации:  </w:t>
      </w:r>
    </w:p>
    <w:p w:rsidR="00541366" w:rsidRDefault="004633E3">
      <w:pPr>
        <w:spacing w:after="0" w:line="240" w:lineRule="auto"/>
        <w:ind w:left="0" w:right="0" w:firstLineChars="125" w:firstLine="300"/>
        <w:jc w:val="right"/>
      </w:pPr>
      <w:r>
        <w:t xml:space="preserve">усвоение ими знаний норм, духовно-нравственных ценностей, традиций, которые </w:t>
      </w:r>
    </w:p>
    <w:p w:rsidR="00541366" w:rsidRDefault="004633E3">
      <w:pPr>
        <w:spacing w:after="0" w:line="240" w:lineRule="auto"/>
        <w:ind w:left="0" w:right="0" w:firstLineChars="125" w:firstLine="300"/>
      </w:pPr>
      <w:r>
        <w:t>выработало российское общество (социально значимых знаний); формирование и развитие личностных отношений к этим нормам, ценн</w:t>
      </w:r>
      <w:r>
        <w:t xml:space="preserve">остям, </w:t>
      </w:r>
    </w:p>
    <w:p w:rsidR="00541366" w:rsidRDefault="004633E3">
      <w:pPr>
        <w:spacing w:after="0" w:line="240" w:lineRule="auto"/>
        <w:ind w:left="0" w:right="0" w:firstLineChars="125" w:firstLine="300"/>
      </w:pPr>
      <w:r>
        <w:t xml:space="preserve">традициям (их освоение, принятие); </w:t>
      </w:r>
    </w:p>
    <w:p w:rsidR="00541366" w:rsidRDefault="004633E3">
      <w:pPr>
        <w:spacing w:after="0" w:line="240" w:lineRule="auto"/>
        <w:ind w:left="0" w:right="0" w:firstLineChars="125" w:firstLine="30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w:t>
      </w:r>
      <w:r>
        <w:t xml:space="preserve">оения общеобразовательных программ в </w:t>
      </w:r>
    </w:p>
    <w:p w:rsidR="00541366" w:rsidRDefault="004633E3">
      <w:pPr>
        <w:spacing w:after="0" w:line="240" w:lineRule="auto"/>
        <w:ind w:left="0" w:right="0" w:firstLineChars="125" w:firstLine="300"/>
      </w:pPr>
      <w:r>
        <w:t xml:space="preserve">соответствии с ФГОС НОО,СОО,ООО </w:t>
      </w:r>
    </w:p>
    <w:p w:rsidR="00541366" w:rsidRDefault="004633E3">
      <w:pPr>
        <w:spacing w:after="0" w:line="240" w:lineRule="auto"/>
        <w:ind w:left="0" w:right="0" w:firstLineChars="125" w:firstLine="300"/>
      </w:pPr>
      <w:r>
        <w:t xml:space="preserve">Личностные результаты освоения обучающимися общеобразовательных программ включают: </w:t>
      </w:r>
    </w:p>
    <w:p w:rsidR="00541366" w:rsidRDefault="004633E3">
      <w:pPr>
        <w:spacing w:after="0" w:line="240" w:lineRule="auto"/>
        <w:ind w:left="0" w:right="0" w:firstLineChars="125" w:firstLine="300"/>
      </w:pPr>
      <w:r>
        <w:t>осознание российской гражданской идентичности; сформированность ценностей самостоятельности и инициат</w:t>
      </w:r>
      <w:r>
        <w:t xml:space="preserve">ивы; готовность обучающихся к саморазвитию, самостоятельности и личностному </w:t>
      </w:r>
    </w:p>
    <w:p w:rsidR="00541366" w:rsidRDefault="004633E3">
      <w:pPr>
        <w:spacing w:after="0" w:line="240" w:lineRule="auto"/>
        <w:ind w:left="0" w:right="0" w:firstLineChars="125" w:firstLine="300"/>
      </w:pPr>
      <w:r>
        <w:t>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w:t>
      </w:r>
      <w:r>
        <w:t xml:space="preserve">ающим людям и жизни в целом.  </w:t>
      </w:r>
    </w:p>
    <w:p w:rsidR="00541366" w:rsidRDefault="004633E3">
      <w:pPr>
        <w:spacing w:after="0" w:line="240" w:lineRule="auto"/>
        <w:ind w:left="0" w:right="0" w:firstLineChars="125" w:firstLine="300"/>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w:t>
      </w:r>
      <w:r>
        <w:t>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b/>
        </w:rPr>
        <w:t xml:space="preserve"> </w:t>
      </w:r>
    </w:p>
    <w:p w:rsidR="00541366" w:rsidRDefault="004633E3">
      <w:pPr>
        <w:pStyle w:val="1"/>
        <w:spacing w:line="240" w:lineRule="auto"/>
        <w:ind w:left="0" w:firstLineChars="125" w:firstLine="350"/>
        <w:rPr>
          <w:sz w:val="28"/>
          <w:szCs w:val="28"/>
        </w:rPr>
      </w:pPr>
      <w:r>
        <w:rPr>
          <w:sz w:val="28"/>
          <w:szCs w:val="28"/>
        </w:rPr>
        <w:t xml:space="preserve">Методологические подходы и принципы </w:t>
      </w:r>
      <w:r>
        <w:rPr>
          <w:sz w:val="28"/>
          <w:szCs w:val="28"/>
        </w:rPr>
        <w:t>воспитания</w:t>
      </w:r>
      <w:r>
        <w:rPr>
          <w:b w:val="0"/>
          <w:sz w:val="28"/>
          <w:szCs w:val="28"/>
        </w:rPr>
        <w:t xml:space="preserve"> </w:t>
      </w:r>
    </w:p>
    <w:p w:rsidR="00541366" w:rsidRDefault="004633E3">
      <w:pPr>
        <w:spacing w:after="0" w:line="240" w:lineRule="auto"/>
        <w:ind w:left="0" w:right="0" w:firstLineChars="125" w:firstLine="300"/>
      </w:pPr>
      <w:r>
        <w:rPr>
          <w:color w:val="231F20"/>
        </w:rPr>
        <w:t xml:space="preserve">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rPr>
          <w:b/>
          <w:i/>
        </w:rPr>
        <w:t>аксиологический подход</w:t>
      </w:r>
      <w:r>
        <w:t xml:space="preserve">, суть которого заключается в понимании воспитания как социальной деятельности, направленной на передачу общественных ценностей от старшего </w:t>
      </w:r>
      <w:r>
        <w:lastRenderedPageBreak/>
        <w:t>поколения к младшему. Содержание воспитания при аксиологическом подходе определяют общественные ценности. Обучающиес</w:t>
      </w:r>
      <w:r>
        <w:t>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w:t>
      </w:r>
      <w:r>
        <w:t xml:space="preserve">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 </w:t>
      </w:r>
    </w:p>
    <w:p w:rsidR="00541366" w:rsidRDefault="004633E3">
      <w:pPr>
        <w:numPr>
          <w:ilvl w:val="0"/>
          <w:numId w:val="5"/>
        </w:numPr>
        <w:spacing w:after="0" w:line="240" w:lineRule="auto"/>
        <w:ind w:left="0" w:right="0" w:firstLineChars="125" w:firstLine="300"/>
      </w:pPr>
      <w:r>
        <w:rPr>
          <w:b/>
          <w:i/>
        </w:rPr>
        <w:t>гуманитарно-антропологический п</w:t>
      </w:r>
      <w:r>
        <w:rPr>
          <w:b/>
          <w:i/>
        </w:rPr>
        <w:t>одход</w:t>
      </w:r>
      <w: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w:t>
      </w:r>
      <w:r>
        <w:t>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w:t>
      </w:r>
      <w:r>
        <w:t xml:space="preserve">и ребенка. </w:t>
      </w:r>
    </w:p>
    <w:p w:rsidR="00541366" w:rsidRDefault="004633E3">
      <w:pPr>
        <w:numPr>
          <w:ilvl w:val="0"/>
          <w:numId w:val="5"/>
        </w:numPr>
        <w:spacing w:after="0" w:line="240" w:lineRule="auto"/>
        <w:ind w:left="0" w:right="0" w:firstLineChars="125" w:firstLine="300"/>
      </w:pPr>
      <w:r>
        <w:rPr>
          <w:b/>
          <w:i/>
        </w:rPr>
        <w:t>культурно-исторический подход</w:t>
      </w:r>
      <w: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w:t>
      </w:r>
      <w:r>
        <w:t xml:space="preserve">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w:t>
      </w:r>
      <w:r>
        <w:t xml:space="preserve">рмируется образ будущего России, складывается понимание миссии и роли нашей страны в мировом культурном наследии и его цивилизационном развитии. </w:t>
      </w:r>
      <w:r>
        <w:rPr>
          <w:color w:val="4472C4"/>
        </w:rPr>
        <w:t xml:space="preserve"> </w:t>
      </w:r>
    </w:p>
    <w:p w:rsidR="00541366" w:rsidRDefault="004633E3">
      <w:pPr>
        <w:numPr>
          <w:ilvl w:val="0"/>
          <w:numId w:val="5"/>
        </w:numPr>
        <w:spacing w:after="0" w:line="240" w:lineRule="auto"/>
        <w:ind w:left="0" w:right="0" w:firstLineChars="125" w:firstLine="300"/>
      </w:pPr>
      <w:r>
        <w:rPr>
          <w:b/>
          <w:i/>
        </w:rPr>
        <w:t xml:space="preserve">системно-деятельностный подход </w:t>
      </w:r>
      <w:r>
        <w:t xml:space="preserve">предполагает системную реализацию воспитательного потенциала содержания </w:t>
      </w:r>
      <w:r>
        <w:t>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r>
        <w:rPr>
          <w:rFonts w:ascii="Calibri" w:eastAsia="Calibri" w:hAnsi="Calibri" w:cs="Calibri"/>
        </w:rPr>
        <w:t xml:space="preserve"> </w:t>
      </w:r>
    </w:p>
    <w:p w:rsidR="00541366" w:rsidRDefault="004633E3">
      <w:pPr>
        <w:spacing w:after="0" w:line="240" w:lineRule="auto"/>
        <w:ind w:left="0" w:right="0" w:firstLineChars="125" w:firstLine="300"/>
        <w:jc w:val="right"/>
      </w:pPr>
      <w:r>
        <w:t xml:space="preserve">Методологические основы определяются рядом основных </w:t>
      </w:r>
      <w:r>
        <w:rPr>
          <w:b/>
        </w:rPr>
        <w:t>принципов восп</w:t>
      </w:r>
      <w:r>
        <w:rPr>
          <w:b/>
        </w:rPr>
        <w:t>итания</w:t>
      </w:r>
      <w:r>
        <w:t xml:space="preserve">: </w:t>
      </w:r>
    </w:p>
    <w:p w:rsidR="00541366" w:rsidRDefault="004633E3">
      <w:pPr>
        <w:spacing w:after="0" w:line="240" w:lineRule="auto"/>
        <w:ind w:left="0" w:right="0" w:firstLineChars="125" w:firstLine="300"/>
      </w:pPr>
      <w:r>
        <w:rPr>
          <w:rFonts w:ascii="Segoe UI Symbol" w:eastAsia="Segoe UI Symbol" w:hAnsi="Segoe UI Symbol" w:cs="Segoe UI Symbol"/>
        </w:rPr>
        <w:t>−</w:t>
      </w:r>
      <w:r>
        <w:rPr>
          <w:b/>
          <w:i/>
        </w:rPr>
        <w:t xml:space="preserve"> гуманистической направленности воспитания: </w:t>
      </w:r>
      <w:r>
        <w:t xml:space="preserve">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w:t>
      </w:r>
      <w:r>
        <w:rPr>
          <w:b/>
          <w:i/>
        </w:rPr>
        <w:t>ценностного единств</w:t>
      </w:r>
      <w:r>
        <w:rPr>
          <w:b/>
          <w:i/>
        </w:rPr>
        <w:t xml:space="preserve">а и совместности: </w:t>
      </w:r>
      <w: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w:t>
      </w:r>
      <w:r>
        <w:t xml:space="preserve">есса;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w:t>
      </w:r>
      <w:r>
        <w:rPr>
          <w:b/>
          <w:i/>
        </w:rPr>
        <w:t xml:space="preserve">культуросообразности: </w:t>
      </w:r>
      <w: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w:t>
      </w:r>
      <w:r>
        <w:t xml:space="preserve">изации, традиционный уклад, образ жизни, национальные, религиозные и иные культурные особенности местного населения; </w:t>
      </w:r>
    </w:p>
    <w:p w:rsidR="00541366" w:rsidRDefault="004633E3">
      <w:pPr>
        <w:spacing w:after="0" w:line="240" w:lineRule="auto"/>
        <w:ind w:left="0" w:right="0" w:firstLineChars="125" w:firstLine="300"/>
      </w:pPr>
      <w:r>
        <w:rPr>
          <w:rFonts w:ascii="Segoe UI Symbol" w:eastAsia="Segoe UI Symbol" w:hAnsi="Segoe UI Symbol" w:cs="Segoe UI Symbol"/>
        </w:rPr>
        <w:t>−</w:t>
      </w:r>
      <w:r>
        <w:rPr>
          <w:b/>
          <w:i/>
        </w:rPr>
        <w:t xml:space="preserve"> следования нравственному примеру:</w:t>
      </w:r>
      <w:r>
        <w:t xml:space="preserve"> педагог, воспитатель должны в своей деятельности, общении с обучающимися являть примеры соответствия с</w:t>
      </w:r>
      <w:r>
        <w:t xml:space="preserve">лова и дела, быть ориентиром нравственного поведения; </w:t>
      </w:r>
    </w:p>
    <w:p w:rsidR="00541366" w:rsidRDefault="004633E3">
      <w:pPr>
        <w:spacing w:after="0" w:line="240" w:lineRule="auto"/>
        <w:ind w:left="0" w:right="0" w:firstLineChars="125" w:firstLine="300"/>
      </w:pPr>
      <w:r>
        <w:rPr>
          <w:rFonts w:ascii="Segoe UI Symbol" w:eastAsia="Segoe UI Symbol" w:hAnsi="Segoe UI Symbol" w:cs="Segoe UI Symbol"/>
        </w:rPr>
        <w:t>−</w:t>
      </w:r>
      <w:r>
        <w:rPr>
          <w:b/>
          <w:i/>
        </w:rPr>
        <w:t xml:space="preserve"> безопасной жизнедеятельности: </w:t>
      </w:r>
      <w:r>
        <w:t xml:space="preserve">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 </w:t>
      </w:r>
    </w:p>
    <w:p w:rsidR="00541366" w:rsidRDefault="004633E3">
      <w:pPr>
        <w:spacing w:after="0" w:line="240" w:lineRule="auto"/>
        <w:ind w:left="0" w:right="0" w:firstLineChars="125" w:firstLine="300"/>
      </w:pPr>
      <w:r>
        <w:rPr>
          <w:rFonts w:ascii="Segoe UI Symbol" w:eastAsia="Segoe UI Symbol" w:hAnsi="Segoe UI Symbol" w:cs="Segoe UI Symbol"/>
        </w:rPr>
        <w:t>−</w:t>
      </w:r>
      <w:r>
        <w:rPr>
          <w:b/>
          <w:i/>
        </w:rPr>
        <w:t xml:space="preserve"> совместн</w:t>
      </w:r>
      <w:r>
        <w:rPr>
          <w:b/>
          <w:i/>
        </w:rPr>
        <w:t>ой деятельности детей и взрослых:</w:t>
      </w:r>
      <w: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b/>
          <w:i/>
        </w:rPr>
        <w:t xml:space="preserve"> инклюзивности:</w:t>
      </w:r>
      <w:r>
        <w:t xml:space="preserve"> образовательный процесс организовывается таким о</w:t>
      </w:r>
      <w:r>
        <w:t xml:space="preserve">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w:t>
      </w:r>
    </w:p>
    <w:p w:rsidR="00541366" w:rsidRDefault="004633E3">
      <w:pPr>
        <w:spacing w:after="0" w:line="240" w:lineRule="auto"/>
        <w:ind w:left="0" w:right="0" w:firstLineChars="125" w:firstLine="300"/>
      </w:pPr>
      <w:r>
        <w:t xml:space="preserve">воспитательной деятельности; </w:t>
      </w:r>
    </w:p>
    <w:p w:rsidR="00541366" w:rsidRDefault="004633E3">
      <w:pPr>
        <w:spacing w:after="0" w:line="240" w:lineRule="auto"/>
        <w:ind w:left="0" w:right="0" w:firstLineChars="125" w:firstLine="300"/>
      </w:pPr>
      <w:r>
        <w:rPr>
          <w:rFonts w:ascii="Segoe UI Symbol" w:eastAsia="Segoe UI Symbol" w:hAnsi="Segoe UI Symbol" w:cs="Segoe UI Symbol"/>
        </w:rPr>
        <w:lastRenderedPageBreak/>
        <w:t>−</w:t>
      </w:r>
      <w:r>
        <w:rPr>
          <w:b/>
          <w:i/>
        </w:rPr>
        <w:t xml:space="preserve"> возрастосообразности:</w:t>
      </w:r>
      <w:r>
        <w:t xml:space="preserve"> проектирование процесса воспитания, ориенти</w:t>
      </w:r>
      <w:r>
        <w:t xml:space="preserve">рованного на решение возрастных задач развития ребёнка с учётом его возрастных и индивидуальных особенностей. </w:t>
      </w:r>
    </w:p>
    <w:p w:rsidR="00541366" w:rsidRDefault="004633E3">
      <w:pPr>
        <w:spacing w:after="0" w:line="240" w:lineRule="auto"/>
        <w:ind w:left="0" w:right="0" w:firstLineChars="125" w:firstLine="300"/>
      </w:pPr>
      <w:r>
        <w:t>Данные принципы являются основой содержания программ воспитания, реализуются при проектировании воспитания в образовательных организациях, учитыв</w:t>
      </w:r>
      <w:r>
        <w:t xml:space="preserve">аются при формировании и поддержании их уклада. </w:t>
      </w:r>
    </w:p>
    <w:p w:rsidR="00541366" w:rsidRDefault="004633E3">
      <w:pPr>
        <w:pStyle w:val="1"/>
        <w:spacing w:line="240" w:lineRule="auto"/>
        <w:ind w:left="0" w:firstLineChars="125" w:firstLine="350"/>
        <w:rPr>
          <w:sz w:val="28"/>
          <w:szCs w:val="28"/>
        </w:rPr>
      </w:pPr>
      <w:r>
        <w:rPr>
          <w:sz w:val="28"/>
          <w:szCs w:val="28"/>
        </w:rPr>
        <w:t xml:space="preserve">1.2. Направления воспитания  </w:t>
      </w:r>
    </w:p>
    <w:p w:rsidR="00541366" w:rsidRDefault="004633E3">
      <w:pPr>
        <w:spacing w:after="0" w:line="240" w:lineRule="auto"/>
        <w:ind w:left="0" w:right="0" w:firstLineChars="125" w:firstLine="300"/>
      </w:pPr>
      <w: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541366" w:rsidRDefault="004633E3">
      <w:pPr>
        <w:numPr>
          <w:ilvl w:val="0"/>
          <w:numId w:val="6"/>
        </w:numPr>
        <w:spacing w:after="0" w:line="240" w:lineRule="auto"/>
        <w:ind w:left="0" w:right="0" w:firstLineChars="125" w:firstLine="300"/>
      </w:pPr>
      <w:r>
        <w:t>гражданское во</w:t>
      </w:r>
      <w:r>
        <w:t>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w:t>
      </w:r>
      <w:r>
        <w:t xml:space="preserve">одам и обязанностям гражданина России, правовой и политической культуры; </w:t>
      </w:r>
    </w:p>
    <w:p w:rsidR="00541366" w:rsidRDefault="004633E3">
      <w:pPr>
        <w:numPr>
          <w:ilvl w:val="0"/>
          <w:numId w:val="6"/>
        </w:numPr>
        <w:spacing w:after="0" w:line="240" w:lineRule="auto"/>
        <w:ind w:left="0" w:right="0" w:firstLineChars="125" w:firstLine="300"/>
      </w:pPr>
      <w: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w:t>
      </w:r>
      <w:r>
        <w:t xml:space="preserve"> исторического сознания, российской культурной идентичности; </w:t>
      </w:r>
    </w:p>
    <w:p w:rsidR="00541366" w:rsidRDefault="004633E3">
      <w:pPr>
        <w:numPr>
          <w:ilvl w:val="0"/>
          <w:numId w:val="6"/>
        </w:numPr>
        <w:spacing w:after="0" w:line="240" w:lineRule="auto"/>
        <w:ind w:left="0" w:right="0" w:firstLineChars="125" w:firstLine="300"/>
      </w:pPr>
      <w: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r>
        <w:t xml:space="preserve"> воспитание честности, доброты, милосердия, справедливости, дружелюбия и взаимопомощи, уважения к старшим, к памяти предков; </w:t>
      </w:r>
    </w:p>
    <w:p w:rsidR="00541366" w:rsidRDefault="004633E3">
      <w:pPr>
        <w:numPr>
          <w:ilvl w:val="0"/>
          <w:numId w:val="6"/>
        </w:numPr>
        <w:spacing w:after="0" w:line="240" w:lineRule="auto"/>
        <w:ind w:left="0" w:right="0" w:firstLineChars="125" w:firstLine="300"/>
      </w:pPr>
      <w:r>
        <w:t xml:space="preserve">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41366" w:rsidRDefault="004633E3">
      <w:pPr>
        <w:numPr>
          <w:ilvl w:val="0"/>
          <w:numId w:val="6"/>
        </w:numPr>
        <w:spacing w:after="0" w:line="240" w:lineRule="auto"/>
        <w:ind w:left="0" w:right="0" w:firstLineChars="125" w:firstLine="300"/>
      </w:pPr>
      <w:r>
        <w:t>физическое воспитание, формирование культуры здорового образа жизни и эмо</w:t>
      </w:r>
      <w:r>
        <w:t xml:space="preserve">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541366" w:rsidRDefault="004633E3">
      <w:pPr>
        <w:numPr>
          <w:ilvl w:val="0"/>
          <w:numId w:val="6"/>
        </w:numPr>
        <w:spacing w:after="0" w:line="240" w:lineRule="auto"/>
        <w:ind w:left="0" w:right="0" w:firstLineChars="125" w:firstLine="300"/>
      </w:pPr>
      <w:r>
        <w:t>трудовое воспитание - воспитание уважения к труду, трудящимся, ре</w:t>
      </w:r>
      <w:r>
        <w:t>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w:t>
      </w:r>
      <w:r>
        <w:t xml:space="preserve">сти; </w:t>
      </w:r>
    </w:p>
    <w:p w:rsidR="00541366" w:rsidRDefault="004633E3">
      <w:pPr>
        <w:numPr>
          <w:ilvl w:val="0"/>
          <w:numId w:val="6"/>
        </w:numPr>
        <w:spacing w:after="0" w:line="240" w:lineRule="auto"/>
        <w:ind w:left="0" w:right="0" w:firstLineChars="125" w:firstLine="300"/>
      </w:pPr>
      <w:r>
        <w:t xml:space="preserve">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541366" w:rsidRDefault="004633E3">
      <w:pPr>
        <w:numPr>
          <w:ilvl w:val="0"/>
          <w:numId w:val="6"/>
        </w:numPr>
        <w:spacing w:after="0" w:line="240" w:lineRule="auto"/>
        <w:ind w:left="0" w:right="0" w:firstLineChars="125" w:firstLine="300"/>
      </w:pPr>
      <w:r>
        <w:t>ц</w:t>
      </w:r>
      <w:r>
        <w:t xml:space="preserve">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541366" w:rsidRDefault="004633E3">
      <w:pPr>
        <w:pStyle w:val="1"/>
        <w:spacing w:line="240" w:lineRule="auto"/>
        <w:ind w:left="0" w:firstLineChars="125" w:firstLine="350"/>
        <w:rPr>
          <w:sz w:val="28"/>
          <w:szCs w:val="28"/>
        </w:rPr>
      </w:pPr>
      <w:r>
        <w:rPr>
          <w:sz w:val="28"/>
          <w:szCs w:val="28"/>
        </w:rPr>
        <w:t xml:space="preserve">1.3. Целевые ориентиры результатов воспитания  </w:t>
      </w:r>
    </w:p>
    <w:p w:rsidR="00541366" w:rsidRDefault="004633E3">
      <w:pPr>
        <w:spacing w:after="0" w:line="240" w:lineRule="auto"/>
        <w:ind w:left="0" w:right="0" w:firstLineChars="125" w:firstLine="300"/>
        <w:jc w:val="left"/>
      </w:pPr>
      <w:r>
        <w:rPr>
          <w:b/>
        </w:rPr>
        <w:t xml:space="preserve">Целевые ориентиры результатов воспитания на уровне начального общего образования. </w:t>
      </w:r>
    </w:p>
    <w:tbl>
      <w:tblPr>
        <w:tblStyle w:val="TableGrid"/>
        <w:tblW w:w="9352" w:type="dxa"/>
        <w:tblInd w:w="499" w:type="dxa"/>
        <w:tblCellMar>
          <w:top w:w="63" w:type="dxa"/>
          <w:left w:w="115" w:type="dxa"/>
          <w:right w:w="115" w:type="dxa"/>
        </w:tblCellMar>
        <w:tblLook w:val="04A0" w:firstRow="1" w:lastRow="0" w:firstColumn="1" w:lastColumn="0" w:noHBand="0" w:noVBand="1"/>
      </w:tblPr>
      <w:tblGrid>
        <w:gridCol w:w="2264"/>
        <w:gridCol w:w="7088"/>
      </w:tblGrid>
      <w:tr w:rsidR="00541366">
        <w:trPr>
          <w:trHeight w:val="562"/>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Направления воспитания</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Целевые ориентиры</w:t>
            </w:r>
            <w:r>
              <w:t xml:space="preserve"> </w:t>
            </w:r>
          </w:p>
        </w:tc>
      </w:tr>
    </w:tbl>
    <w:p w:rsidR="00541366" w:rsidRDefault="00541366">
      <w:pPr>
        <w:spacing w:after="0" w:line="240" w:lineRule="auto"/>
        <w:ind w:left="0" w:right="0" w:firstLineChars="125" w:firstLine="300"/>
        <w:jc w:val="left"/>
      </w:pPr>
    </w:p>
    <w:tbl>
      <w:tblPr>
        <w:tblStyle w:val="TableGrid"/>
        <w:tblW w:w="9352" w:type="dxa"/>
        <w:tblInd w:w="499" w:type="dxa"/>
        <w:tblCellMar>
          <w:top w:w="57" w:type="dxa"/>
          <w:left w:w="108" w:type="dxa"/>
          <w:right w:w="49" w:type="dxa"/>
        </w:tblCellMar>
        <w:tblLook w:val="04A0" w:firstRow="1" w:lastRow="0" w:firstColumn="1" w:lastColumn="0" w:noHBand="0" w:noVBand="1"/>
      </w:tblPr>
      <w:tblGrid>
        <w:gridCol w:w="3307"/>
        <w:gridCol w:w="6045"/>
      </w:tblGrid>
      <w:tr w:rsidR="00541366">
        <w:trPr>
          <w:trHeight w:val="4705"/>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lastRenderedPageBreak/>
              <w:t xml:space="preserve">Гражданскопатриотическое </w:t>
            </w:r>
          </w:p>
          <w:p w:rsidR="00541366" w:rsidRDefault="004633E3">
            <w:pPr>
              <w:spacing w:after="0" w:line="240" w:lineRule="auto"/>
              <w:ind w:left="0" w:right="0" w:firstLineChars="125" w:firstLine="300"/>
              <w:jc w:val="left"/>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Знающий и любящий свою малую родину, свой край, имеющий представление о Родине - России, ее территории, расположении. Сознающий принадлежность к своему народу и к общности граждан России, проявляющий уважение к своему и другим народам. </w:t>
            </w:r>
          </w:p>
          <w:p w:rsidR="00541366" w:rsidRDefault="004633E3">
            <w:pPr>
              <w:spacing w:after="0" w:line="240" w:lineRule="auto"/>
              <w:ind w:left="0" w:right="0" w:firstLineChars="125" w:firstLine="300"/>
            </w:pPr>
            <w:r>
              <w:t>Понимающий свою соп</w:t>
            </w:r>
            <w:r>
              <w:t xml:space="preserve">ричастность к прошлому, настоящему и будущему родного края, своей Родины - России, Российского государства. </w:t>
            </w:r>
          </w:p>
          <w:p w:rsidR="00541366" w:rsidRDefault="004633E3">
            <w:pPr>
              <w:spacing w:after="0" w:line="240" w:lineRule="auto"/>
              <w:ind w:left="0" w:right="0" w:firstLineChars="125" w:firstLine="30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w:t>
            </w:r>
            <w:r>
              <w:t xml:space="preserve">ва, проявляющий к ним уважение. Имеющий первоначальные представления о правах и ответственности человека в обществе, гражданских правах и обязанностях. </w:t>
            </w:r>
          </w:p>
          <w:p w:rsidR="00541366" w:rsidRDefault="004633E3">
            <w:pPr>
              <w:spacing w:after="0" w:line="240" w:lineRule="auto"/>
              <w:ind w:left="0" w:right="0" w:firstLineChars="125" w:firstLine="300"/>
            </w:pPr>
            <w:r>
              <w:t xml:space="preserve">Принимающий участие в жизни класса, общеобразовательной организации, в доступной по возрасту социально </w:t>
            </w:r>
            <w:r>
              <w:t xml:space="preserve">значимой деятельности. </w:t>
            </w:r>
          </w:p>
        </w:tc>
      </w:tr>
      <w:tr w:rsidR="00541366">
        <w:trPr>
          <w:trHeight w:val="4702"/>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Духовно</w:t>
            </w:r>
            <w:r>
              <w:rPr>
                <w:lang w:val="en-US"/>
              </w:rPr>
              <w:t>-</w:t>
            </w:r>
            <w:r>
              <w:t xml:space="preserve">нравственное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541366" w:rsidRDefault="004633E3">
            <w:pPr>
              <w:spacing w:after="0" w:line="240" w:lineRule="auto"/>
              <w:ind w:left="0" w:right="0" w:firstLineChars="125" w:firstLine="300"/>
            </w:pPr>
            <w:r>
              <w:t>Сознающий ценность каждой человеческой жизни, признающий индивидуальнос</w:t>
            </w:r>
            <w:r>
              <w:t xml:space="preserve">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41366" w:rsidRDefault="004633E3">
            <w:pPr>
              <w:spacing w:after="0" w:line="240" w:lineRule="auto"/>
              <w:ind w:left="0" w:right="0" w:firstLineChars="125" w:firstLine="300"/>
            </w:pPr>
            <w:r>
              <w:t xml:space="preserve">Умеющий оценивать поступки с позиции их </w:t>
            </w:r>
            <w:r>
              <w:t xml:space="preserve">соответствия нравственным нормам, осознающий ответственность за свои поступки. </w:t>
            </w:r>
          </w:p>
          <w:p w:rsidR="00541366" w:rsidRDefault="004633E3">
            <w:pPr>
              <w:spacing w:after="0" w:line="240" w:lineRule="auto"/>
              <w:ind w:left="0" w:right="0" w:firstLineChars="125" w:firstLine="300"/>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w:t>
            </w:r>
            <w:r>
              <w:t xml:space="preserve">нравственную и эстетическую ценность литературы, родного языка, русского языка, проявляющий интерес к чтению. </w:t>
            </w:r>
          </w:p>
        </w:tc>
      </w:tr>
      <w:tr w:rsidR="00541366">
        <w:trPr>
          <w:trHeight w:val="1666"/>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Эстетическое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Способный воспринимать и чувствовать прекрасное в быту, природе, искусстве, творчестве людей.  </w:t>
            </w:r>
          </w:p>
          <w:p w:rsidR="00541366" w:rsidRDefault="004633E3">
            <w:pPr>
              <w:spacing w:after="0" w:line="240" w:lineRule="auto"/>
              <w:ind w:left="0" w:right="0" w:firstLineChars="125" w:firstLine="300"/>
            </w:pPr>
            <w:r>
              <w:t xml:space="preserve">Проявляющий интерес и уважение к отечественной и мировой художественной культуре. </w:t>
            </w:r>
          </w:p>
          <w:p w:rsidR="00541366" w:rsidRDefault="004633E3">
            <w:pPr>
              <w:spacing w:after="0" w:line="240" w:lineRule="auto"/>
              <w:ind w:left="0" w:right="0" w:firstLineChars="125" w:firstLine="300"/>
            </w:pPr>
            <w:r>
              <w:t xml:space="preserve">Проявляющий стремление к самовыражению в разных видах художественной деятельности, искусстве. </w:t>
            </w:r>
          </w:p>
        </w:tc>
      </w:tr>
      <w:tr w:rsidR="00541366">
        <w:trPr>
          <w:trHeight w:val="2770"/>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lastRenderedPageBreak/>
              <w:t xml:space="preserve">Физическое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w:t>
            </w:r>
            <w:r>
              <w:t xml:space="preserve">ыту, природе, обществе. Ориентированный на физическое развитие с учетом возможностей здоровья, занятия физкультурой и спортом. </w:t>
            </w:r>
          </w:p>
          <w:p w:rsidR="00541366" w:rsidRDefault="004633E3">
            <w:pPr>
              <w:spacing w:after="0" w:line="240" w:lineRule="auto"/>
              <w:ind w:left="0" w:right="0" w:firstLineChars="125" w:firstLine="300"/>
            </w:pPr>
            <w:r>
              <w:t>Сознающий и принимающий свою половую принадлежность, соответствующие ей психофизические и поведенческие особенности с учетом воз</w:t>
            </w:r>
            <w:r>
              <w:t xml:space="preserve">раста. </w:t>
            </w:r>
          </w:p>
        </w:tc>
      </w:tr>
      <w:tr w:rsidR="00541366">
        <w:trPr>
          <w:trHeight w:val="562"/>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Трудовое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Сознающий ценность труда в жизни человека, семьи, общества. Проявляющий уважение к труду, людям труда, бережное </w:t>
            </w:r>
          </w:p>
        </w:tc>
      </w:tr>
      <w:tr w:rsidR="00541366">
        <w:trPr>
          <w:trHeight w:val="1116"/>
        </w:trPr>
        <w:tc>
          <w:tcPr>
            <w:tcW w:w="2264"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отношение к результатам труда, ответственное потребление. Проявляющий интерес к разным профессиям. </w:t>
            </w:r>
          </w:p>
          <w:p w:rsidR="00541366" w:rsidRDefault="004633E3">
            <w:pPr>
              <w:spacing w:after="0" w:line="240" w:lineRule="auto"/>
              <w:ind w:left="0" w:right="0" w:firstLineChars="125" w:firstLine="300"/>
            </w:pPr>
            <w:r>
              <w:t xml:space="preserve">Участвующий в различных видах доступного по возрасту труда, трудовой деятельности. </w:t>
            </w:r>
          </w:p>
        </w:tc>
      </w:tr>
      <w:tr w:rsidR="00541366">
        <w:trPr>
          <w:trHeight w:val="1942"/>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Экологическое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w:t>
            </w:r>
            <w:r>
              <w:t xml:space="preserve">де, неприятие действий, приносящих вред природе, особенно живым существам. </w:t>
            </w:r>
          </w:p>
          <w:p w:rsidR="00541366" w:rsidRDefault="004633E3">
            <w:pPr>
              <w:spacing w:after="0" w:line="240" w:lineRule="auto"/>
              <w:ind w:left="0" w:right="0" w:firstLineChars="125" w:firstLine="300"/>
            </w:pPr>
            <w:r>
              <w:t xml:space="preserve">Выражающий готовность в своей деятельности придерживаться экологических норм. </w:t>
            </w:r>
          </w:p>
        </w:tc>
      </w:tr>
      <w:tr w:rsidR="00541366">
        <w:trPr>
          <w:trHeight w:val="2494"/>
        </w:trPr>
        <w:tc>
          <w:tcPr>
            <w:tcW w:w="22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Ценности научного познания </w:t>
            </w:r>
          </w:p>
        </w:tc>
        <w:tc>
          <w:tcPr>
            <w:tcW w:w="70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Выражающий </w:t>
            </w:r>
            <w:r>
              <w:tab/>
              <w:t xml:space="preserve">познавательные </w:t>
            </w:r>
            <w:r>
              <w:tab/>
              <w:t xml:space="preserve">интересы, </w:t>
            </w:r>
            <w:r>
              <w:tab/>
            </w:r>
            <w:r>
              <w:t xml:space="preserve">активность, любознательность и самостоятельность в познании, интерес и уважение к научным знаниям, науке. </w:t>
            </w:r>
          </w:p>
          <w:p w:rsidR="00541366" w:rsidRDefault="004633E3">
            <w:pPr>
              <w:spacing w:after="0" w:line="240" w:lineRule="auto"/>
              <w:ind w:left="0" w:right="0" w:firstLineChars="125" w:firstLine="30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w:t>
            </w:r>
            <w:r>
              <w:t xml:space="preserve">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 </w:t>
            </w:r>
          </w:p>
        </w:tc>
      </w:tr>
    </w:tbl>
    <w:p w:rsidR="00541366" w:rsidRDefault="004633E3">
      <w:pPr>
        <w:spacing w:after="0" w:line="240" w:lineRule="auto"/>
        <w:ind w:left="0" w:right="0" w:firstLineChars="125" w:firstLine="300"/>
      </w:pPr>
      <w:r>
        <w:rPr>
          <w:b/>
          <w:i/>
        </w:rPr>
        <w:t xml:space="preserve"> </w:t>
      </w:r>
    </w:p>
    <w:p w:rsidR="00541366" w:rsidRDefault="004633E3">
      <w:pPr>
        <w:spacing w:after="0" w:line="240" w:lineRule="auto"/>
        <w:ind w:left="0" w:right="0" w:firstLineChars="125" w:firstLine="300"/>
      </w:pPr>
      <w:r>
        <w:rPr>
          <w:b/>
          <w:i/>
        </w:rPr>
        <w:t xml:space="preserve"> </w:t>
      </w:r>
    </w:p>
    <w:p w:rsidR="00541366" w:rsidRDefault="004633E3">
      <w:pPr>
        <w:spacing w:after="0" w:line="240" w:lineRule="auto"/>
        <w:ind w:left="0" w:right="0" w:firstLineChars="125" w:firstLine="300"/>
      </w:pPr>
      <w:r>
        <w:rPr>
          <w:b/>
          <w:i/>
        </w:rPr>
        <w:t xml:space="preserve"> РАЗДЕЛ II. СОДЕРЖАТЕЛЬНЫЙ.  </w:t>
      </w:r>
    </w:p>
    <w:p w:rsidR="00541366" w:rsidRDefault="004633E3">
      <w:pPr>
        <w:pStyle w:val="1"/>
        <w:spacing w:line="240" w:lineRule="auto"/>
        <w:ind w:left="0" w:firstLineChars="125" w:firstLine="350"/>
      </w:pPr>
      <w:r>
        <w:rPr>
          <w:sz w:val="28"/>
          <w:szCs w:val="28"/>
        </w:rPr>
        <w:t>2.1. Уклад общеобразовательной организации</w:t>
      </w:r>
      <w:r>
        <w:t xml:space="preserve"> </w:t>
      </w:r>
    </w:p>
    <w:p w:rsidR="00541366" w:rsidRDefault="004633E3">
      <w:pPr>
        <w:spacing w:after="0" w:line="240" w:lineRule="auto"/>
        <w:ind w:left="0" w:right="0" w:firstLineChars="125" w:firstLine="300"/>
      </w:pPr>
      <w:r>
        <w:rPr>
          <w:color w:val="231F20"/>
        </w:rPr>
        <w:t>Организация воспитате</w:t>
      </w:r>
      <w:r>
        <w:rPr>
          <w:color w:val="231F20"/>
        </w:rPr>
        <w:t>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w:t>
      </w:r>
      <w:r>
        <w:rPr>
          <w:color w:val="231F20"/>
        </w:rPr>
        <w:t xml:space="preserve">путацию в окружающем социуме, образовательном пространстве.  </w:t>
      </w:r>
    </w:p>
    <w:p w:rsidR="00541366" w:rsidRDefault="004633E3">
      <w:pPr>
        <w:spacing w:after="0" w:line="240" w:lineRule="auto"/>
        <w:ind w:left="0" w:right="0" w:firstLineChars="125" w:firstLine="300"/>
      </w:pPr>
      <w:r>
        <w:rPr>
          <w:color w:val="231F20"/>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w:t>
      </w:r>
      <w:r>
        <w:rPr>
          <w:color w:val="231F20"/>
        </w:rPr>
        <w:t xml:space="preserve">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t>Привлечение обучающихся и их родителей (законных представителей), работодателей, представителей</w:t>
      </w:r>
      <w:r>
        <w:t xml:space="preserve"> учреждений культуры и спорта, общественных и религиозных организаций к </w:t>
      </w:r>
      <w:r>
        <w:lastRenderedPageBreak/>
        <w:t xml:space="preserve">проектированию и обсуждению уклада образовательной организации может является существенным ресурсом воспитания. </w:t>
      </w:r>
    </w:p>
    <w:p w:rsidR="00541366" w:rsidRDefault="004633E3">
      <w:pPr>
        <w:spacing w:after="0" w:line="240" w:lineRule="auto"/>
        <w:ind w:left="0" w:right="0" w:firstLineChars="125" w:firstLine="300"/>
      </w:pPr>
      <w:r>
        <w:rPr>
          <w:color w:val="231F20"/>
        </w:rPr>
        <w:t>Работа школы построена таким образом,что у каждого обучающегося есть возможность во второй половине дня посещать занятия в кружках и секциях,а также в системе дополнительного образования ,тем самым находиться в социуме своих одноклассников. Такая организац</w:t>
      </w:r>
      <w:r>
        <w:rPr>
          <w:color w:val="231F20"/>
        </w:rPr>
        <w:t>ия работы дает возможность каждому ребенку реализоваться как личность: проявить себя творчески, показать свою индивидуальность. Кроме этого, совместная деятельность учителя, служб поддержки и родителей способствует сплочению детского коллектива, сводит к м</w:t>
      </w:r>
      <w:r>
        <w:rPr>
          <w:color w:val="231F20"/>
        </w:rPr>
        <w:t xml:space="preserve">инимуму правонарушения детей, т. к. они постоянно вовлечены в виды деятельности, способствующие всестороннему развитию их личности, приобретению навыков самостоятельного обучения. </w:t>
      </w:r>
    </w:p>
    <w:p w:rsidR="00541366" w:rsidRDefault="004633E3">
      <w:pPr>
        <w:spacing w:after="0" w:line="240" w:lineRule="auto"/>
        <w:ind w:left="0" w:right="0" w:firstLineChars="125" w:firstLine="300"/>
      </w:pPr>
      <w:r>
        <w:rPr>
          <w:color w:val="231F20"/>
        </w:rPr>
        <w:t>Школа работает в одну смену, занятия с 8.30 до 15.15. Во второй половине дн</w:t>
      </w:r>
      <w:r>
        <w:rPr>
          <w:color w:val="231F20"/>
        </w:rPr>
        <w:t xml:space="preserve">я: прогулка,  внеурочные занятия, индивидуальные консультации для учащихся, родителей, факультативы, работа кружков, внешкольные и общешкольные мероприятия. </w:t>
      </w:r>
    </w:p>
    <w:p w:rsidR="00541366" w:rsidRDefault="004633E3">
      <w:pPr>
        <w:spacing w:after="0" w:line="240" w:lineRule="auto"/>
        <w:ind w:left="0" w:right="0" w:firstLineChars="125" w:firstLine="300"/>
      </w:pPr>
      <w:r>
        <w:rPr>
          <w:color w:val="231F20"/>
        </w:rPr>
        <w:t>Школа расположена в достаточно большом  сельском населенном пункте. Контингент обучающихся составл</w:t>
      </w:r>
      <w:r>
        <w:rPr>
          <w:color w:val="231F20"/>
        </w:rPr>
        <w:t>яют в основном русские дети, но большой процент обучающихся – ребята из цыганских семей</w:t>
      </w:r>
    </w:p>
    <w:p w:rsidR="00541366" w:rsidRDefault="004633E3">
      <w:pPr>
        <w:spacing w:after="0" w:line="240" w:lineRule="auto"/>
        <w:ind w:left="0" w:right="0" w:firstLineChars="125" w:firstLine="300"/>
      </w:pPr>
      <w:r>
        <w:rPr>
          <w:color w:val="231F20"/>
        </w:rPr>
        <w:t xml:space="preserve">Особенности социального окружения.  </w:t>
      </w:r>
    </w:p>
    <w:p w:rsidR="00541366" w:rsidRDefault="004633E3">
      <w:pPr>
        <w:spacing w:after="0" w:line="240" w:lineRule="auto"/>
        <w:ind w:left="0" w:right="0" w:firstLineChars="125" w:firstLine="300"/>
      </w:pPr>
      <w:r>
        <w:rPr>
          <w:color w:val="231F20"/>
        </w:rPr>
        <w:t xml:space="preserve">Важнейшим аспектом воспитательной системы школы является снижение негативного влияния социума на личность ученика при максимальном </w:t>
      </w:r>
      <w:r>
        <w:rPr>
          <w:color w:val="231F20"/>
        </w:rPr>
        <w:t>использовании всех возможностей, которые представляет расположение нашей школы. Благотворное воздействие на развитие школьного культурного пространства оказывает сотрудничество педагогического коллектива с учреждениями культуры и дополнительного образовани</w:t>
      </w:r>
      <w:r>
        <w:rPr>
          <w:color w:val="231F20"/>
        </w:rPr>
        <w:t xml:space="preserve">я, что позволяет заполнить досуг школьников содержательной деятельностью, противостоять детской безнадзорности.  </w:t>
      </w:r>
    </w:p>
    <w:p w:rsidR="00541366" w:rsidRDefault="004633E3">
      <w:pPr>
        <w:spacing w:after="0" w:line="240" w:lineRule="auto"/>
        <w:ind w:left="0" w:right="0" w:firstLineChars="125" w:firstLine="300"/>
        <w:jc w:val="left"/>
        <w:rPr>
          <w:color w:val="231F20"/>
        </w:rPr>
      </w:pPr>
      <w:r>
        <w:rPr>
          <w:color w:val="231F20"/>
        </w:rPr>
        <w:t xml:space="preserve"> </w:t>
      </w:r>
    </w:p>
    <w:p w:rsidR="00541366" w:rsidRDefault="00541366">
      <w:pPr>
        <w:spacing w:after="0" w:line="240" w:lineRule="auto"/>
        <w:ind w:left="0" w:right="0" w:firstLineChars="125" w:firstLine="300"/>
        <w:jc w:val="left"/>
        <w:rPr>
          <w:color w:val="231F20"/>
        </w:rPr>
      </w:pPr>
    </w:p>
    <w:p w:rsidR="00541366" w:rsidRDefault="00541366">
      <w:pPr>
        <w:spacing w:after="0" w:line="240" w:lineRule="auto"/>
        <w:ind w:left="0" w:right="0" w:firstLineChars="125" w:firstLine="300"/>
        <w:jc w:val="left"/>
        <w:rPr>
          <w:color w:val="231F20"/>
        </w:rPr>
      </w:pPr>
    </w:p>
    <w:p w:rsidR="00541366" w:rsidRDefault="00541366">
      <w:pPr>
        <w:spacing w:after="0" w:line="240" w:lineRule="auto"/>
        <w:ind w:left="0" w:right="0" w:firstLineChars="125" w:firstLine="300"/>
        <w:jc w:val="left"/>
        <w:rPr>
          <w:color w:val="231F20"/>
        </w:rPr>
      </w:pPr>
    </w:p>
    <w:p w:rsidR="00541366" w:rsidRDefault="004633E3">
      <w:pPr>
        <w:spacing w:after="0" w:line="240" w:lineRule="auto"/>
        <w:ind w:left="0" w:right="0" w:firstLineChars="125" w:firstLine="300"/>
        <w:jc w:val="center"/>
      </w:pPr>
      <w:r>
        <w:rPr>
          <w:b/>
        </w:rPr>
        <w:t xml:space="preserve">Взаимодействие МКОУ «Михайловская средняя общеобразовательная школа Железногорского района Курской области»» с внешкольными учреждениями, </w:t>
      </w:r>
    </w:p>
    <w:p w:rsidR="00541366" w:rsidRDefault="004633E3">
      <w:pPr>
        <w:spacing w:after="0" w:line="240" w:lineRule="auto"/>
        <w:ind w:left="0" w:right="0" w:firstLineChars="125" w:firstLine="300"/>
        <w:jc w:val="center"/>
      </w:pPr>
      <w:r>
        <w:rPr>
          <w:b/>
        </w:rPr>
        <w:t xml:space="preserve">учреждениями дополнительного образования и учреждениями досуга </w:t>
      </w:r>
    </w:p>
    <w:tbl>
      <w:tblPr>
        <w:tblStyle w:val="TableGrid"/>
        <w:tblW w:w="9277" w:type="dxa"/>
        <w:tblInd w:w="499" w:type="dxa"/>
        <w:tblCellMar>
          <w:top w:w="14" w:type="dxa"/>
          <w:left w:w="106" w:type="dxa"/>
          <w:right w:w="48" w:type="dxa"/>
        </w:tblCellMar>
        <w:tblLook w:val="04A0" w:firstRow="1" w:lastRow="0" w:firstColumn="1" w:lastColumn="0" w:noHBand="0" w:noVBand="1"/>
      </w:tblPr>
      <w:tblGrid>
        <w:gridCol w:w="696"/>
        <w:gridCol w:w="4126"/>
        <w:gridCol w:w="4455"/>
      </w:tblGrid>
      <w:tr w:rsidR="00541366">
        <w:trPr>
          <w:trHeight w:val="286"/>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rPr>
                <w:b/>
              </w:rPr>
              <w:t xml:space="preserve">№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 xml:space="preserve">Наименование учреждения </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Формы и направления взаим</w:t>
            </w:r>
            <w:r>
              <w:rPr>
                <w:b/>
              </w:rPr>
              <w:t xml:space="preserve">одействия </w:t>
            </w:r>
          </w:p>
        </w:tc>
      </w:tr>
      <w:tr w:rsidR="00541366">
        <w:trPr>
          <w:trHeight w:val="838"/>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Мемориальный комплекс              «Большой Дуб» </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Патриотическое воспитание (Вахта Памяти на Посту №1 у Вечного огня, мемориальный час, участие в недели краеведения) </w:t>
            </w:r>
          </w:p>
        </w:tc>
      </w:tr>
      <w:tr w:rsidR="00541366">
        <w:trPr>
          <w:trHeight w:val="1390"/>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2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739"/>
                <w:tab w:val="right" w:pos="3731"/>
              </w:tabs>
              <w:spacing w:after="0" w:line="240" w:lineRule="auto"/>
              <w:ind w:left="0" w:right="0" w:firstLineChars="125" w:firstLine="300"/>
              <w:jc w:val="left"/>
            </w:pPr>
            <w:r>
              <w:t>Михайловская центральная библиотека им.Н.М.Перовского</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Духовно-нравственное, патриотическое воспитание; развитие познавательных, информационно-коммуникативных, рефлексивных умений (участие в научнопрактических конференциях, проектах) </w:t>
            </w:r>
          </w:p>
        </w:tc>
      </w:tr>
      <w:tr w:rsidR="00541366">
        <w:trPr>
          <w:trHeight w:val="1114"/>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3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ОГБУ ДПО «КИРО»</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Духовно-нравственное воспитание; развитие </w:t>
            </w:r>
          </w:p>
          <w:p w:rsidR="00541366" w:rsidRDefault="004633E3">
            <w:pPr>
              <w:tabs>
                <w:tab w:val="right" w:pos="4782"/>
              </w:tabs>
              <w:spacing w:after="0" w:line="240" w:lineRule="auto"/>
              <w:ind w:left="0" w:right="0" w:firstLineChars="125" w:firstLine="300"/>
              <w:jc w:val="left"/>
            </w:pPr>
            <w:r>
              <w:t xml:space="preserve">познавательных, </w:t>
            </w:r>
            <w:r>
              <w:tab/>
              <w:t>информационно-</w:t>
            </w:r>
          </w:p>
          <w:p w:rsidR="00541366" w:rsidRDefault="004633E3">
            <w:pPr>
              <w:tabs>
                <w:tab w:val="center" w:pos="2958"/>
                <w:tab w:val="right" w:pos="4782"/>
              </w:tabs>
              <w:spacing w:after="0" w:line="240" w:lineRule="auto"/>
              <w:ind w:left="0" w:right="0" w:firstLineChars="125" w:firstLine="300"/>
              <w:jc w:val="left"/>
            </w:pPr>
            <w:r>
              <w:t xml:space="preserve">коммуникативных, </w:t>
            </w:r>
            <w:r>
              <w:tab/>
              <w:t xml:space="preserve">рефлексивных </w:t>
            </w:r>
            <w:r>
              <w:tab/>
              <w:t xml:space="preserve">умений </w:t>
            </w:r>
          </w:p>
          <w:p w:rsidR="00541366" w:rsidRDefault="004633E3">
            <w:pPr>
              <w:spacing w:after="0" w:line="240" w:lineRule="auto"/>
              <w:ind w:left="0" w:right="0" w:firstLineChars="125" w:firstLine="300"/>
              <w:jc w:val="left"/>
            </w:pPr>
            <w:r>
              <w:t xml:space="preserve">(участие в проектах) </w:t>
            </w:r>
          </w:p>
        </w:tc>
      </w:tr>
      <w:tr w:rsidR="00541366">
        <w:trPr>
          <w:trHeight w:val="838"/>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4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626"/>
                <w:tab w:val="right" w:pos="3731"/>
              </w:tabs>
              <w:spacing w:after="0" w:line="240" w:lineRule="auto"/>
              <w:ind w:left="0" w:right="0" w:firstLineChars="125" w:firstLine="300"/>
              <w:jc w:val="left"/>
            </w:pPr>
            <w:r>
              <w:t>МКУК» Михайловский центр культуры»</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Духовно-нравственное, эстетическое воспитание (экскурсии, лектории, </w:t>
            </w:r>
          </w:p>
          <w:p w:rsidR="00541366" w:rsidRDefault="004633E3">
            <w:pPr>
              <w:spacing w:after="0" w:line="240" w:lineRule="auto"/>
              <w:ind w:left="0" w:right="0" w:firstLineChars="125" w:firstLine="300"/>
              <w:jc w:val="left"/>
            </w:pPr>
            <w:r>
              <w:t xml:space="preserve">тематические занятия, мастер-классы) </w:t>
            </w:r>
          </w:p>
        </w:tc>
      </w:tr>
      <w:tr w:rsidR="00541366">
        <w:trPr>
          <w:trHeight w:val="562"/>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lastRenderedPageBreak/>
              <w:t xml:space="preserve">5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641"/>
                <w:tab w:val="right" w:pos="3731"/>
              </w:tabs>
              <w:spacing w:after="0" w:line="240" w:lineRule="auto"/>
              <w:ind w:left="0" w:right="0" w:firstLineChars="125" w:firstLine="300"/>
              <w:jc w:val="left"/>
            </w:pPr>
            <w:r>
              <w:t xml:space="preserve">МКУ ДО </w:t>
            </w:r>
            <w:r>
              <w:t>«Михайловская ДШИ»</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Эстетическое, патриотическое воспитание (встречи с артистами, участие в программах) </w:t>
            </w:r>
          </w:p>
        </w:tc>
      </w:tr>
      <w:tr w:rsidR="00541366">
        <w:trPr>
          <w:trHeight w:val="838"/>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6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ОБУ « Железногорский комплексный центр социального обслуживания населения»</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Эстетическое, патриотическое воспитание (выставки, участие в программах. </w:t>
            </w:r>
            <w:r>
              <w:t xml:space="preserve">Волонтерская деятельность) </w:t>
            </w:r>
          </w:p>
        </w:tc>
      </w:tr>
      <w:tr w:rsidR="00541366">
        <w:trPr>
          <w:trHeight w:val="840"/>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7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Михайловская ЦДБ им.Б.Ю.Вронского</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Духовно-нравственное воспитание (лектории, тематические занятия, выставки) </w:t>
            </w:r>
          </w:p>
        </w:tc>
      </w:tr>
      <w:tr w:rsidR="00541366">
        <w:trPr>
          <w:trHeight w:val="838"/>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8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Святоникольский храм сл.Михайловка </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Духовно-нравственное воспитание (лектории, экскурсии) </w:t>
            </w:r>
          </w:p>
        </w:tc>
      </w:tr>
      <w:tr w:rsidR="00541366">
        <w:trPr>
          <w:trHeight w:val="562"/>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9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628"/>
                <w:tab w:val="right" w:pos="3731"/>
              </w:tabs>
              <w:spacing w:after="0" w:line="240" w:lineRule="auto"/>
              <w:ind w:left="0" w:right="0" w:firstLineChars="125" w:firstLine="300"/>
              <w:jc w:val="left"/>
            </w:pPr>
            <w:r>
              <w:t>ИП « Тонких»</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2240"/>
                <w:tab w:val="right" w:pos="4782"/>
              </w:tabs>
              <w:spacing w:after="0" w:line="240" w:lineRule="auto"/>
              <w:ind w:left="0" w:right="0" w:firstLineChars="125" w:firstLine="300"/>
              <w:jc w:val="left"/>
            </w:pPr>
            <w:r>
              <w:t xml:space="preserve">Развитие </w:t>
            </w:r>
            <w:r>
              <w:tab/>
              <w:t xml:space="preserve">познавательной </w:t>
            </w:r>
            <w:r>
              <w:tab/>
              <w:t xml:space="preserve">активности </w:t>
            </w:r>
          </w:p>
          <w:p w:rsidR="00541366" w:rsidRDefault="004633E3">
            <w:pPr>
              <w:spacing w:after="0" w:line="240" w:lineRule="auto"/>
              <w:ind w:left="0" w:right="0" w:firstLineChars="125" w:firstLine="300"/>
              <w:jc w:val="left"/>
            </w:pPr>
            <w:r>
              <w:t xml:space="preserve">(организация  экскурсий) </w:t>
            </w:r>
          </w:p>
        </w:tc>
      </w:tr>
      <w:tr w:rsidR="00541366">
        <w:trPr>
          <w:trHeight w:val="562"/>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10 </w:t>
            </w:r>
          </w:p>
        </w:tc>
        <w:tc>
          <w:tcPr>
            <w:tcW w:w="4220"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833"/>
                <w:tab w:val="center" w:pos="2796"/>
                <w:tab w:val="right" w:pos="3731"/>
              </w:tabs>
              <w:spacing w:after="0" w:line="240" w:lineRule="auto"/>
              <w:ind w:left="0" w:right="0" w:firstLineChars="125" w:firstLine="300"/>
              <w:jc w:val="left"/>
            </w:pPr>
            <w:r>
              <w:t xml:space="preserve">Участковый пункт полиции МО МВД « Железногорский» </w:t>
            </w:r>
          </w:p>
        </w:tc>
        <w:tc>
          <w:tcPr>
            <w:tcW w:w="45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Пропаганда здорового образа жизни, профилактика и предупреждение </w:t>
            </w:r>
          </w:p>
        </w:tc>
      </w:tr>
    </w:tbl>
    <w:p w:rsidR="00541366" w:rsidRDefault="00541366">
      <w:pPr>
        <w:spacing w:after="0" w:line="240" w:lineRule="auto"/>
        <w:ind w:left="0" w:right="0" w:firstLineChars="125" w:firstLine="300"/>
      </w:pPr>
    </w:p>
    <w:tbl>
      <w:tblPr>
        <w:tblStyle w:val="TableGrid"/>
        <w:tblW w:w="9340" w:type="dxa"/>
        <w:tblInd w:w="499" w:type="dxa"/>
        <w:tblCellMar>
          <w:top w:w="14" w:type="dxa"/>
          <w:left w:w="106" w:type="dxa"/>
          <w:right w:w="48" w:type="dxa"/>
        </w:tblCellMar>
        <w:tblLook w:val="04A0" w:firstRow="1" w:lastRow="0" w:firstColumn="1" w:lastColumn="0" w:noHBand="0" w:noVBand="1"/>
      </w:tblPr>
      <w:tblGrid>
        <w:gridCol w:w="694"/>
        <w:gridCol w:w="3838"/>
        <w:gridCol w:w="4808"/>
      </w:tblGrid>
      <w:tr w:rsidR="00541366">
        <w:trPr>
          <w:trHeight w:val="1116"/>
        </w:trPr>
        <w:tc>
          <w:tcPr>
            <w:tcW w:w="521"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правонарушений учащихся (совместная работа с детьми «группы риска», неблагополучными семьями, классные часы для учащихся) </w:t>
            </w:r>
          </w:p>
        </w:tc>
      </w:tr>
      <w:tr w:rsidR="00541366">
        <w:trPr>
          <w:trHeight w:val="838"/>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11 </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Пожарно-спасательная часть№49 ОКУППС сл. Михайловка</w:t>
            </w:r>
          </w:p>
          <w:p w:rsidR="00541366" w:rsidRDefault="004633E3">
            <w:pPr>
              <w:spacing w:after="0" w:line="240" w:lineRule="auto"/>
              <w:ind w:left="0" w:right="0" w:firstLineChars="125" w:firstLine="300"/>
              <w:jc w:val="left"/>
            </w:pPr>
            <w:r>
              <w:t xml:space="preserve"> </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Работа по противопожарной безопасности , профориентационная работа</w:t>
            </w:r>
          </w:p>
        </w:tc>
      </w:tr>
      <w:tr w:rsidR="00541366">
        <w:trPr>
          <w:trHeight w:val="838"/>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12</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ООО</w:t>
            </w:r>
            <w:r>
              <w:t xml:space="preserve"> « Стоус» Центр досуга</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Организация досуга обучающихся (вечера, просмотры кинофильмов, познавательные викторины) </w:t>
            </w:r>
          </w:p>
        </w:tc>
      </w:tr>
      <w:tr w:rsidR="00541366">
        <w:trPr>
          <w:trHeight w:val="838"/>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13</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Железногорский филиал ОБУ СПО «Льговский медицинский колледж»</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Профориентационная работа</w:t>
            </w:r>
          </w:p>
        </w:tc>
      </w:tr>
      <w:tr w:rsidR="00541366">
        <w:trPr>
          <w:trHeight w:val="1114"/>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14</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МКУ ДО « Центр детского творчества»</w:t>
            </w:r>
          </w:p>
          <w:p w:rsidR="00541366" w:rsidRDefault="004633E3">
            <w:pPr>
              <w:spacing w:after="0" w:line="240" w:lineRule="auto"/>
              <w:ind w:left="0" w:right="0" w:firstLineChars="125" w:firstLine="300"/>
              <w:jc w:val="left"/>
            </w:pPr>
            <w:r>
              <w:t xml:space="preserve"> </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Художеств</w:t>
            </w:r>
            <w:r>
              <w:t xml:space="preserve">енно-эстетическое, </w:t>
            </w:r>
            <w:r>
              <w:tab/>
              <w:t xml:space="preserve">духовнонравственное </w:t>
            </w:r>
            <w:r>
              <w:tab/>
              <w:t xml:space="preserve">воспитание, </w:t>
            </w:r>
            <w:r>
              <w:tab/>
              <w:t xml:space="preserve">экологическое воспитание (участие в программах, проектах, кружковая работа) </w:t>
            </w:r>
          </w:p>
        </w:tc>
      </w:tr>
      <w:tr w:rsidR="00541366">
        <w:trPr>
          <w:trHeight w:val="1114"/>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15</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МК ДОУ « Михайловский детский сад» </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Духовно-нравственное воспитание; профориентационная работа</w:t>
            </w:r>
          </w:p>
        </w:tc>
      </w:tr>
      <w:tr w:rsidR="00541366">
        <w:trPr>
          <w:trHeight w:val="564"/>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16 </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ООО «Каратеев» </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Профориентационная работа. Экологическое воспитание. </w:t>
            </w:r>
          </w:p>
        </w:tc>
      </w:tr>
      <w:tr w:rsidR="00541366">
        <w:trPr>
          <w:trHeight w:val="562"/>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17 </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ОГАПОУ»Дмитриевский аграрный колледж»</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Профориентационная работа. Экологическое воспитание </w:t>
            </w:r>
          </w:p>
        </w:tc>
      </w:tr>
      <w:tr w:rsidR="00541366">
        <w:trPr>
          <w:trHeight w:val="643"/>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18 </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ОБПОУ «Железногорский горно-металлургический колледж» </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Профориентационная работа. </w:t>
            </w:r>
          </w:p>
        </w:tc>
      </w:tr>
      <w:tr w:rsidR="00541366">
        <w:trPr>
          <w:trHeight w:val="646"/>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19 </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Частная школа</w:t>
            </w:r>
            <w:r>
              <w:t xml:space="preserve"> борьбы Бу-до</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Физкультурно-оздоровительное воспитание (занятия в кружках, секциях) </w:t>
            </w:r>
          </w:p>
        </w:tc>
      </w:tr>
      <w:tr w:rsidR="00541366">
        <w:trPr>
          <w:trHeight w:val="646"/>
        </w:trPr>
        <w:tc>
          <w:tcPr>
            <w:tcW w:w="5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20 </w:t>
            </w:r>
          </w:p>
        </w:tc>
        <w:tc>
          <w:tcPr>
            <w:tcW w:w="38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ОБУЗ «Железногорская ЦРБ»</w:t>
            </w:r>
            <w:r>
              <w:rPr>
                <w:sz w:val="28"/>
              </w:rPr>
              <w:t xml:space="preserve"> </w:t>
            </w:r>
          </w:p>
        </w:tc>
        <w:tc>
          <w:tcPr>
            <w:tcW w:w="49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Работа по профилактике заболеваний. </w:t>
            </w:r>
          </w:p>
        </w:tc>
      </w:tr>
    </w:tbl>
    <w:p w:rsidR="00541366" w:rsidRDefault="004633E3">
      <w:pPr>
        <w:spacing w:after="0" w:line="240" w:lineRule="auto"/>
        <w:ind w:left="0" w:right="0" w:firstLineChars="125" w:firstLine="300"/>
        <w:jc w:val="left"/>
      </w:pPr>
      <w:r>
        <w:lastRenderedPageBreak/>
        <w:t xml:space="preserve"> </w:t>
      </w:r>
    </w:p>
    <w:p w:rsidR="00541366" w:rsidRDefault="004633E3">
      <w:pPr>
        <w:pStyle w:val="1"/>
        <w:spacing w:line="240" w:lineRule="auto"/>
        <w:ind w:left="0" w:firstLineChars="125" w:firstLine="350"/>
        <w:rPr>
          <w:sz w:val="28"/>
          <w:szCs w:val="28"/>
        </w:rPr>
      </w:pPr>
      <w:r>
        <w:rPr>
          <w:sz w:val="28"/>
          <w:szCs w:val="28"/>
        </w:rPr>
        <w:t xml:space="preserve">Воспитывающая среда школы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Процесс воспитания в школе основывается на следующих принципах взаимодействия педагогов и школьников: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w:t>
      </w:r>
      <w:r>
        <w:t xml:space="preserve">нка при нахождении в образовательной организации;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реализа</w:t>
      </w:r>
      <w:r>
        <w:t xml:space="preserve">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организация основных совместных дел школьников и педагогов как предмета совместной заботы и взрослых, и детей;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системность, целесообразность и избирательность воспитания как условия его эффективности. </w:t>
      </w:r>
    </w:p>
    <w:p w:rsidR="00541366" w:rsidRDefault="004633E3">
      <w:pPr>
        <w:spacing w:after="0" w:line="240" w:lineRule="auto"/>
        <w:ind w:left="0" w:right="0" w:firstLineChars="125" w:firstLine="300"/>
      </w:pPr>
      <w:r>
        <w:t xml:space="preserve">Программа осуществляется: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через ведение аналити</w:t>
      </w:r>
      <w:r>
        <w:t xml:space="preserve">ческой и диагностической деятельности (анкетирование, собеседование, тестирование, наблюдение, опросники, социологические исследования);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через методическое обеспечение (семинары, курсы, учёбы, консультации, педсоветы, мастер-классы);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через систему дополнительного образования;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через систему КТД и традиционных дел ОУ;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в ходе организации образовательного процесса, а также во внеурочное и внешкольное время;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в ходе взаимодействия со школьными социологическими службами (социальн</w:t>
      </w:r>
      <w:r>
        <w:t xml:space="preserve">ый педагог, психолог, библиотекарь);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через систему взаимодействия, сотрудничества с культурными и образовательными учреждения сл. Михайловки ,района  и г. Железногорска (школы, музеи, библиотеки, театры; галереи, ЦДТ, ДК);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Методы: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научно-исслед</w:t>
      </w:r>
      <w:r>
        <w:t xml:space="preserve">овательский;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метод проектов;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коммуникативная методика;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личностно-ориентированный метод;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метод креативного мышления;  </w:t>
      </w:r>
    </w:p>
    <w:p w:rsidR="00541366" w:rsidRDefault="004633E3">
      <w:pPr>
        <w:spacing w:after="0" w:line="240" w:lineRule="auto"/>
        <w:ind w:left="0" w:right="0" w:firstLineChars="125" w:firstLine="300"/>
        <w:jc w:val="left"/>
      </w:pPr>
      <w:r>
        <w:rPr>
          <w:rFonts w:ascii="Segoe UI Symbol" w:eastAsia="Segoe UI Symbol" w:hAnsi="Segoe UI Symbol" w:cs="Segoe UI Symbol"/>
        </w:rPr>
        <w:t>−</w:t>
      </w:r>
      <w:r>
        <w:rPr>
          <w:rFonts w:ascii="Arial" w:eastAsia="Arial" w:hAnsi="Arial" w:cs="Arial"/>
        </w:rPr>
        <w:t xml:space="preserve"> </w:t>
      </w:r>
      <w:r>
        <w:t xml:space="preserve">репродуктивный метод;  </w:t>
      </w:r>
      <w:r>
        <w:rPr>
          <w:rFonts w:ascii="Segoe UI Symbol" w:eastAsia="Segoe UI Symbol" w:hAnsi="Segoe UI Symbol" w:cs="Segoe UI Symbol"/>
        </w:rPr>
        <w:t>−</w:t>
      </w:r>
      <w:r>
        <w:rPr>
          <w:rFonts w:ascii="Arial" w:eastAsia="Arial" w:hAnsi="Arial" w:cs="Arial"/>
        </w:rPr>
        <w:t xml:space="preserve"> </w:t>
      </w:r>
      <w:r>
        <w:t xml:space="preserve">метод критического мышления;  </w:t>
      </w:r>
      <w:r>
        <w:rPr>
          <w:rFonts w:ascii="Segoe UI Symbol" w:eastAsia="Segoe UI Symbol" w:hAnsi="Segoe UI Symbol" w:cs="Segoe UI Symbol"/>
        </w:rPr>
        <w:t>−</w:t>
      </w:r>
      <w:r>
        <w:rPr>
          <w:rFonts w:ascii="Arial" w:eastAsia="Arial" w:hAnsi="Arial" w:cs="Arial"/>
        </w:rPr>
        <w:t xml:space="preserve"> </w:t>
      </w:r>
      <w:r>
        <w:t xml:space="preserve">Формы работы: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классный час, беседа, обсуждение, консультаци</w:t>
      </w:r>
      <w:r>
        <w:t xml:space="preserve">и, презентации,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тренинги, занятия, курсы;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конкурсы, викторины, игры, праздники, мероприятия, походы (туристические, культурологические), представления, выступления, балы, карнавалы, фестивали;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дебаты, дискуссии, круглые столы, конференции;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встречи с интересными людьми, клубы по интересам;  </w:t>
      </w:r>
    </w:p>
    <w:p w:rsidR="00541366" w:rsidRDefault="004633E3">
      <w:pPr>
        <w:spacing w:after="0" w:line="240" w:lineRule="auto"/>
        <w:ind w:left="0" w:right="0" w:firstLineChars="125" w:firstLine="300"/>
      </w:pPr>
      <w:r>
        <w:t xml:space="preserve">Роль классного руководителя  в условиях данной воспитательной программы можно определить так: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Зажигай «звезду» и давай возможность ей разгораться все ярче и ярче. А когда пройдет время одной «звезды»,</w:t>
      </w:r>
      <w:r>
        <w:t xml:space="preserve"> зажигай новую.  </w:t>
      </w:r>
    </w:p>
    <w:p w:rsidR="00541366" w:rsidRDefault="004633E3">
      <w:pPr>
        <w:spacing w:after="0" w:line="240" w:lineRule="auto"/>
        <w:ind w:left="0" w:right="0" w:firstLineChars="125" w:firstLine="300"/>
      </w:pPr>
      <w:r>
        <w:t xml:space="preserve">Ожидаемые результаты. </w:t>
      </w:r>
    </w:p>
    <w:p w:rsidR="00541366" w:rsidRDefault="004633E3">
      <w:pPr>
        <w:spacing w:after="0" w:line="240" w:lineRule="auto"/>
        <w:ind w:left="0" w:right="0" w:firstLineChars="125" w:firstLine="300"/>
      </w:pPr>
      <w:r>
        <w:rPr>
          <w:rFonts w:ascii="Segoe UI Symbol" w:eastAsia="Segoe UI Symbol" w:hAnsi="Segoe UI Symbol" w:cs="Segoe UI Symbol"/>
        </w:rPr>
        <w:lastRenderedPageBreak/>
        <w:t>−</w:t>
      </w:r>
      <w:r>
        <w:rPr>
          <w:rFonts w:ascii="Arial" w:eastAsia="Arial" w:hAnsi="Arial" w:cs="Arial"/>
        </w:rPr>
        <w:t xml:space="preserve"> </w:t>
      </w:r>
      <w:r>
        <w:t>Создание системы гражданско-патриотического и нравственно-правового воспитания обучающихся, способствующей воспитанию человека и гражданина, ответственного за свою судьбу и судьбу своего отечества. Снижение числа подростков, состоящих на учете за правонару</w:t>
      </w:r>
      <w:r>
        <w:t xml:space="preserve">шения, склонных к вредным привычкам.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Развитое чувство прекрасного. Умение каждого ребенка найти своё место в творчестве. Массовое участие в культурном досуге. Повышение количества обучающихся, занимающихся в объединениях дополнительного образования и с</w:t>
      </w:r>
      <w:r>
        <w:t xml:space="preserve">портивных секциях школы и города.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Развитие потребности занятий физической культуры и спортом, интереса к жизни людей и природы, к истории и географии своего города, края, государства.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Полное удовлетворение интересов и потребностей, обучающихся в дополнительном образовании.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Укрепление связи семьи и школы в интересах развития ребенка. Создание системы педагогической подготовки родителей.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Создание единого воспитательного пространст</w:t>
      </w:r>
      <w:r>
        <w:t xml:space="preserve">ва всеми заинтересованными государственными и общественными учреждениями и организациями.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Создание системы повышения профессионального мастерства организаторов воспитания. Внедрение в практическую деятельность достижений передовой педагогической науки,</w:t>
      </w:r>
      <w:r>
        <w:t xml:space="preserve"> инновационной и экспериментальной работы в области воспитания.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Усиление ориентации школьников на духовные ценности, воспитание юного гражданина. </w:t>
      </w:r>
    </w:p>
    <w:p w:rsidR="00541366" w:rsidRDefault="004633E3">
      <w:pPr>
        <w:spacing w:after="0" w:line="240" w:lineRule="auto"/>
        <w:ind w:left="0" w:right="0" w:firstLineChars="125" w:firstLine="300"/>
      </w:pPr>
      <w:r>
        <w:t>Модель выпускника МКОУ «Михайловская средняя общеобразовательная школа Железногорского района Курской обл</w:t>
      </w:r>
      <w:r>
        <w:t xml:space="preserve">асти»  Это человек: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овладевший знаниями в области культуры, истории России, гражданин и патриот своей родины;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воспитанный на основе нравственных традиций русского народа - жизнерадостный, доброжелательный, вежливый, миролюбивый, отзывчивый, гостепри</w:t>
      </w:r>
      <w:r>
        <w:t xml:space="preserve">имный, дорожащий своей честью и достоинством;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любящий свою семью, почитающий родителей, руководствующийся в жизни высокими духовными идеалами, гуманный и милосердный;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обогащенный знаниями в области истории народов мира, мировых традиций;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наделен</w:t>
      </w:r>
      <w:r>
        <w:t xml:space="preserve">ный глубокими и прочными знаниями по различным дисциплинам;  </w:t>
      </w:r>
    </w:p>
    <w:p w:rsidR="00541366" w:rsidRDefault="004633E3">
      <w:pPr>
        <w:tabs>
          <w:tab w:val="center" w:pos="1921"/>
          <w:tab w:val="center" w:pos="3452"/>
          <w:tab w:val="center" w:pos="5240"/>
          <w:tab w:val="center" w:pos="6863"/>
          <w:tab w:val="center" w:pos="7636"/>
          <w:tab w:val="center" w:pos="8664"/>
          <w:tab w:val="center" w:pos="9708"/>
        </w:tabs>
        <w:spacing w:after="0" w:line="240" w:lineRule="auto"/>
        <w:ind w:left="0" w:right="0" w:firstLineChars="125" w:firstLine="275"/>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 xml:space="preserve">получивший </w:t>
      </w:r>
      <w:r>
        <w:tab/>
        <w:t xml:space="preserve">начальные </w:t>
      </w:r>
      <w:r>
        <w:tab/>
        <w:t xml:space="preserve">профессиональные </w:t>
      </w:r>
      <w:r>
        <w:tab/>
        <w:t xml:space="preserve">навыки </w:t>
      </w:r>
      <w:r>
        <w:tab/>
        <w:t xml:space="preserve">по </w:t>
      </w:r>
      <w:r>
        <w:tab/>
        <w:t xml:space="preserve">выбранному </w:t>
      </w:r>
      <w:r>
        <w:tab/>
        <w:t xml:space="preserve">им </w:t>
      </w:r>
    </w:p>
    <w:p w:rsidR="00541366" w:rsidRDefault="004633E3">
      <w:pPr>
        <w:spacing w:after="0" w:line="240" w:lineRule="auto"/>
        <w:ind w:left="0" w:right="0" w:firstLineChars="125" w:firstLine="300"/>
      </w:pPr>
      <w:r>
        <w:t xml:space="preserve">направлению;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способный к продолжению образования и самообразованию;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готовый к самостоятельной трудовой деятельност</w:t>
      </w:r>
      <w:r>
        <w:t xml:space="preserve">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эрудированный, активный и целеустремленный, умеющий преодолевать трудности, отстаивать свою точку зрения, свои и общественные интересы, разбирающийся в политике и экономике;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уважающий иные мнения, национальные убеждения и религиозные обычаи люде</w:t>
      </w:r>
      <w:r>
        <w:t xml:space="preserve">й;  </w:t>
      </w:r>
    </w:p>
    <w:p w:rsidR="00541366" w:rsidRDefault="004633E3">
      <w:pPr>
        <w:tabs>
          <w:tab w:val="center" w:pos="2400"/>
          <w:tab w:val="center" w:pos="6313"/>
          <w:tab w:val="center" w:pos="9439"/>
        </w:tabs>
        <w:spacing w:after="0" w:line="240" w:lineRule="auto"/>
        <w:ind w:left="0" w:right="0" w:firstLineChars="125" w:firstLine="275"/>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t>владеющий высокой</w:t>
      </w:r>
      <w:r>
        <w:tab/>
        <w:t>культурой общения и поведения, культурой</w:t>
      </w:r>
      <w:r>
        <w:tab/>
        <w:t>быта и</w:t>
      </w:r>
    </w:p>
    <w:p w:rsidR="00541366" w:rsidRDefault="004633E3">
      <w:pPr>
        <w:spacing w:after="0" w:line="240" w:lineRule="auto"/>
        <w:ind w:left="0" w:right="0" w:firstLineChars="125" w:firstLine="300"/>
      </w:pPr>
      <w:r>
        <w:t xml:space="preserve">эстетическим вкусом;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обладающий развитым интеллектом, деловым этикетом;  </w:t>
      </w:r>
    </w:p>
    <w:p w:rsidR="00541366" w:rsidRDefault="004633E3">
      <w:pPr>
        <w:spacing w:after="0" w:line="240" w:lineRule="auto"/>
        <w:ind w:left="0" w:right="0" w:firstLineChars="125" w:firstLine="300"/>
        <w:jc w:val="right"/>
      </w:pPr>
      <w:r>
        <w:rPr>
          <w:rFonts w:ascii="Segoe UI Symbol" w:eastAsia="Segoe UI Symbol" w:hAnsi="Segoe UI Symbol" w:cs="Segoe UI Symbol"/>
        </w:rPr>
        <w:t>−</w:t>
      </w:r>
      <w:r>
        <w:rPr>
          <w:rFonts w:ascii="Arial" w:eastAsia="Arial" w:hAnsi="Arial" w:cs="Arial"/>
        </w:rPr>
        <w:t xml:space="preserve"> </w:t>
      </w:r>
      <w:r>
        <w:t xml:space="preserve">трудолюбивый и способный к самореализации в различных видах деятельности.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Богатый творческий потенциал, стремление идти в ногу со временем, выбор современных оптимальных методов и технологий воспитания позволяют классным руководителям и воспитателям обобщать и транслировать свой опыт на муниципальном, региональном, Всероссийско</w:t>
      </w:r>
      <w:r>
        <w:t xml:space="preserve">м уровне. </w:t>
      </w:r>
    </w:p>
    <w:p w:rsidR="00541366" w:rsidRDefault="004633E3">
      <w:pPr>
        <w:spacing w:after="0" w:line="240" w:lineRule="auto"/>
        <w:ind w:left="0" w:right="0" w:firstLineChars="125" w:firstLine="300"/>
        <w:jc w:val="left"/>
      </w:pPr>
      <w:r>
        <w:rPr>
          <w:b/>
        </w:rPr>
        <w:t xml:space="preserve">Основными традициями воспитания в школе являются следующие: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вся воспитательная работа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w:t>
      </w:r>
      <w:r>
        <w:lastRenderedPageBreak/>
        <w:t>Это</w:t>
      </w:r>
      <w:r>
        <w:t xml:space="preserve">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в</w:t>
      </w:r>
      <w:r>
        <w:t xml:space="preserve">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в проведении общешкольных дел отсутствует соревновательность между классами, поощряется конст</w:t>
      </w:r>
      <w:r>
        <w:t xml:space="preserve">руктивное меж классное и меж возрастное взаимодействие школьников, а также их социальная активность;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педагоги школы ориентированы на формирование коллективов в рамках школьных классов, объединений дополнительного образования, секций и иных детских объед</w:t>
      </w:r>
      <w:r>
        <w:t xml:space="preserve">инений, на установление в них доброжелательных и товарищеских взаимоотношений; </w:t>
      </w:r>
    </w:p>
    <w:p w:rsidR="00541366" w:rsidRDefault="004633E3">
      <w:pPr>
        <w:spacing w:after="0" w:line="240" w:lineRule="auto"/>
        <w:ind w:left="0" w:right="0" w:firstLineChars="125" w:firstLine="300"/>
      </w:pPr>
      <w:r>
        <w:rPr>
          <w:rFonts w:ascii="Segoe UI Symbol" w:eastAsia="Segoe UI Symbol" w:hAnsi="Segoe UI Symbol" w:cs="Segoe UI Symbol"/>
        </w:rPr>
        <w:t>−</w:t>
      </w:r>
      <w:r>
        <w:t xml:space="preserve"> ключевой фигурой воспитания в школе является администрация школы, классный руководитель , педагогический коллектив и социально - педагогическая служба школы, реализующие по о</w:t>
      </w:r>
      <w:r>
        <w:t xml:space="preserve">тношению к детям защитную, личностно развивающую, организационную, посредническую (в разрешении конфликтов) функции. </w:t>
      </w:r>
    </w:p>
    <w:p w:rsidR="00541366" w:rsidRDefault="004633E3">
      <w:pPr>
        <w:spacing w:after="0" w:line="240" w:lineRule="auto"/>
        <w:ind w:left="0" w:right="0" w:firstLineChars="125" w:firstLine="300"/>
      </w:pPr>
      <w:r>
        <w:t xml:space="preserve">Поддержание, укрепление и формирование традиций школы  </w:t>
      </w:r>
    </w:p>
    <w:p w:rsidR="00541366" w:rsidRDefault="004633E3">
      <w:pPr>
        <w:spacing w:after="0" w:line="240" w:lineRule="auto"/>
        <w:ind w:left="0" w:right="0" w:firstLineChars="125" w:firstLine="300"/>
      </w:pPr>
      <w:r>
        <w:t>Ничто так не сплачивает школьный коллектив как традиции, поэтому в школе ведется ц</w:t>
      </w:r>
      <w:r>
        <w:t>еленаправленная работа по сохранению старых традиций и формированию новых, соответствующих духу времени. Традиционным является здесь трепетное отношение к живописи, графике, скульптуре, литературе, к высоким именам великих знаменитостей, дарующим возможнос</w:t>
      </w:r>
      <w:r>
        <w:t>ть представить детям мир через призму духовных ценностей. Наиболее значимыми и важными традициями являются День единых действий, «Посвящение в первоклассники», конкурс инсценированной новогодней сказки, концерт для мам «Мама – самая главная на свете», смот</w:t>
      </w:r>
      <w:r>
        <w:t>р строя и песни, ярмарка Осенних фантазий, концерт ко Дню учителя, «Последний звонок», конкурс инсценированной патриотической песни,  смотр строя и песни, Зарница, КВН. Все мероприятия отличаются большой продуманностью, классные руководители  стараются при</w:t>
      </w:r>
      <w:r>
        <w:t xml:space="preserve">влечь как можно большее количество обучающихся к их подготовке, участию в них, найти каждому ребёнку дело по душе. </w:t>
      </w:r>
    </w:p>
    <w:p w:rsidR="00541366" w:rsidRDefault="004633E3">
      <w:pPr>
        <w:spacing w:after="0" w:line="240" w:lineRule="auto"/>
        <w:ind w:left="0" w:right="0" w:firstLineChars="125" w:firstLine="300"/>
        <w:jc w:val="left"/>
      </w:pPr>
      <w:r>
        <w:rPr>
          <w:b/>
        </w:rPr>
        <w:t xml:space="preserve">Воспитывающие общности (сообщества) в школе </w:t>
      </w:r>
      <w:r>
        <w:t xml:space="preserve">Основные воспитывающие общности в школе: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rPr>
          <w:b/>
        </w:rPr>
        <w:t>детские (сверстников и разновозрастные)</w:t>
      </w:r>
      <w:r>
        <w:t>. Общество с</w:t>
      </w:r>
      <w:r>
        <w:t>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w:t>
      </w:r>
      <w:r>
        <w:t>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w:t>
      </w:r>
      <w:r>
        <w:t>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w:t>
      </w:r>
      <w:r>
        <w:t xml:space="preserve">ями и с ОВЗ. В школе созданы и осуществляют свою деятельность: волонтерский отряд , школьный спортивный клуб «Альтаир», ученическое самоуправление «Совет старшеклассников»;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rPr>
          <w:b/>
        </w:rPr>
        <w:t>детско-взрослые</w:t>
      </w:r>
      <w:r>
        <w:t>. Обучающиеся сначала приобщаются к правилам, нормам, способам де</w:t>
      </w:r>
      <w:r>
        <w:t>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w:t>
      </w:r>
      <w:r>
        <w:t xml:space="preserve">ие, наличие общих ценностей и смыслов у всех участников. Обучающиеся школы принимают активное участие с деятельности совета Медиации школы; </w:t>
      </w:r>
    </w:p>
    <w:p w:rsidR="00541366" w:rsidRDefault="004633E3">
      <w:pPr>
        <w:spacing w:after="0" w:line="240" w:lineRule="auto"/>
        <w:ind w:left="0" w:right="0" w:firstLineChars="125" w:firstLine="300"/>
        <w:jc w:val="right"/>
      </w:pPr>
      <w:r>
        <w:rPr>
          <w:rFonts w:ascii="Segoe UI Symbol" w:eastAsia="Segoe UI Symbol" w:hAnsi="Segoe UI Symbol" w:cs="Segoe UI Symbol"/>
        </w:rPr>
        <w:lastRenderedPageBreak/>
        <w:t>−</w:t>
      </w:r>
      <w:r>
        <w:rPr>
          <w:rFonts w:ascii="Arial" w:eastAsia="Arial" w:hAnsi="Arial" w:cs="Arial"/>
        </w:rPr>
        <w:t xml:space="preserve"> </w:t>
      </w:r>
      <w:r>
        <w:rPr>
          <w:b/>
        </w:rPr>
        <w:t>профессионально-родительские</w:t>
      </w:r>
      <w:r>
        <w:t>. Общность работников школы и всех взрослых членов семей обучающихся. Основная задача</w:t>
      </w:r>
      <w:r>
        <w:t xml:space="preserve">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В школе активно развивается работа службы медиации, а та</w:t>
      </w:r>
      <w:r>
        <w:t xml:space="preserve">кже Совета отцов.;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rPr>
          <w:b/>
        </w:rPr>
        <w:t>профессиональные</w:t>
      </w:r>
      <w:r>
        <w:t>. Единство целей и задач воспитания, реализуемое всеми сотрудниками школы, которые должны разделять те ценности, которые заложены в основу Программы. Отличительные черты профессиональных сообществ школы (методические объединения классных руководителей и уч</w:t>
      </w:r>
      <w:r>
        <w:t xml:space="preserve">ителей-предметников):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соблюдение норм профессиональной педагогической этики;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уважение и учёт норм и правил уклада школы, их поддержка в профессиональной педагогической деятельности, в общении;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уважение ко всем обучающимся, их родителям (законн</w:t>
      </w:r>
      <w:r>
        <w:t xml:space="preserve">ым представителям), коллегам;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соответствие внешнего вида и поведения профессиональному статусу, достоинству педагога, учителя в отечественной педагогической культуре, традиции;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знание возрастных и индивидуальных особенностей обучающихся, общение с </w:t>
      </w:r>
      <w:r>
        <w:t xml:space="preserve">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инициатива в проявлениях доброжелательности, открытости, готовности к сотрудн</w:t>
      </w:r>
      <w:r>
        <w:t xml:space="preserve">ичеству и помощи в отношениях с обучающимися и их родителями (законными представителями), коллегами;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внимание к каждому обучающемуся, умение общаться и работать с учетом индивидуальных особенностей каждого;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быть примером для обучающихся при формиро</w:t>
      </w:r>
      <w:r>
        <w:t xml:space="preserve">вании у них ценностных ориентиров, соблюдении нравственных норм общения и поведения;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541366" w:rsidRDefault="004633E3">
      <w:pPr>
        <w:spacing w:after="0" w:line="240" w:lineRule="auto"/>
        <w:ind w:left="0" w:right="0" w:firstLineChars="125" w:firstLine="300"/>
        <w:jc w:val="left"/>
      </w:pPr>
      <w:r>
        <w:t xml:space="preserve"> </w:t>
      </w:r>
    </w:p>
    <w:p w:rsidR="00541366" w:rsidRDefault="004633E3">
      <w:pPr>
        <w:pStyle w:val="1"/>
        <w:spacing w:line="240" w:lineRule="auto"/>
        <w:ind w:left="0" w:firstLineChars="125" w:firstLine="350"/>
        <w:rPr>
          <w:sz w:val="28"/>
          <w:szCs w:val="28"/>
        </w:rPr>
      </w:pPr>
      <w:r>
        <w:rPr>
          <w:sz w:val="28"/>
          <w:szCs w:val="28"/>
        </w:rPr>
        <w:t>2.2. Виды, формы и</w:t>
      </w:r>
      <w:r>
        <w:rPr>
          <w:sz w:val="28"/>
          <w:szCs w:val="28"/>
        </w:rPr>
        <w:t xml:space="preserve"> содержание воспитательной деятельности </w:t>
      </w:r>
    </w:p>
    <w:p w:rsidR="00541366" w:rsidRDefault="004633E3">
      <w:pPr>
        <w:spacing w:after="0" w:line="240" w:lineRule="auto"/>
        <w:ind w:left="0" w:right="0" w:firstLineChars="125" w:firstLine="30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541366" w:rsidRDefault="004633E3">
      <w:pPr>
        <w:pStyle w:val="1"/>
        <w:spacing w:line="240" w:lineRule="auto"/>
        <w:ind w:left="0" w:firstLineChars="125" w:firstLine="350"/>
        <w:rPr>
          <w:sz w:val="28"/>
          <w:szCs w:val="28"/>
        </w:rPr>
      </w:pPr>
      <w:r>
        <w:rPr>
          <w:sz w:val="28"/>
          <w:szCs w:val="28"/>
        </w:rPr>
        <w:t xml:space="preserve">Модуль «Урочная деятельность» </w:t>
      </w:r>
    </w:p>
    <w:p w:rsidR="00541366" w:rsidRDefault="004633E3">
      <w:pPr>
        <w:spacing w:after="0" w:line="240" w:lineRule="auto"/>
        <w:ind w:left="0" w:right="0" w:firstLineChars="125" w:firstLine="300"/>
      </w:pPr>
      <w:r>
        <w:t>Целью м</w:t>
      </w:r>
      <w:r>
        <w:t xml:space="preserve">одуля является реализация школьными педагогами воспитательного потенциала урока, и предполагает следующее: </w:t>
      </w:r>
    </w:p>
    <w:p w:rsidR="00541366" w:rsidRDefault="004633E3">
      <w:pPr>
        <w:spacing w:after="0" w:line="240" w:lineRule="auto"/>
        <w:ind w:left="0" w:right="0" w:firstLineChars="125" w:firstLine="300"/>
        <w:jc w:val="right"/>
      </w:pPr>
      <w:r>
        <w:t xml:space="preserve">максимальное использование воспитательных возможностей содержания учебных </w:t>
      </w:r>
    </w:p>
    <w:p w:rsidR="00541366" w:rsidRDefault="004633E3">
      <w:pPr>
        <w:spacing w:after="0" w:line="240" w:lineRule="auto"/>
        <w:ind w:left="0" w:right="0" w:firstLineChars="125" w:firstLine="300"/>
      </w:pPr>
      <w:r>
        <w:t>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w:t>
      </w:r>
      <w:r>
        <w:t>атериалов, проблемных ситуаций для обсуждений;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включение учителями в рабочи</w:t>
      </w:r>
      <w:r>
        <w:t xml:space="preserve">е программы учебных предметов, курсов, модулей </w:t>
      </w:r>
    </w:p>
    <w:p w:rsidR="00541366" w:rsidRDefault="004633E3">
      <w:pPr>
        <w:spacing w:after="0" w:line="240" w:lineRule="auto"/>
        <w:ind w:left="0" w:right="0" w:firstLineChars="125" w:firstLine="300"/>
      </w:pPr>
      <w:r>
        <w:t>тематики в соответствии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w:t>
      </w:r>
      <w:r>
        <w:t>чами воспитания, целевыми ориентирами результатов воспитания; реализация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w:t>
      </w:r>
      <w:r>
        <w:t xml:space="preserve">ываний своего мнения, выработки своего личностного отношения к изучаемым событиям, явлениям, лицам; применение интерактивных форм учебной работы: интеллектуальных, стимулирующих познавательную мотивацию; игровых методик, </w:t>
      </w:r>
      <w:r>
        <w:lastRenderedPageBreak/>
        <w:t>дискуссий, дающих возможность приоб</w:t>
      </w:r>
      <w:r>
        <w:t>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педагогам</w:t>
      </w:r>
      <w:r>
        <w:t>и, соответствующие укладу общеобразовательной организации, установление и поддержка доброжелательной атмосферы; организация шефства мотивированных и эрудированных обучающихся над неуспевающими одноклассниками, в том числе с особыми образовательными потребн</w:t>
      </w:r>
      <w:r>
        <w:t xml:space="preserve">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541366" w:rsidRDefault="004633E3">
      <w:pPr>
        <w:spacing w:after="0" w:line="240" w:lineRule="auto"/>
        <w:ind w:left="0" w:right="0" w:firstLineChars="125" w:firstLine="300"/>
      </w:pPr>
      <w:r>
        <w:t>устано</w:t>
      </w:r>
      <w:r>
        <w:t>вление доверительных отношений между учителем и его учениками, способствующее позитивному восприятию учащимися требований и просьб учителя, их внимания к обсуждаемой на уроке информации, активизации их познавательной деятельности; побуждение школьников соб</w:t>
      </w:r>
      <w:r>
        <w:t>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w:t>
      </w:r>
      <w:r>
        <w:t xml:space="preserve">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w:t>
      </w:r>
      <w:r>
        <w:t>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w:t>
      </w:r>
      <w:r>
        <w:t>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w:t>
      </w:r>
      <w:r>
        <w:t xml:space="preserve">ностных отношений в классе, помогают установлению доброжелательной атмосферы во время урока. </w:t>
      </w:r>
    </w:p>
    <w:p w:rsidR="00541366" w:rsidRDefault="004633E3">
      <w:pPr>
        <w:pStyle w:val="1"/>
        <w:spacing w:line="240" w:lineRule="auto"/>
        <w:ind w:left="0" w:firstLineChars="125" w:firstLine="350"/>
        <w:rPr>
          <w:sz w:val="28"/>
          <w:szCs w:val="28"/>
        </w:rPr>
      </w:pPr>
      <w:r>
        <w:rPr>
          <w:sz w:val="28"/>
          <w:szCs w:val="28"/>
        </w:rPr>
        <w:t xml:space="preserve">Модуль «Классное руководство» </w:t>
      </w:r>
    </w:p>
    <w:p w:rsidR="00541366" w:rsidRDefault="004633E3">
      <w:pPr>
        <w:spacing w:after="0" w:line="240" w:lineRule="auto"/>
        <w:ind w:left="0" w:right="0" w:firstLineChars="125" w:firstLine="300"/>
        <w:jc w:val="left"/>
      </w:pPr>
      <w:r>
        <w:t>Осуществляя классное руководство  в школе , педагог организует работу с классом, индивидуальную работу с учащимися вверенного ему класса; работу с учителями, преподающими в данном классе; социально - педагогической службой школы; работу с родителями учащих</w:t>
      </w:r>
      <w:r>
        <w:t xml:space="preserve">ся или их законными представителями. </w:t>
      </w:r>
    </w:p>
    <w:p w:rsidR="00541366" w:rsidRDefault="004633E3">
      <w:pPr>
        <w:spacing w:after="0" w:line="240" w:lineRule="auto"/>
        <w:ind w:left="0" w:right="0" w:firstLineChars="125" w:firstLine="300"/>
      </w:pPr>
      <w:r>
        <w:t xml:space="preserve">Целью модуля является создание условий эффективной работы классного руководителя с коллективом школьников и каждым ребенком отдельно. </w:t>
      </w:r>
    </w:p>
    <w:p w:rsidR="00541366" w:rsidRDefault="004633E3">
      <w:pPr>
        <w:spacing w:after="0" w:line="240" w:lineRule="auto"/>
        <w:ind w:left="0" w:right="0" w:firstLineChars="125" w:firstLine="300"/>
      </w:pPr>
      <w:r>
        <w:t xml:space="preserve"> Работа с классом : </w:t>
      </w:r>
    </w:p>
    <w:p w:rsidR="00541366" w:rsidRDefault="004633E3">
      <w:pPr>
        <w:numPr>
          <w:ilvl w:val="0"/>
          <w:numId w:val="7"/>
        </w:numPr>
        <w:spacing w:after="0" w:line="240" w:lineRule="auto"/>
        <w:ind w:left="0" w:right="0" w:firstLineChars="125" w:firstLine="300"/>
      </w:pPr>
      <w:r>
        <w:t>инициирование и поддержка участия класса  в общешкольных ключе</w:t>
      </w:r>
      <w:r>
        <w:t xml:space="preserve">вых делах, оказание необходимой помощи детям в их подготовке, проведении и анализе; </w:t>
      </w:r>
    </w:p>
    <w:p w:rsidR="00541366" w:rsidRDefault="004633E3">
      <w:pPr>
        <w:numPr>
          <w:ilvl w:val="0"/>
          <w:numId w:val="7"/>
        </w:numPr>
        <w:spacing w:after="0" w:line="240" w:lineRule="auto"/>
        <w:ind w:left="0" w:right="0" w:firstLineChars="125" w:firstLine="300"/>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w:t>
      </w:r>
      <w:r>
        <w:t>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w:t>
      </w:r>
      <w:r>
        <w:t xml:space="preserve">е отношения с учащимися класса, стать для них значимым взрослым, задающим образцы поведения в обществе; </w:t>
      </w:r>
    </w:p>
    <w:p w:rsidR="00541366" w:rsidRDefault="004633E3">
      <w:pPr>
        <w:numPr>
          <w:ilvl w:val="0"/>
          <w:numId w:val="7"/>
        </w:numPr>
        <w:spacing w:after="0" w:line="240" w:lineRule="auto"/>
        <w:ind w:left="0" w:right="0" w:firstLineChars="125" w:firstLine="300"/>
      </w:pPr>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w:t>
      </w:r>
      <w:r>
        <w:t xml:space="preserve">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41366" w:rsidRDefault="004633E3">
      <w:pPr>
        <w:numPr>
          <w:ilvl w:val="0"/>
          <w:numId w:val="7"/>
        </w:numPr>
        <w:spacing w:after="0" w:line="240" w:lineRule="auto"/>
        <w:ind w:left="0" w:right="0" w:firstLineChars="125" w:firstLine="300"/>
      </w:pPr>
      <w:r>
        <w:t>сплочение коллектива класса через: игры и тренинги н</w:t>
      </w:r>
      <w:r>
        <w:t>а сплочение и командообразование;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w:t>
      </w:r>
      <w:r>
        <w:t xml:space="preserve"> розыгрыши; регулярные внутриклассные </w:t>
      </w:r>
      <w:r>
        <w:lastRenderedPageBreak/>
        <w:t xml:space="preserve">«огоньки» и вечера, дающие каждому школьнику возможность рефлексии собственного участия в жизни класса; </w:t>
      </w:r>
    </w:p>
    <w:p w:rsidR="00541366" w:rsidRDefault="004633E3">
      <w:pPr>
        <w:numPr>
          <w:ilvl w:val="0"/>
          <w:numId w:val="7"/>
        </w:numPr>
        <w:spacing w:after="0" w:line="240" w:lineRule="auto"/>
        <w:ind w:left="0" w:right="0" w:firstLineChars="125" w:firstLine="300"/>
      </w:pPr>
      <w:r>
        <w:t>выработка совместно со школьниками законов класса, помогающим учащимся освоить нормы и правила общения, которым о</w:t>
      </w:r>
      <w:r>
        <w:t xml:space="preserve">ни должны следовать в школе. </w:t>
      </w:r>
    </w:p>
    <w:p w:rsidR="00541366" w:rsidRDefault="004633E3">
      <w:pPr>
        <w:spacing w:after="0" w:line="240" w:lineRule="auto"/>
        <w:ind w:left="0" w:right="0" w:firstLineChars="125" w:firstLine="300"/>
      </w:pPr>
      <w:r>
        <w:t xml:space="preserve">Индивидуальная работа с учащимися: </w:t>
      </w:r>
    </w:p>
    <w:p w:rsidR="00541366" w:rsidRDefault="004633E3">
      <w:pPr>
        <w:numPr>
          <w:ilvl w:val="0"/>
          <w:numId w:val="7"/>
        </w:numPr>
        <w:spacing w:after="0" w:line="240" w:lineRule="auto"/>
        <w:ind w:left="0" w:right="0" w:firstLineChars="125" w:firstLine="300"/>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w:t>
      </w:r>
      <w:r>
        <w:t>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w:t>
      </w:r>
      <w:r>
        <w:t xml:space="preserve">и, а также (при необходимости) - со школьным психологом; </w:t>
      </w:r>
    </w:p>
    <w:p w:rsidR="00541366" w:rsidRDefault="004633E3">
      <w:pPr>
        <w:numPr>
          <w:ilvl w:val="0"/>
          <w:numId w:val="7"/>
        </w:numPr>
        <w:spacing w:after="0" w:line="240" w:lineRule="auto"/>
        <w:ind w:left="0" w:right="0" w:firstLineChars="125" w:firstLine="300"/>
      </w:pPr>
      <w: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w:t>
      </w:r>
      <w:r>
        <w:t xml:space="preserve">, когда каждая проблема трансформируется классным руководителем в задачу для школьника, которую они совместно стараются решить; </w:t>
      </w:r>
    </w:p>
    <w:p w:rsidR="00541366" w:rsidRDefault="004633E3">
      <w:pPr>
        <w:numPr>
          <w:ilvl w:val="0"/>
          <w:numId w:val="7"/>
        </w:numPr>
        <w:spacing w:after="0" w:line="240" w:lineRule="auto"/>
        <w:ind w:left="0" w:right="0" w:firstLineChars="125" w:firstLine="300"/>
      </w:pPr>
      <w:r>
        <w:t>индивидуальная работа со школьниками класса, направленная на заполнение ими личных портфолио, в которых дети не просто фиксирую</w:t>
      </w:r>
      <w:r>
        <w:t xml:space="preserve">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41366" w:rsidRDefault="004633E3">
      <w:pPr>
        <w:numPr>
          <w:ilvl w:val="0"/>
          <w:numId w:val="7"/>
        </w:numPr>
        <w:spacing w:after="0" w:line="240" w:lineRule="auto"/>
        <w:ind w:left="0" w:right="0" w:firstLineChars="125" w:firstLine="300"/>
      </w:pPr>
      <w:r>
        <w:t>коррекция поведения ребенк</w:t>
      </w:r>
      <w:r>
        <w:t xml:space="preserve">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541366" w:rsidRDefault="004633E3">
      <w:pPr>
        <w:spacing w:after="0" w:line="240" w:lineRule="auto"/>
        <w:ind w:left="0" w:right="0" w:firstLineChars="125" w:firstLine="300"/>
      </w:pPr>
      <w:r>
        <w:t xml:space="preserve">Работа с учителями, преподающими в классе: </w:t>
      </w:r>
    </w:p>
    <w:p w:rsidR="00541366" w:rsidRDefault="004633E3">
      <w:pPr>
        <w:numPr>
          <w:ilvl w:val="0"/>
          <w:numId w:val="7"/>
        </w:numPr>
        <w:spacing w:after="0" w:line="240" w:lineRule="auto"/>
        <w:ind w:left="0" w:right="0" w:firstLineChars="125" w:firstLine="300"/>
      </w:pPr>
      <w:r>
        <w:t xml:space="preserve">регулярные консультации </w:t>
      </w:r>
      <w:r>
        <w:t xml:space="preserve">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541366" w:rsidRDefault="004633E3">
      <w:pPr>
        <w:numPr>
          <w:ilvl w:val="0"/>
          <w:numId w:val="7"/>
        </w:numPr>
        <w:spacing w:after="0" w:line="240" w:lineRule="auto"/>
        <w:ind w:left="0" w:right="0" w:firstLineChars="125" w:firstLine="300"/>
      </w:pPr>
      <w:r>
        <w:t>проведение педагогических конс</w:t>
      </w:r>
      <w:r>
        <w:t xml:space="preserve">илиумов, направленных на решение конкретных проблем класса и интеграцию воспитательных влияний на обучающихся; </w:t>
      </w:r>
    </w:p>
    <w:p w:rsidR="00541366" w:rsidRDefault="004633E3">
      <w:pPr>
        <w:numPr>
          <w:ilvl w:val="0"/>
          <w:numId w:val="7"/>
        </w:numPr>
        <w:spacing w:after="0" w:line="240" w:lineRule="auto"/>
        <w:ind w:left="0" w:right="0" w:firstLineChars="125" w:firstLine="300"/>
      </w:pPr>
      <w:r>
        <w:t>привлечение учителей к участию во внутриклассных делах, дающих педагогам возможность лучше узнавать и понимать своих учеников, увидев их в иной,</w:t>
      </w:r>
      <w:r>
        <w:t xml:space="preserve"> отличной от учебной, обстановке; </w:t>
      </w:r>
    </w:p>
    <w:p w:rsidR="00541366" w:rsidRDefault="004633E3">
      <w:pPr>
        <w:numPr>
          <w:ilvl w:val="0"/>
          <w:numId w:val="7"/>
        </w:numPr>
        <w:spacing w:after="0" w:line="240" w:lineRule="auto"/>
        <w:ind w:left="0" w:right="0" w:firstLineChars="125" w:firstLine="300"/>
      </w:pPr>
      <w:r>
        <w:t xml:space="preserve">привлечение учителей к участию в родительских собраниях класса для объединения усилий в деле обучения и воспитания детей. </w:t>
      </w:r>
    </w:p>
    <w:p w:rsidR="00541366" w:rsidRDefault="004633E3">
      <w:pPr>
        <w:spacing w:after="0" w:line="240" w:lineRule="auto"/>
        <w:ind w:left="0" w:right="0" w:firstLineChars="125" w:firstLine="300"/>
      </w:pPr>
      <w:r>
        <w:t xml:space="preserve">Работа с родителями (законными представителями) обучающихся: </w:t>
      </w:r>
    </w:p>
    <w:p w:rsidR="00541366" w:rsidRDefault="004633E3">
      <w:pPr>
        <w:numPr>
          <w:ilvl w:val="0"/>
          <w:numId w:val="7"/>
        </w:numPr>
        <w:spacing w:after="0" w:line="240" w:lineRule="auto"/>
        <w:ind w:left="0" w:right="0" w:firstLineChars="125" w:firstLine="300"/>
      </w:pPr>
      <w:r>
        <w:t xml:space="preserve">регулярное информирование родителей (законных представителей) о школьных успехах и проблемах их детей, о жизни класса в целом; </w:t>
      </w:r>
    </w:p>
    <w:p w:rsidR="00541366" w:rsidRDefault="004633E3">
      <w:pPr>
        <w:numPr>
          <w:ilvl w:val="0"/>
          <w:numId w:val="7"/>
        </w:numPr>
        <w:spacing w:after="0" w:line="240" w:lineRule="auto"/>
        <w:ind w:left="0" w:right="0" w:firstLineChars="125" w:firstLine="300"/>
      </w:pPr>
      <w:r>
        <w:t>помощь родителям (законным представителям) обучающихся в регулировании отношений между ними, администрацией образовательной орга</w:t>
      </w:r>
      <w:r>
        <w:t xml:space="preserve">низации и учителями - предметниками; </w:t>
      </w:r>
    </w:p>
    <w:p w:rsidR="00541366" w:rsidRDefault="004633E3">
      <w:pPr>
        <w:numPr>
          <w:ilvl w:val="0"/>
          <w:numId w:val="7"/>
        </w:numPr>
        <w:spacing w:after="0" w:line="240" w:lineRule="auto"/>
        <w:ind w:left="0" w:right="0" w:firstLineChars="125" w:firstLine="300"/>
      </w:pPr>
      <w:r>
        <w:t xml:space="preserve">организация родительских собраний, происходящих в режиме обсуждения наиболее острых проблем обучения и воспитания обучающихся; </w:t>
      </w:r>
    </w:p>
    <w:p w:rsidR="00541366" w:rsidRDefault="004633E3">
      <w:pPr>
        <w:numPr>
          <w:ilvl w:val="0"/>
          <w:numId w:val="7"/>
        </w:numPr>
        <w:spacing w:after="0" w:line="240" w:lineRule="auto"/>
        <w:ind w:left="0" w:right="0" w:firstLineChars="125" w:firstLine="300"/>
      </w:pPr>
      <w:r>
        <w:t>создание и организация работы родительских комитетов классов, участвующих в управлении обр</w:t>
      </w:r>
      <w:r>
        <w:t xml:space="preserve">азовательной организацией и решении вопросов воспитания и обучения их детей. </w:t>
      </w:r>
    </w:p>
    <w:p w:rsidR="00541366" w:rsidRDefault="004633E3">
      <w:pPr>
        <w:pStyle w:val="1"/>
        <w:spacing w:line="240" w:lineRule="auto"/>
        <w:ind w:left="0" w:firstLineChars="125" w:firstLine="350"/>
        <w:rPr>
          <w:sz w:val="28"/>
          <w:szCs w:val="28"/>
        </w:rPr>
      </w:pPr>
      <w:r>
        <w:rPr>
          <w:sz w:val="28"/>
          <w:szCs w:val="28"/>
        </w:rPr>
        <w:t xml:space="preserve">Модуль «Внеурочная деятельность» </w:t>
      </w:r>
    </w:p>
    <w:p w:rsidR="00541366" w:rsidRDefault="004633E3">
      <w:pPr>
        <w:spacing w:after="0" w:line="240" w:lineRule="auto"/>
        <w:ind w:left="0" w:right="0" w:firstLineChars="125" w:firstLine="300"/>
      </w:pPr>
      <w:r>
        <w:t>Целью модуля является вовлечение школьников в интересную и полезную для них деятельность, которая предоставит им возможность самореализоваться в</w:t>
      </w:r>
      <w:r>
        <w:t xml:space="preserve">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541366" w:rsidRDefault="004633E3">
      <w:pPr>
        <w:spacing w:after="0" w:line="240" w:lineRule="auto"/>
        <w:ind w:left="0" w:right="0" w:firstLineChars="125" w:firstLine="300"/>
      </w:pPr>
      <w:r>
        <w:t>Воспитание на занятиях школьных курсов внеурочной деятельности и преимуществ</w:t>
      </w:r>
      <w:r>
        <w:t xml:space="preserve">енно осуществляется через: </w:t>
      </w:r>
    </w:p>
    <w:p w:rsidR="00541366" w:rsidRDefault="004633E3">
      <w:pPr>
        <w:numPr>
          <w:ilvl w:val="0"/>
          <w:numId w:val="8"/>
        </w:numPr>
        <w:spacing w:after="0" w:line="240" w:lineRule="auto"/>
        <w:ind w:left="0" w:right="0" w:firstLineChars="125" w:firstLine="300"/>
      </w:pPr>
      <w:r>
        <w:t xml:space="preserve">формирование детско-взрослых общностей, которые могли бы объединять детей и педагогов общими позитивными эмоциями и доверительными отношениями друг к другу; - </w:t>
      </w:r>
      <w:r>
        <w:lastRenderedPageBreak/>
        <w:t>создание в детских объединениях традиций, задающих их членам определе</w:t>
      </w:r>
      <w:r>
        <w:t xml:space="preserve">нные социально значимые формы поведения; </w:t>
      </w:r>
    </w:p>
    <w:p w:rsidR="00541366" w:rsidRDefault="004633E3">
      <w:pPr>
        <w:numPr>
          <w:ilvl w:val="0"/>
          <w:numId w:val="8"/>
        </w:numPr>
        <w:spacing w:after="0" w:line="240" w:lineRule="auto"/>
        <w:ind w:left="0" w:right="0" w:firstLineChars="125" w:firstLine="300"/>
      </w:pPr>
      <w:r>
        <w:t xml:space="preserve">поддержку в школьников с ярко выраженной лидерской позицией и установкой на сохранение и поддержание накопленных социально значимых традиций; </w:t>
      </w:r>
    </w:p>
    <w:p w:rsidR="00541366" w:rsidRDefault="004633E3">
      <w:pPr>
        <w:numPr>
          <w:ilvl w:val="0"/>
          <w:numId w:val="8"/>
        </w:numPr>
        <w:spacing w:after="0" w:line="240" w:lineRule="auto"/>
        <w:ind w:left="0" w:right="0" w:firstLineChars="125" w:firstLine="300"/>
      </w:pPr>
      <w:r>
        <w:t xml:space="preserve">поощрение педагогами детских инициатив и детского самоуправления. </w:t>
      </w:r>
    </w:p>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00"/>
      </w:pPr>
      <w:r>
        <w:t>Реа</w:t>
      </w:r>
      <w:r>
        <w:t xml:space="preserve">лизация воспитательного потенциала внеурочной деятельности происходит в рамках следующих курсов. </w:t>
      </w:r>
    </w:p>
    <w:tbl>
      <w:tblPr>
        <w:tblStyle w:val="TableGrid"/>
        <w:tblW w:w="9844" w:type="dxa"/>
        <w:tblInd w:w="499" w:type="dxa"/>
        <w:tblCellMar>
          <w:top w:w="58" w:type="dxa"/>
          <w:left w:w="108" w:type="dxa"/>
          <w:right w:w="115" w:type="dxa"/>
        </w:tblCellMar>
        <w:tblLook w:val="04A0" w:firstRow="1" w:lastRow="0" w:firstColumn="1" w:lastColumn="0" w:noHBand="0" w:noVBand="1"/>
      </w:tblPr>
      <w:tblGrid>
        <w:gridCol w:w="4674"/>
        <w:gridCol w:w="5170"/>
      </w:tblGrid>
      <w:tr w:rsidR="00541366">
        <w:trPr>
          <w:trHeight w:val="602"/>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i/>
                <w:sz w:val="20"/>
              </w:rPr>
              <w:t xml:space="preserve">Направления внеурочной деятельности в 1 классах </w:t>
            </w:r>
          </w:p>
        </w:tc>
        <w:tc>
          <w:tcPr>
            <w:tcW w:w="5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i/>
                <w:sz w:val="20"/>
              </w:rPr>
              <w:t xml:space="preserve">Название курса внеурочной деятельности </w:t>
            </w:r>
          </w:p>
        </w:tc>
      </w:tr>
      <w:tr w:rsidR="00541366">
        <w:trPr>
          <w:trHeight w:val="838"/>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Информационно- просветительские занятия патриотической, нравственной и экологической направленности </w:t>
            </w:r>
          </w:p>
        </w:tc>
        <w:tc>
          <w:tcPr>
            <w:tcW w:w="517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«Разговоры о важном» ,«Орлята России», « Я- курянин»</w:t>
            </w:r>
          </w:p>
        </w:tc>
      </w:tr>
      <w:tr w:rsidR="00541366">
        <w:trPr>
          <w:trHeight w:val="326"/>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Физкультурно-оздоровительная деятельность </w:t>
            </w:r>
          </w:p>
        </w:tc>
        <w:tc>
          <w:tcPr>
            <w:tcW w:w="5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«Подвижные игры» </w:t>
            </w:r>
          </w:p>
        </w:tc>
      </w:tr>
      <w:tr w:rsidR="00541366">
        <w:trPr>
          <w:trHeight w:val="518"/>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Коммуникативная деятельность </w:t>
            </w:r>
          </w:p>
        </w:tc>
        <w:tc>
          <w:tcPr>
            <w:tcW w:w="5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Орлята </w:t>
            </w:r>
            <w:r>
              <w:t>России», « Тропинка в будущее»</w:t>
            </w:r>
          </w:p>
        </w:tc>
      </w:tr>
      <w:tr w:rsidR="00541366">
        <w:trPr>
          <w:trHeight w:val="636"/>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Художественно-эстетическая творческая деятельность </w:t>
            </w:r>
          </w:p>
        </w:tc>
        <w:tc>
          <w:tcPr>
            <w:tcW w:w="5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«Хоровое пение»</w:t>
            </w:r>
          </w:p>
        </w:tc>
      </w:tr>
      <w:tr w:rsidR="00541366">
        <w:trPr>
          <w:trHeight w:val="326"/>
        </w:trPr>
        <w:tc>
          <w:tcPr>
            <w:tcW w:w="4674"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«Учение с увлечением!» </w:t>
            </w:r>
          </w:p>
        </w:tc>
        <w:tc>
          <w:tcPr>
            <w:tcW w:w="5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Путешествие в мир слов. Исследуем и познаём.</w:t>
            </w:r>
          </w:p>
        </w:tc>
      </w:tr>
      <w:tr w:rsidR="00541366">
        <w:trPr>
          <w:trHeight w:val="326"/>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5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Занимательная математика</w:t>
            </w:r>
          </w:p>
        </w:tc>
      </w:tr>
      <w:tr w:rsidR="00541366">
        <w:trPr>
          <w:trHeight w:val="329"/>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5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Финансовая грамотность </w:t>
            </w:r>
          </w:p>
        </w:tc>
      </w:tr>
    </w:tbl>
    <w:p w:rsidR="00541366" w:rsidRDefault="004633E3">
      <w:pPr>
        <w:spacing w:after="0" w:line="240" w:lineRule="auto"/>
        <w:ind w:left="0" w:right="0" w:firstLineChars="125" w:firstLine="300"/>
        <w:jc w:val="left"/>
      </w:pPr>
      <w:r>
        <w:t xml:space="preserve"> </w:t>
      </w:r>
    </w:p>
    <w:tbl>
      <w:tblPr>
        <w:tblStyle w:val="TableGrid"/>
        <w:tblW w:w="9847" w:type="dxa"/>
        <w:tblInd w:w="499" w:type="dxa"/>
        <w:tblCellMar>
          <w:top w:w="58" w:type="dxa"/>
          <w:left w:w="108" w:type="dxa"/>
          <w:right w:w="48" w:type="dxa"/>
        </w:tblCellMar>
        <w:tblLook w:val="04A0" w:firstRow="1" w:lastRow="0" w:firstColumn="1" w:lastColumn="0" w:noHBand="0" w:noVBand="1"/>
      </w:tblPr>
      <w:tblGrid>
        <w:gridCol w:w="4674"/>
        <w:gridCol w:w="5173"/>
      </w:tblGrid>
      <w:tr w:rsidR="00541366">
        <w:trPr>
          <w:trHeight w:val="658"/>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i/>
                <w:sz w:val="20"/>
              </w:rPr>
              <w:t xml:space="preserve">Направления внеурочной деятельности в 2-4 классах </w:t>
            </w:r>
          </w:p>
        </w:tc>
        <w:tc>
          <w:tcPr>
            <w:tcW w:w="5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i/>
                <w:sz w:val="20"/>
              </w:rPr>
              <w:t xml:space="preserve">Название курса внеурочной деятельности </w:t>
            </w:r>
          </w:p>
        </w:tc>
      </w:tr>
      <w:tr w:rsidR="00541366">
        <w:trPr>
          <w:trHeight w:val="1124"/>
        </w:trPr>
        <w:tc>
          <w:tcPr>
            <w:tcW w:w="46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pPr>
            <w:r>
              <w:t xml:space="preserve">Информационно - просветительские занятия патриотической, нравственной и экологической направленности </w:t>
            </w:r>
          </w:p>
        </w:tc>
        <w:tc>
          <w:tcPr>
            <w:tcW w:w="5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«Разговоры о важном»</w:t>
            </w:r>
            <w:r>
              <w:rPr>
                <w:b/>
              </w:rPr>
              <w:t xml:space="preserve"> </w:t>
            </w:r>
          </w:p>
          <w:p w:rsidR="00541366" w:rsidRDefault="00541366">
            <w:pPr>
              <w:spacing w:after="0" w:line="240" w:lineRule="auto"/>
              <w:ind w:left="0" w:right="0" w:firstLineChars="125" w:firstLine="300"/>
              <w:jc w:val="left"/>
            </w:pPr>
          </w:p>
          <w:p w:rsidR="00541366" w:rsidRDefault="004633E3">
            <w:pPr>
              <w:tabs>
                <w:tab w:val="right" w:pos="3531"/>
              </w:tabs>
              <w:spacing w:after="0" w:line="240" w:lineRule="auto"/>
              <w:ind w:left="0" w:right="0" w:firstLineChars="125" w:firstLine="300"/>
              <w:jc w:val="left"/>
            </w:pPr>
            <w:r>
              <w:t>« Я –курянин»</w:t>
            </w:r>
          </w:p>
          <w:p w:rsidR="00541366" w:rsidRDefault="004633E3">
            <w:pPr>
              <w:tabs>
                <w:tab w:val="right" w:pos="3531"/>
              </w:tabs>
              <w:spacing w:after="0" w:line="240" w:lineRule="auto"/>
              <w:ind w:left="0" w:right="0" w:firstLineChars="125" w:firstLine="300"/>
              <w:jc w:val="left"/>
            </w:pPr>
            <w:r>
              <w:t>« Орлята России»</w:t>
            </w:r>
          </w:p>
        </w:tc>
      </w:tr>
      <w:tr w:rsidR="00541366">
        <w:trPr>
          <w:trHeight w:val="286"/>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Социальное </w:t>
            </w:r>
          </w:p>
        </w:tc>
        <w:tc>
          <w:tcPr>
            <w:tcW w:w="5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«Развитие функциональной грамотности»», «Азбука жизни», «Тропинка в будущее»</w:t>
            </w:r>
          </w:p>
        </w:tc>
      </w:tr>
      <w:tr w:rsidR="00541366">
        <w:trPr>
          <w:trHeight w:val="562"/>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Общеинтеллектуальное </w:t>
            </w:r>
          </w:p>
        </w:tc>
        <w:tc>
          <w:tcPr>
            <w:tcW w:w="5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«Путешествие в мир слов. «Исследуем и познаём»</w:t>
            </w:r>
          </w:p>
        </w:tc>
      </w:tr>
      <w:tr w:rsidR="00541366">
        <w:trPr>
          <w:trHeight w:val="288"/>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Общекультурное </w:t>
            </w:r>
          </w:p>
        </w:tc>
        <w:tc>
          <w:tcPr>
            <w:tcW w:w="5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«Хоровое пение»</w:t>
            </w:r>
          </w:p>
        </w:tc>
      </w:tr>
      <w:tr w:rsidR="00541366">
        <w:trPr>
          <w:trHeight w:val="562"/>
        </w:trPr>
        <w:tc>
          <w:tcPr>
            <w:tcW w:w="46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Физкультурно- оздоровительное </w:t>
            </w:r>
          </w:p>
        </w:tc>
        <w:tc>
          <w:tcPr>
            <w:tcW w:w="5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«Здоровячок», « Подвижные игры»</w:t>
            </w:r>
          </w:p>
        </w:tc>
      </w:tr>
    </w:tbl>
    <w:p w:rsidR="00541366" w:rsidRDefault="00541366">
      <w:pPr>
        <w:pStyle w:val="1"/>
        <w:spacing w:line="240" w:lineRule="auto"/>
        <w:ind w:left="0" w:firstLineChars="125" w:firstLine="500"/>
      </w:pPr>
    </w:p>
    <w:p w:rsidR="00541366" w:rsidRDefault="00541366">
      <w:pPr>
        <w:pStyle w:val="1"/>
        <w:spacing w:line="240" w:lineRule="auto"/>
        <w:ind w:left="0" w:firstLineChars="125" w:firstLine="500"/>
      </w:pPr>
    </w:p>
    <w:p w:rsidR="00541366" w:rsidRDefault="004633E3">
      <w:pPr>
        <w:pStyle w:val="1"/>
        <w:spacing w:line="240" w:lineRule="auto"/>
        <w:ind w:left="0" w:firstLineChars="125" w:firstLine="350"/>
        <w:rPr>
          <w:sz w:val="28"/>
          <w:szCs w:val="28"/>
        </w:rPr>
      </w:pPr>
      <w:r>
        <w:rPr>
          <w:sz w:val="28"/>
          <w:szCs w:val="28"/>
        </w:rPr>
        <w:t xml:space="preserve">Модуль «Основные школьные дела» </w:t>
      </w:r>
    </w:p>
    <w:p w:rsidR="00541366" w:rsidRDefault="004633E3">
      <w:pPr>
        <w:spacing w:after="0" w:line="240" w:lineRule="auto"/>
        <w:ind w:left="0" w:right="0" w:firstLineChars="125" w:firstLine="300"/>
      </w:pPr>
      <w: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w:t>
      </w:r>
      <w:r>
        <w:t xml:space="preserve">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Цель модуля - обеспечение включенности детей, </w:t>
      </w:r>
      <w:r>
        <w:lastRenderedPageBreak/>
        <w:t>способствующей и</w:t>
      </w:r>
      <w:r>
        <w:t>нтенсификации их общения, ставящая их в ответственную позицию к происходящему в школе. Введение ключевых дел в жизнь школы помогает преодолеть событийный характер воспитания, сводящийся к набору мероприятий, организуемых педагогическими работниками для уче</w:t>
      </w:r>
      <w:r>
        <w:t>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w:t>
      </w:r>
      <w:r>
        <w:t xml:space="preserve">ния друг к другу.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pPr>
      <w:r>
        <w:t xml:space="preserve">Воспитательная работа по реализации модуля </w:t>
      </w:r>
    </w:p>
    <w:tbl>
      <w:tblPr>
        <w:tblStyle w:val="TableGrid"/>
        <w:tblW w:w="9340" w:type="dxa"/>
        <w:tblInd w:w="499" w:type="dxa"/>
        <w:tblCellMar>
          <w:top w:w="60" w:type="dxa"/>
          <w:left w:w="108" w:type="dxa"/>
          <w:right w:w="48" w:type="dxa"/>
        </w:tblCellMar>
        <w:tblLook w:val="04A0" w:firstRow="1" w:lastRow="0" w:firstColumn="1" w:lastColumn="0" w:noHBand="0" w:noVBand="1"/>
      </w:tblPr>
      <w:tblGrid>
        <w:gridCol w:w="5797"/>
        <w:gridCol w:w="3543"/>
      </w:tblGrid>
      <w:tr w:rsidR="00541366">
        <w:trPr>
          <w:trHeight w:val="425"/>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Содержание и виды деятельности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Формы деятельности </w:t>
            </w:r>
          </w:p>
        </w:tc>
      </w:tr>
      <w:tr w:rsidR="00541366">
        <w:trPr>
          <w:trHeight w:val="2909"/>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Ежегодно проводимые литературные, музыкальные и другие творческие дела, связанные с значимыми знаменательными датами, в которых участвуют все классы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tabs>
                <w:tab w:val="right" w:pos="3387"/>
              </w:tabs>
              <w:spacing w:after="0" w:line="240" w:lineRule="auto"/>
              <w:ind w:left="0" w:right="0" w:firstLineChars="125" w:firstLine="300"/>
              <w:jc w:val="left"/>
            </w:pPr>
            <w:r>
              <w:t xml:space="preserve">Общешкольные </w:t>
            </w:r>
            <w:r>
              <w:tab/>
              <w:t xml:space="preserve">праздники, </w:t>
            </w:r>
          </w:p>
          <w:p w:rsidR="00541366" w:rsidRDefault="004633E3">
            <w:pPr>
              <w:spacing w:after="0" w:line="240" w:lineRule="auto"/>
              <w:ind w:left="0" w:right="0" w:firstLineChars="125" w:firstLine="300"/>
            </w:pPr>
            <w:r>
              <w:t>«День единых действий», конкурсы чтецов произведений авторов юбиляров, смотр стр</w:t>
            </w:r>
            <w:r>
              <w:t xml:space="preserve">оя и песни, осенний бал, конкурс инсценированной патриотической песни, КВН </w:t>
            </w:r>
          </w:p>
        </w:tc>
      </w:tr>
      <w:tr w:rsidR="00541366">
        <w:trPr>
          <w:trHeight w:val="1666"/>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Связанные с переходом учащихся на новую ступень обучения. Символизирующие приобретение ими новых социальных статусов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Посвящение в первоклассники, прощание с азбукой ,прощание с н</w:t>
            </w:r>
            <w:r>
              <w:t xml:space="preserve">ачальной школой, вручение аттестатов , последний звонок- последний урок  </w:t>
            </w:r>
          </w:p>
        </w:tc>
      </w:tr>
      <w:tr w:rsidR="00541366">
        <w:trPr>
          <w:trHeight w:val="1251"/>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Активное участие обучающихся и педколлектива в жизни школы, защита чести школы в разных </w:t>
            </w:r>
          </w:p>
          <w:p w:rsidR="00541366" w:rsidRDefault="004633E3">
            <w:pPr>
              <w:spacing w:after="0" w:line="240" w:lineRule="auto"/>
              <w:ind w:left="0" w:right="0" w:firstLineChars="125" w:firstLine="300"/>
              <w:jc w:val="left"/>
            </w:pPr>
            <w:r>
              <w:t xml:space="preserve">конкурсах и на разных уровнях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699"/>
                <w:tab w:val="center" w:pos="2710"/>
                <w:tab w:val="right" w:pos="3387"/>
              </w:tabs>
              <w:spacing w:after="0" w:line="240" w:lineRule="auto"/>
              <w:ind w:left="0" w:right="0" w:firstLineChars="125" w:firstLine="300"/>
              <w:jc w:val="left"/>
            </w:pPr>
            <w:r>
              <w:t>Встречи с выпускниками ,тематические недели</w:t>
            </w:r>
          </w:p>
        </w:tc>
      </w:tr>
      <w:tr w:rsidR="00541366">
        <w:trPr>
          <w:trHeight w:val="425"/>
        </w:trPr>
        <w:tc>
          <w:tcPr>
            <w:tcW w:w="934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На уровне классов </w:t>
            </w:r>
          </w:p>
        </w:tc>
      </w:tr>
      <w:tr w:rsidR="00541366">
        <w:trPr>
          <w:trHeight w:val="1253"/>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Делегирование представителей классов в общешкольные советы дел, ответственных за подготовку общешкольных ключевых дел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Выборные собрания учащихся </w:t>
            </w:r>
          </w:p>
        </w:tc>
      </w:tr>
      <w:tr w:rsidR="00541366">
        <w:trPr>
          <w:trHeight w:val="422"/>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Реализация общешкольных ключевых дел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Участие школьных классов </w:t>
            </w:r>
          </w:p>
        </w:tc>
      </w:tr>
      <w:tr w:rsidR="00541366">
        <w:trPr>
          <w:trHeight w:val="840"/>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Итоговый анализ общешкольных ключевых дел, участие представителей классов в итоговом анализе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Отчеты классов, классных руководителей </w:t>
            </w:r>
          </w:p>
        </w:tc>
      </w:tr>
      <w:tr w:rsidR="00541366">
        <w:trPr>
          <w:trHeight w:val="840"/>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проведенных дел на уровне общешкольных советов дела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по направлениям </w:t>
            </w:r>
          </w:p>
        </w:tc>
      </w:tr>
      <w:tr w:rsidR="00541366">
        <w:trPr>
          <w:trHeight w:val="422"/>
        </w:trPr>
        <w:tc>
          <w:tcPr>
            <w:tcW w:w="934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На уровне обучающихся </w:t>
            </w:r>
          </w:p>
        </w:tc>
      </w:tr>
      <w:tr w:rsidR="00541366">
        <w:trPr>
          <w:trHeight w:val="2494"/>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lastRenderedPageBreak/>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w:t>
            </w:r>
            <w:r>
              <w:t xml:space="preserve">стречу гостей и т.п.)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Распределение </w:t>
            </w:r>
            <w:r>
              <w:tab/>
              <w:t xml:space="preserve">и </w:t>
            </w:r>
            <w:r>
              <w:tab/>
              <w:t xml:space="preserve">поручение ролей учащимися класса </w:t>
            </w:r>
          </w:p>
        </w:tc>
      </w:tr>
      <w:tr w:rsidR="00541366">
        <w:trPr>
          <w:trHeight w:val="1253"/>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Освоение навыков подготовки, проведения и анализа ключевых дел;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Индивидуальная помощь обучающемуся (при </w:t>
            </w:r>
          </w:p>
          <w:p w:rsidR="00541366" w:rsidRDefault="004633E3">
            <w:pPr>
              <w:spacing w:after="0" w:line="240" w:lineRule="auto"/>
              <w:ind w:left="0" w:right="0" w:firstLineChars="125" w:firstLine="300"/>
              <w:jc w:val="left"/>
            </w:pPr>
            <w:r>
              <w:t xml:space="preserve">необходимости) </w:t>
            </w:r>
          </w:p>
        </w:tc>
      </w:tr>
      <w:tr w:rsidR="00541366">
        <w:trPr>
          <w:trHeight w:val="1666"/>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Организация </w:t>
            </w:r>
            <w:r>
              <w:tab/>
              <w:t xml:space="preserve">подготовки, проведения и анализа ключевых дел </w:t>
            </w:r>
          </w:p>
        </w:tc>
      </w:tr>
      <w:tr w:rsidR="00541366">
        <w:trPr>
          <w:trHeight w:val="2081"/>
        </w:trPr>
        <w:tc>
          <w:tcPr>
            <w:tcW w:w="579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Коррекция поведения обучающегося (</w:t>
            </w:r>
            <w:r>
              <w:t xml:space="preserve">при необходимости) через предложение взять в следующем ключевом деле на себя роль </w:t>
            </w:r>
          </w:p>
          <w:p w:rsidR="00541366" w:rsidRDefault="004633E3">
            <w:pPr>
              <w:spacing w:after="0" w:line="240" w:lineRule="auto"/>
              <w:ind w:left="0" w:right="0" w:firstLineChars="125" w:firstLine="300"/>
              <w:jc w:val="left"/>
            </w:pPr>
            <w:r>
              <w:t xml:space="preserve">ответственного за тот или иной фрагмент общей работы. </w:t>
            </w:r>
          </w:p>
        </w:tc>
        <w:tc>
          <w:tcPr>
            <w:tcW w:w="35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Включение в совместную работу с другими обучающимися, которые могли бы стать хорошим примером для обучающегося </w:t>
            </w:r>
          </w:p>
        </w:tc>
      </w:tr>
    </w:tbl>
    <w:p w:rsidR="00541366" w:rsidRDefault="004633E3">
      <w:pPr>
        <w:pStyle w:val="1"/>
        <w:spacing w:line="240" w:lineRule="auto"/>
        <w:ind w:left="0" w:firstLineChars="125" w:firstLine="350"/>
        <w:rPr>
          <w:sz w:val="28"/>
          <w:szCs w:val="28"/>
        </w:rPr>
      </w:pPr>
      <w:r>
        <w:rPr>
          <w:sz w:val="28"/>
          <w:szCs w:val="28"/>
        </w:rPr>
        <w:t xml:space="preserve">Модуль «Внешкольные мероприятия» </w:t>
      </w:r>
    </w:p>
    <w:p w:rsidR="00541366" w:rsidRDefault="004633E3">
      <w:pPr>
        <w:spacing w:after="0" w:line="240" w:lineRule="auto"/>
        <w:ind w:left="0" w:right="0" w:firstLineChars="125" w:firstLine="300"/>
      </w:pPr>
      <w:r>
        <w:t xml:space="preserve">Цель модуля – организация внешкольных тематических мероприятий воспитательной направленности. Реализация воспитательного потенциала внешкольных мероприятий предусматривает: </w:t>
      </w:r>
    </w:p>
    <w:p w:rsidR="00541366" w:rsidRDefault="004633E3">
      <w:pPr>
        <w:spacing w:after="0" w:line="240" w:lineRule="auto"/>
        <w:ind w:left="0" w:right="0" w:firstLineChars="125" w:firstLine="300"/>
      </w:pPr>
      <w:r>
        <w:t>● общие внешкольные мероприятия, в том числе орг</w:t>
      </w:r>
      <w:r>
        <w:t xml:space="preserve">анизуемые совместно с социальными партнерами общеобразовательной организации:  </w:t>
      </w:r>
    </w:p>
    <w:p w:rsidR="00541366" w:rsidRDefault="004633E3">
      <w:pPr>
        <w:numPr>
          <w:ilvl w:val="0"/>
          <w:numId w:val="9"/>
        </w:numPr>
        <w:spacing w:after="0" w:line="240" w:lineRule="auto"/>
        <w:ind w:left="0" w:right="0" w:firstLineChars="125" w:firstLine="300"/>
      </w:pPr>
      <w:r>
        <w:t xml:space="preserve">мероприятия экологической направленности, проводимые совместно администрацией Михайловского сельского совета; </w:t>
      </w:r>
    </w:p>
    <w:p w:rsidR="00541366" w:rsidRDefault="004633E3">
      <w:pPr>
        <w:numPr>
          <w:ilvl w:val="0"/>
          <w:numId w:val="9"/>
        </w:numPr>
        <w:spacing w:after="0" w:line="240" w:lineRule="auto"/>
        <w:ind w:left="0" w:right="0" w:firstLineChars="125" w:firstLine="300"/>
      </w:pPr>
      <w:r>
        <w:t xml:space="preserve">совместные учения с УГПС МЧС России по Курской области; </w:t>
      </w:r>
    </w:p>
    <w:p w:rsidR="00541366" w:rsidRDefault="004633E3">
      <w:pPr>
        <w:numPr>
          <w:ilvl w:val="0"/>
          <w:numId w:val="9"/>
        </w:numPr>
        <w:spacing w:after="0" w:line="240" w:lineRule="auto"/>
        <w:ind w:left="0" w:right="0" w:firstLineChars="125" w:firstLine="300"/>
      </w:pPr>
      <w:r>
        <w:t>спортивн</w:t>
      </w:r>
      <w:r>
        <w:t xml:space="preserve">ые мероприятия с МКУДО «Центр детского творчества». </w:t>
      </w:r>
    </w:p>
    <w:p w:rsidR="00541366" w:rsidRDefault="004633E3">
      <w:pPr>
        <w:spacing w:after="0" w:line="240" w:lineRule="auto"/>
        <w:ind w:left="0" w:right="0" w:firstLineChars="125" w:firstLine="300"/>
      </w:pPr>
      <w: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541366" w:rsidRDefault="004633E3">
      <w:pPr>
        <w:spacing w:after="0" w:line="240" w:lineRule="auto"/>
        <w:ind w:left="0" w:right="0" w:firstLineChars="125" w:firstLine="300"/>
      </w:pPr>
      <w:r>
        <w:t>- акции по сохранению при</w:t>
      </w:r>
      <w:r>
        <w:t xml:space="preserve">роды «Осторожно первоцвет», «Покормите птиц зимой»; -акции по краеведению и сохранении памяти о героях ВОВ; </w:t>
      </w:r>
    </w:p>
    <w:p w:rsidR="00541366" w:rsidRDefault="004633E3">
      <w:pPr>
        <w:spacing w:after="0" w:line="240" w:lineRule="auto"/>
        <w:ind w:left="0" w:right="0" w:firstLineChars="125" w:firstLine="300"/>
      </w:pPr>
      <w:r>
        <w:t>-совместные воспитательные мероприятия с библиотекой им.Н.М.Перовского и детской библиотекой им.Б.Ю. Вронского. ,</w:t>
      </w:r>
    </w:p>
    <w:p w:rsidR="00541366" w:rsidRDefault="004633E3">
      <w:pPr>
        <w:numPr>
          <w:ilvl w:val="0"/>
          <w:numId w:val="10"/>
        </w:numPr>
        <w:spacing w:after="0" w:line="240" w:lineRule="auto"/>
        <w:ind w:left="0" w:right="0" w:firstLineChars="125" w:firstLine="300"/>
      </w:pPr>
      <w:r>
        <w:t>экскурсии, походы выходного дня (</w:t>
      </w:r>
      <w:r>
        <w:t>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w:t>
      </w:r>
      <w:r>
        <w:t xml:space="preserve">приятия; </w:t>
      </w:r>
    </w:p>
    <w:p w:rsidR="00541366" w:rsidRDefault="004633E3">
      <w:pPr>
        <w:numPr>
          <w:ilvl w:val="0"/>
          <w:numId w:val="10"/>
        </w:numPr>
        <w:spacing w:after="0" w:line="240" w:lineRule="auto"/>
        <w:ind w:left="0" w:right="0" w:firstLineChars="125" w:firstLine="300"/>
      </w:pPr>
      <w:r>
        <w:t>литературные, исторические, экологические и другие походы, экскурсии,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w:t>
      </w:r>
      <w:r>
        <w:t xml:space="preserve">авших в этой </w:t>
      </w:r>
      <w:r>
        <w:lastRenderedPageBreak/>
        <w:t xml:space="preserve">местности российских поэтов и писателей, деятелей науки, природных и историко-культурных ландшафтов, флоры и фауны и др.; </w:t>
      </w:r>
    </w:p>
    <w:p w:rsidR="00541366" w:rsidRDefault="004633E3">
      <w:pPr>
        <w:numPr>
          <w:ilvl w:val="0"/>
          <w:numId w:val="10"/>
        </w:numPr>
        <w:spacing w:after="0" w:line="240" w:lineRule="auto"/>
        <w:ind w:left="0" w:right="0" w:firstLineChars="125" w:firstLine="30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w:t>
      </w:r>
      <w:r>
        <w:t xml:space="preserve">о комфорта. </w:t>
      </w:r>
    </w:p>
    <w:p w:rsidR="00541366" w:rsidRDefault="004633E3">
      <w:pPr>
        <w:spacing w:after="0" w:line="240" w:lineRule="auto"/>
        <w:ind w:left="0" w:right="0" w:firstLineChars="125" w:firstLine="300"/>
      </w:pPr>
      <w:r>
        <w:t>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w:t>
      </w:r>
      <w:r>
        <w:t xml:space="preserve">ния в различных внешкольных ситуациях. </w:t>
      </w:r>
    </w:p>
    <w:p w:rsidR="00541366" w:rsidRDefault="004633E3">
      <w:pPr>
        <w:spacing w:after="0" w:line="240" w:lineRule="auto"/>
        <w:ind w:left="0" w:right="0" w:firstLineChars="125" w:firstLine="300"/>
      </w:pPr>
      <w:r>
        <w:t>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w:t>
      </w:r>
      <w:r>
        <w:t xml:space="preserve">ских наклонностей, обучения рациональному использованию своего времени, сил, имущества. </w:t>
      </w:r>
    </w:p>
    <w:p w:rsidR="00541366" w:rsidRDefault="004633E3">
      <w:pPr>
        <w:spacing w:after="0" w:line="240" w:lineRule="auto"/>
        <w:ind w:left="0" w:right="0" w:firstLineChars="125" w:firstLine="300"/>
      </w:pPr>
      <w:r>
        <w:t xml:space="preserve">Эти воспитательные возможности реализуются в рамках следующих видов и форм деятельности: </w:t>
      </w:r>
    </w:p>
    <w:p w:rsidR="00541366" w:rsidRDefault="004633E3">
      <w:pPr>
        <w:numPr>
          <w:ilvl w:val="1"/>
          <w:numId w:val="10"/>
        </w:numPr>
        <w:spacing w:after="0" w:line="240" w:lineRule="auto"/>
        <w:ind w:left="0" w:right="0" w:firstLineChars="125" w:firstLine="300"/>
      </w:pPr>
      <w:r>
        <w:t>регулярные пешие прогулки, экскурсии или походы выходного дня, организуемые в</w:t>
      </w:r>
      <w:r>
        <w:t xml:space="preserve"> классах их классными руководителями и родителями школьников: в музей, в театр, цирк, в картинную галерею, на предприятие, на выставку, на природу; </w:t>
      </w:r>
    </w:p>
    <w:p w:rsidR="00541366" w:rsidRDefault="004633E3">
      <w:pPr>
        <w:numPr>
          <w:ilvl w:val="1"/>
          <w:numId w:val="10"/>
        </w:numPr>
        <w:spacing w:after="0" w:line="240" w:lineRule="auto"/>
        <w:ind w:left="0" w:right="0" w:firstLineChars="125" w:firstLine="300"/>
      </w:pPr>
      <w:r>
        <w:t>для углубленного изучения истории и культурного наследия родного края, изучения флоры и фауны учителями и р</w:t>
      </w:r>
      <w:r>
        <w:t xml:space="preserve">одителями для школьников по городу Курску и Курской области организуются экскурсии (Центрально-черноземный Государственный природный биосферный заповедник им. В.В. Алехина); </w:t>
      </w:r>
    </w:p>
    <w:p w:rsidR="00541366" w:rsidRDefault="004633E3">
      <w:pPr>
        <w:numPr>
          <w:ilvl w:val="1"/>
          <w:numId w:val="10"/>
        </w:numPr>
        <w:spacing w:after="0" w:line="240" w:lineRule="auto"/>
        <w:ind w:left="0" w:right="0" w:firstLineChars="125" w:firstLine="300"/>
      </w:pPr>
      <w:r>
        <w:t>обучающиеся школы посещают тематические занятия, а также Дни открытых дверей Вузо</w:t>
      </w:r>
      <w:r>
        <w:t xml:space="preserve">в и Сузов.  </w:t>
      </w:r>
    </w:p>
    <w:p w:rsidR="00541366" w:rsidRDefault="004633E3">
      <w:pPr>
        <w:pStyle w:val="1"/>
        <w:spacing w:line="240" w:lineRule="auto"/>
        <w:ind w:left="0" w:firstLineChars="125" w:firstLine="350"/>
        <w:rPr>
          <w:sz w:val="28"/>
          <w:szCs w:val="28"/>
        </w:rPr>
      </w:pPr>
      <w:r>
        <w:rPr>
          <w:sz w:val="28"/>
          <w:szCs w:val="28"/>
        </w:rPr>
        <w:t xml:space="preserve">Список экскурсионных маршрутов для обучающихся школы, реализуемых в школе </w:t>
      </w:r>
    </w:p>
    <w:p w:rsidR="00541366" w:rsidRDefault="004633E3">
      <w:pPr>
        <w:numPr>
          <w:ilvl w:val="0"/>
          <w:numId w:val="11"/>
        </w:numPr>
        <w:spacing w:after="0" w:line="240" w:lineRule="auto"/>
        <w:ind w:left="0" w:right="0" w:firstLineChars="125" w:firstLine="300"/>
      </w:pPr>
      <w:r>
        <w:t xml:space="preserve">Соловьиный край России. Курск- Фатеж; </w:t>
      </w:r>
    </w:p>
    <w:p w:rsidR="00541366" w:rsidRDefault="004633E3">
      <w:pPr>
        <w:numPr>
          <w:ilvl w:val="0"/>
          <w:numId w:val="11"/>
        </w:numPr>
        <w:spacing w:after="0" w:line="240" w:lineRule="auto"/>
        <w:ind w:left="0" w:right="0" w:firstLineChars="125" w:firstLine="300"/>
      </w:pPr>
      <w:r>
        <w:t xml:space="preserve">Курск – город воинской славы. Обзорная экскурсия по городу; </w:t>
      </w:r>
    </w:p>
    <w:p w:rsidR="00541366" w:rsidRDefault="004633E3">
      <w:pPr>
        <w:numPr>
          <w:ilvl w:val="0"/>
          <w:numId w:val="11"/>
        </w:numPr>
        <w:spacing w:after="0" w:line="240" w:lineRule="auto"/>
        <w:ind w:left="0" w:right="0" w:firstLineChars="125" w:firstLine="300"/>
      </w:pPr>
      <w:r>
        <w:t xml:space="preserve">«По Северному фасу Курской дуги» обзорная экскурсия; </w:t>
      </w:r>
    </w:p>
    <w:p w:rsidR="00541366" w:rsidRDefault="004633E3">
      <w:pPr>
        <w:numPr>
          <w:ilvl w:val="0"/>
          <w:numId w:val="11"/>
        </w:numPr>
        <w:spacing w:after="0" w:line="240" w:lineRule="auto"/>
        <w:ind w:left="0" w:right="0" w:firstLineChars="125" w:firstLine="300"/>
      </w:pPr>
      <w:r>
        <w:t>Курская Коренн</w:t>
      </w:r>
      <w:r>
        <w:t xml:space="preserve">ая пустынь. Курск – Свобода; </w:t>
      </w:r>
    </w:p>
    <w:p w:rsidR="00541366" w:rsidRDefault="004633E3">
      <w:pPr>
        <w:numPr>
          <w:ilvl w:val="0"/>
          <w:numId w:val="11"/>
        </w:numPr>
        <w:spacing w:after="0" w:line="240" w:lineRule="auto"/>
        <w:ind w:left="0" w:right="0" w:firstLineChars="125" w:firstLine="300"/>
      </w:pPr>
      <w:r>
        <w:t>«Железный характер провинциального города». Железногорский краеведческий музей .музей МГОКа</w:t>
      </w:r>
    </w:p>
    <w:p w:rsidR="00541366" w:rsidRDefault="00541366">
      <w:pPr>
        <w:spacing w:after="0" w:line="240" w:lineRule="auto"/>
        <w:ind w:left="0" w:right="0" w:firstLineChars="125" w:firstLine="300"/>
      </w:pPr>
    </w:p>
    <w:p w:rsidR="00541366" w:rsidRDefault="004633E3">
      <w:pPr>
        <w:numPr>
          <w:ilvl w:val="0"/>
          <w:numId w:val="11"/>
        </w:numPr>
        <w:spacing w:after="0" w:line="240" w:lineRule="auto"/>
        <w:ind w:left="0" w:right="0" w:firstLineChars="125" w:firstLine="300"/>
      </w:pPr>
      <w:r>
        <w:t xml:space="preserve"> экскурсия по мемориальному комплексу «Большой Дуб.»; </w:t>
      </w:r>
    </w:p>
    <w:p w:rsidR="00541366" w:rsidRDefault="004633E3">
      <w:pPr>
        <w:numPr>
          <w:ilvl w:val="0"/>
          <w:numId w:val="11"/>
        </w:numPr>
        <w:spacing w:after="0" w:line="240" w:lineRule="auto"/>
        <w:ind w:left="0" w:right="0" w:firstLineChars="125" w:firstLine="300"/>
      </w:pPr>
      <w:r>
        <w:t xml:space="preserve">Пешеходнаые экскурсии по памятным местам сл.Михайловки; </w:t>
      </w:r>
    </w:p>
    <w:p w:rsidR="00541366" w:rsidRDefault="004633E3">
      <w:pPr>
        <w:numPr>
          <w:ilvl w:val="0"/>
          <w:numId w:val="11"/>
        </w:numPr>
        <w:spacing w:after="0" w:line="240" w:lineRule="auto"/>
        <w:ind w:left="0" w:right="0" w:firstLineChars="125" w:firstLine="300"/>
      </w:pPr>
      <w:r>
        <w:t>Экскурсия «Обратная с</w:t>
      </w:r>
      <w:r>
        <w:t xml:space="preserve">торона Курска»; </w:t>
      </w:r>
    </w:p>
    <w:p w:rsidR="00541366" w:rsidRDefault="004633E3">
      <w:pPr>
        <w:numPr>
          <w:ilvl w:val="0"/>
          <w:numId w:val="11"/>
        </w:numPr>
        <w:spacing w:after="0" w:line="240" w:lineRule="auto"/>
        <w:ind w:left="0" w:right="0" w:firstLineChars="125" w:firstLine="300"/>
      </w:pPr>
      <w:r>
        <w:t xml:space="preserve">Зеленый маршрут. Заповедник Стрелецкая степь; </w:t>
      </w:r>
    </w:p>
    <w:p w:rsidR="00541366" w:rsidRDefault="004633E3">
      <w:pPr>
        <w:numPr>
          <w:ilvl w:val="0"/>
          <w:numId w:val="11"/>
        </w:numPr>
        <w:spacing w:after="0" w:line="240" w:lineRule="auto"/>
        <w:ind w:left="0" w:right="0" w:firstLineChars="125" w:firstLine="300"/>
      </w:pPr>
      <w:r>
        <w:t xml:space="preserve">«Аромат Прованса». Литературный музей, музей «Усадьба А. А. Фета», семейная цветочная ферма; </w:t>
      </w:r>
    </w:p>
    <w:p w:rsidR="00541366" w:rsidRDefault="004633E3">
      <w:pPr>
        <w:numPr>
          <w:ilvl w:val="0"/>
          <w:numId w:val="11"/>
        </w:numPr>
        <w:spacing w:after="0" w:line="240" w:lineRule="auto"/>
        <w:ind w:left="0" w:right="0" w:firstLineChars="125" w:firstLine="300"/>
      </w:pPr>
      <w:r>
        <w:t xml:space="preserve">Серия экскурсий «История курского общественного транспорта»; </w:t>
      </w:r>
    </w:p>
    <w:p w:rsidR="00541366" w:rsidRDefault="004633E3">
      <w:pPr>
        <w:numPr>
          <w:ilvl w:val="0"/>
          <w:numId w:val="11"/>
        </w:numPr>
        <w:spacing w:after="0" w:line="240" w:lineRule="auto"/>
        <w:ind w:left="0" w:right="0" w:firstLineChars="125" w:firstLine="300"/>
      </w:pPr>
      <w:r>
        <w:t xml:space="preserve">Обзорная экскурсия «Курск и куряне»; </w:t>
      </w:r>
    </w:p>
    <w:p w:rsidR="00541366" w:rsidRDefault="004633E3">
      <w:pPr>
        <w:numPr>
          <w:ilvl w:val="0"/>
          <w:numId w:val="11"/>
        </w:numPr>
        <w:spacing w:after="0" w:line="240" w:lineRule="auto"/>
        <w:ind w:left="0" w:right="0" w:firstLineChars="125" w:firstLine="300"/>
      </w:pPr>
      <w:r>
        <w:t xml:space="preserve">«Женский след в истории Курска»; </w:t>
      </w:r>
    </w:p>
    <w:p w:rsidR="00541366" w:rsidRDefault="004633E3">
      <w:pPr>
        <w:numPr>
          <w:ilvl w:val="0"/>
          <w:numId w:val="11"/>
        </w:numPr>
        <w:spacing w:after="0" w:line="240" w:lineRule="auto"/>
        <w:ind w:left="0" w:right="0" w:firstLineChars="125" w:firstLine="300"/>
      </w:pPr>
      <w:r>
        <w:t xml:space="preserve">Экскурсионный маршрут «Туда, где соловьи поют» Курск – Свобода; </w:t>
      </w:r>
    </w:p>
    <w:p w:rsidR="00541366" w:rsidRDefault="004633E3">
      <w:pPr>
        <w:numPr>
          <w:ilvl w:val="0"/>
          <w:numId w:val="11"/>
        </w:numPr>
        <w:spacing w:after="0" w:line="240" w:lineRule="auto"/>
        <w:ind w:left="0" w:right="0" w:firstLineChars="125" w:firstLine="300"/>
      </w:pPr>
      <w:r>
        <w:t xml:space="preserve">Экскурсия на Михайловский ГОК им. А. В. Варичева; </w:t>
      </w:r>
    </w:p>
    <w:p w:rsidR="00541366" w:rsidRDefault="004633E3">
      <w:pPr>
        <w:numPr>
          <w:ilvl w:val="0"/>
          <w:numId w:val="11"/>
        </w:numPr>
        <w:spacing w:after="0" w:line="240" w:lineRule="auto"/>
        <w:ind w:left="0" w:right="0" w:firstLineChars="125" w:firstLine="300"/>
      </w:pPr>
      <w:r>
        <w:t xml:space="preserve">Экскурсия «Малевич в Курске»; </w:t>
      </w:r>
    </w:p>
    <w:p w:rsidR="00541366" w:rsidRDefault="004633E3">
      <w:pPr>
        <w:numPr>
          <w:ilvl w:val="0"/>
          <w:numId w:val="11"/>
        </w:numPr>
        <w:spacing w:after="0" w:line="240" w:lineRule="auto"/>
        <w:ind w:left="0" w:right="0" w:firstLineChars="125" w:firstLine="300"/>
      </w:pPr>
      <w:r>
        <w:t>«От Сергиевской до М. Горького» обзор</w:t>
      </w:r>
      <w:r>
        <w:t xml:space="preserve">ная экскурсия; </w:t>
      </w:r>
    </w:p>
    <w:p w:rsidR="00541366" w:rsidRDefault="004633E3">
      <w:pPr>
        <w:numPr>
          <w:ilvl w:val="0"/>
          <w:numId w:val="11"/>
        </w:numPr>
        <w:spacing w:after="0" w:line="240" w:lineRule="auto"/>
        <w:ind w:left="0" w:right="0" w:firstLineChars="125" w:firstLine="300"/>
      </w:pPr>
      <w:r>
        <w:t xml:space="preserve">«Курчатов для детей» обзорная экскурсия; </w:t>
      </w:r>
    </w:p>
    <w:p w:rsidR="00541366" w:rsidRDefault="004633E3">
      <w:pPr>
        <w:numPr>
          <w:ilvl w:val="0"/>
          <w:numId w:val="11"/>
        </w:numPr>
        <w:spacing w:after="0" w:line="240" w:lineRule="auto"/>
        <w:ind w:left="0" w:right="0" w:firstLineChars="125" w:firstLine="300"/>
      </w:pPr>
      <w:r>
        <w:t xml:space="preserve">«Мир закулисья» экскурсия по Драматическому театру.  </w:t>
      </w:r>
    </w:p>
    <w:p w:rsidR="00541366" w:rsidRDefault="004633E3">
      <w:pPr>
        <w:numPr>
          <w:ilvl w:val="0"/>
          <w:numId w:val="11"/>
        </w:numPr>
        <w:spacing w:after="0" w:line="240" w:lineRule="auto"/>
        <w:ind w:left="0" w:right="0" w:firstLineChars="125" w:firstLine="300"/>
      </w:pPr>
      <w:r>
        <w:t xml:space="preserve">«Кукольная сказка» экскурсия по театру кукол. </w:t>
      </w:r>
    </w:p>
    <w:p w:rsidR="00541366" w:rsidRDefault="004633E3">
      <w:pPr>
        <w:numPr>
          <w:ilvl w:val="0"/>
          <w:numId w:val="11"/>
        </w:numPr>
        <w:spacing w:after="0" w:line="240" w:lineRule="auto"/>
        <w:ind w:left="0" w:right="0" w:firstLineChars="125" w:firstLine="300"/>
      </w:pPr>
      <w:r>
        <w:t xml:space="preserve">«Льгов для детей» обзорная экскурсия; </w:t>
      </w:r>
    </w:p>
    <w:p w:rsidR="00541366" w:rsidRDefault="004633E3">
      <w:pPr>
        <w:numPr>
          <w:ilvl w:val="0"/>
          <w:numId w:val="11"/>
        </w:numPr>
        <w:spacing w:after="0" w:line="240" w:lineRule="auto"/>
        <w:ind w:left="0" w:right="0" w:firstLineChars="125" w:firstLine="300"/>
      </w:pPr>
      <w:r>
        <w:t xml:space="preserve">«Марьино – жемчужина курского края» обзорная экскурсия; </w:t>
      </w:r>
    </w:p>
    <w:p w:rsidR="00541366" w:rsidRDefault="004633E3">
      <w:pPr>
        <w:numPr>
          <w:ilvl w:val="0"/>
          <w:numId w:val="11"/>
        </w:numPr>
        <w:spacing w:after="0" w:line="240" w:lineRule="auto"/>
        <w:ind w:left="0" w:right="0" w:firstLineChars="125" w:firstLine="300"/>
      </w:pPr>
      <w:r>
        <w:lastRenderedPageBreak/>
        <w:t>«Фатеж.Музей Г.В.Свиридова»</w:t>
      </w:r>
    </w:p>
    <w:p w:rsidR="00541366" w:rsidRDefault="004633E3">
      <w:pPr>
        <w:numPr>
          <w:ilvl w:val="0"/>
          <w:numId w:val="11"/>
        </w:numPr>
        <w:spacing w:after="0" w:line="240" w:lineRule="auto"/>
        <w:ind w:left="0" w:right="0" w:firstLineChars="125" w:firstLine="300"/>
      </w:pPr>
      <w:r>
        <w:t xml:space="preserve">«Колесо времени» с. Красниково; </w:t>
      </w:r>
    </w:p>
    <w:p w:rsidR="00541366" w:rsidRDefault="004633E3">
      <w:pPr>
        <w:numPr>
          <w:ilvl w:val="0"/>
          <w:numId w:val="11"/>
        </w:numPr>
        <w:spacing w:after="0" w:line="240" w:lineRule="auto"/>
        <w:ind w:left="0" w:right="0" w:firstLineChars="125" w:firstLine="300"/>
      </w:pPr>
      <w:r>
        <w:t xml:space="preserve">«По местам Курской – Коренной иконы»; </w:t>
      </w:r>
    </w:p>
    <w:p w:rsidR="00541366" w:rsidRDefault="004633E3">
      <w:pPr>
        <w:numPr>
          <w:ilvl w:val="0"/>
          <w:numId w:val="11"/>
        </w:numPr>
        <w:spacing w:after="0" w:line="240" w:lineRule="auto"/>
        <w:ind w:left="0" w:right="0" w:firstLineChars="125" w:firstLine="300"/>
      </w:pPr>
      <w:r>
        <w:t xml:space="preserve">«Война и вера» г. Фатеж; </w:t>
      </w:r>
    </w:p>
    <w:p w:rsidR="00541366" w:rsidRDefault="004633E3">
      <w:pPr>
        <w:numPr>
          <w:ilvl w:val="0"/>
          <w:numId w:val="11"/>
        </w:numPr>
        <w:spacing w:after="0" w:line="240" w:lineRule="auto"/>
        <w:ind w:left="0" w:right="0" w:firstLineChars="125" w:firstLine="300"/>
      </w:pPr>
      <w:r>
        <w:t xml:space="preserve">Православные святыни Курск; </w:t>
      </w:r>
    </w:p>
    <w:p w:rsidR="00541366" w:rsidRDefault="004633E3">
      <w:pPr>
        <w:spacing w:after="0" w:line="240" w:lineRule="auto"/>
        <w:ind w:left="0" w:right="0" w:firstLineChars="125" w:firstLine="300"/>
        <w:rPr>
          <w:b/>
        </w:rPr>
      </w:pPr>
      <w:r>
        <w:t>28 «Тихая моя Родина» краеведческий музей сл.Михайловки.</w:t>
      </w:r>
      <w:r>
        <w:rPr>
          <w:b/>
        </w:rPr>
        <w:t xml:space="preserve"> </w:t>
      </w:r>
    </w:p>
    <w:p w:rsidR="00541366" w:rsidRDefault="00541366">
      <w:pPr>
        <w:spacing w:after="0" w:line="240" w:lineRule="auto"/>
        <w:ind w:left="0" w:right="0" w:firstLineChars="125" w:firstLine="300"/>
        <w:rPr>
          <w:b/>
        </w:rPr>
      </w:pPr>
    </w:p>
    <w:p w:rsidR="00541366" w:rsidRDefault="00541366">
      <w:pPr>
        <w:spacing w:after="0" w:line="240" w:lineRule="auto"/>
        <w:ind w:left="0" w:right="0" w:firstLineChars="125" w:firstLine="300"/>
      </w:pPr>
    </w:p>
    <w:p w:rsidR="00541366" w:rsidRDefault="004633E3">
      <w:pPr>
        <w:pStyle w:val="1"/>
        <w:spacing w:line="240" w:lineRule="auto"/>
        <w:ind w:left="0" w:firstLineChars="125" w:firstLine="350"/>
        <w:rPr>
          <w:sz w:val="28"/>
          <w:szCs w:val="28"/>
        </w:rPr>
      </w:pPr>
      <w:r>
        <w:rPr>
          <w:sz w:val="28"/>
          <w:szCs w:val="28"/>
        </w:rPr>
        <w:t xml:space="preserve">Модуль «Дополнительное образование» </w:t>
      </w:r>
    </w:p>
    <w:p w:rsidR="00541366" w:rsidRDefault="004633E3">
      <w:pPr>
        <w:spacing w:after="0" w:line="240" w:lineRule="auto"/>
        <w:ind w:left="0" w:right="0" w:firstLineChars="125" w:firstLine="300"/>
      </w:pPr>
      <w:r>
        <w:t>Цель модуля - создание условий для оптимального развития личности и наиболее полного удовлетворения образовательных потребностей детей и их родителей, что особенно важно, поскольку не все дети обладают способностями к академическому учению. Помимо этого, в</w:t>
      </w:r>
      <w:r>
        <w:t xml:space="preserve">ыход на другие сферы деятельности положительно сказывается на результатах общего образования. Поэтому в учреждении действуют объединения дополнительного образования, в которых реализуются программы следующих направлений:  </w:t>
      </w:r>
    </w:p>
    <w:tbl>
      <w:tblPr>
        <w:tblStyle w:val="TableGrid"/>
        <w:tblW w:w="8366" w:type="dxa"/>
        <w:tblInd w:w="986" w:type="dxa"/>
        <w:tblCellMar>
          <w:top w:w="56" w:type="dxa"/>
          <w:left w:w="108" w:type="dxa"/>
          <w:right w:w="115" w:type="dxa"/>
        </w:tblCellMar>
        <w:tblLook w:val="04A0" w:firstRow="1" w:lastRow="0" w:firstColumn="1" w:lastColumn="0" w:noHBand="0" w:noVBand="1"/>
      </w:tblPr>
      <w:tblGrid>
        <w:gridCol w:w="8366"/>
      </w:tblGrid>
      <w:tr w:rsidR="00541366">
        <w:trPr>
          <w:trHeight w:val="576"/>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sz w:val="20"/>
              </w:rPr>
              <w:t xml:space="preserve">Художественная </w:t>
            </w:r>
          </w:p>
        </w:tc>
      </w:tr>
      <w:tr w:rsidR="00541366">
        <w:trPr>
          <w:trHeight w:val="578"/>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Хореография «Неп</w:t>
            </w:r>
            <w:r>
              <w:t xml:space="preserve">оседы» </w:t>
            </w:r>
          </w:p>
        </w:tc>
      </w:tr>
      <w:tr w:rsidR="00541366">
        <w:trPr>
          <w:trHeight w:val="576"/>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Вокал «Фасолинки»  </w:t>
            </w:r>
          </w:p>
        </w:tc>
      </w:tr>
      <w:tr w:rsidR="00541366">
        <w:trPr>
          <w:trHeight w:val="576"/>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Творческая мастерская театр « Маленький принц»</w:t>
            </w:r>
          </w:p>
        </w:tc>
      </w:tr>
      <w:tr w:rsidR="00541366">
        <w:trPr>
          <w:trHeight w:val="579"/>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sz w:val="20"/>
              </w:rPr>
              <w:t xml:space="preserve">Техническая </w:t>
            </w:r>
          </w:p>
        </w:tc>
      </w:tr>
      <w:tr w:rsidR="00541366">
        <w:trPr>
          <w:trHeight w:val="576"/>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Робототехника ( Кванториум),3-</w:t>
            </w:r>
            <w:r>
              <w:rPr>
                <w:lang w:val="en-US"/>
              </w:rPr>
              <w:t>D</w:t>
            </w:r>
            <w:r>
              <w:t xml:space="preserve"> моделирование</w:t>
            </w:r>
          </w:p>
        </w:tc>
      </w:tr>
      <w:tr w:rsidR="00541366">
        <w:trPr>
          <w:trHeight w:val="578"/>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sz w:val="20"/>
              </w:rPr>
              <w:t xml:space="preserve">Социально гуманитарная </w:t>
            </w:r>
          </w:p>
        </w:tc>
      </w:tr>
      <w:tr w:rsidR="00541366">
        <w:trPr>
          <w:trHeight w:val="420"/>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Волонтерский отряд</w:t>
            </w:r>
          </w:p>
        </w:tc>
      </w:tr>
      <w:tr w:rsidR="00541366">
        <w:trPr>
          <w:trHeight w:val="578"/>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«Совет старшеклассников» самоуправление </w:t>
            </w:r>
          </w:p>
        </w:tc>
      </w:tr>
      <w:tr w:rsidR="00541366">
        <w:trPr>
          <w:trHeight w:val="578"/>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Физкультурно-оздоровительная</w:t>
            </w:r>
          </w:p>
        </w:tc>
      </w:tr>
      <w:tr w:rsidR="00541366">
        <w:trPr>
          <w:trHeight w:val="499"/>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Баскетбол (мальчики) </w:t>
            </w:r>
          </w:p>
        </w:tc>
      </w:tr>
      <w:tr w:rsidR="00541366">
        <w:trPr>
          <w:trHeight w:val="439"/>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Баскетбол (девочки) </w:t>
            </w:r>
          </w:p>
        </w:tc>
      </w:tr>
      <w:tr w:rsidR="00541366">
        <w:trPr>
          <w:trHeight w:val="576"/>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Волейбол (мальчики) </w:t>
            </w:r>
          </w:p>
        </w:tc>
      </w:tr>
      <w:tr w:rsidR="00541366">
        <w:trPr>
          <w:trHeight w:val="288"/>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Шахматы  </w:t>
            </w:r>
          </w:p>
        </w:tc>
      </w:tr>
      <w:tr w:rsidR="00541366">
        <w:trPr>
          <w:trHeight w:val="576"/>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Туристско-краеведческая</w:t>
            </w:r>
            <w:r>
              <w:rPr>
                <w:sz w:val="20"/>
              </w:rPr>
              <w:t xml:space="preserve"> </w:t>
            </w:r>
          </w:p>
        </w:tc>
      </w:tr>
      <w:tr w:rsidR="00541366">
        <w:trPr>
          <w:trHeight w:val="576"/>
        </w:trPr>
        <w:tc>
          <w:tcPr>
            <w:tcW w:w="836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Музей «История школы в истории малой родины» </w:t>
            </w:r>
          </w:p>
        </w:tc>
      </w:tr>
    </w:tbl>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00"/>
      </w:pPr>
      <w:r>
        <w:t xml:space="preserve">Дополнительное образование, исходя из своего своеобразия, стремится к органическому сочетанию видов досуга с различными формами образовательной деятельности и, как следствие, </w:t>
      </w:r>
      <w:r>
        <w:lastRenderedPageBreak/>
        <w:t>сокращает пространство девиантного поведения, решая проблему занятости детей. Сис</w:t>
      </w:r>
      <w:r>
        <w:t xml:space="preserve">тема дополнительного образования в нашем учреждении позволяет каждому ребёнку выбрать вид творческой деятельности, соответствующий личным потребностям, развивать способности, получить признание, участвуя в конкурсах, выставках, фестивалях, концертах.  </w:t>
      </w:r>
    </w:p>
    <w:p w:rsidR="00541366" w:rsidRDefault="004633E3">
      <w:pPr>
        <w:pStyle w:val="1"/>
        <w:spacing w:line="240" w:lineRule="auto"/>
        <w:ind w:left="0" w:firstLineChars="125" w:firstLine="350"/>
        <w:rPr>
          <w:sz w:val="28"/>
          <w:szCs w:val="28"/>
        </w:rPr>
      </w:pPr>
      <w:r>
        <w:rPr>
          <w:sz w:val="28"/>
          <w:szCs w:val="28"/>
        </w:rPr>
        <w:t>Мод</w:t>
      </w:r>
      <w:r>
        <w:rPr>
          <w:sz w:val="28"/>
          <w:szCs w:val="28"/>
        </w:rPr>
        <w:t xml:space="preserve">уль «Организация предметно-пространственной среды» </w:t>
      </w:r>
    </w:p>
    <w:p w:rsidR="00541366" w:rsidRDefault="004633E3">
      <w:pPr>
        <w:spacing w:after="0" w:line="240" w:lineRule="auto"/>
        <w:ind w:left="0" w:right="0" w:firstLineChars="125" w:firstLine="300"/>
      </w:pPr>
      <w:r>
        <w:t xml:space="preserve">Цель модуля – организация  совместной деятельности педагогов, обучающихся, других </w:t>
      </w:r>
      <w:r>
        <w:tab/>
        <w:t>участников образовательных отношений по созданию,</w:t>
      </w:r>
      <w:r>
        <w:tab/>
        <w:t>поддержанию, использованию в воспитательном процессе предметно-простран</w:t>
      </w:r>
      <w:r>
        <w:t xml:space="preserve">ственной среды: </w:t>
      </w:r>
    </w:p>
    <w:p w:rsidR="00541366" w:rsidRDefault="004633E3">
      <w:pPr>
        <w:numPr>
          <w:ilvl w:val="0"/>
          <w:numId w:val="12"/>
        </w:numPr>
        <w:spacing w:after="0" w:line="240" w:lineRule="auto"/>
        <w:ind w:left="0" w:right="0" w:firstLineChars="125" w:firstLine="300"/>
      </w:pPr>
      <w:r>
        <w:t xml:space="preserve">оформление </w:t>
      </w:r>
      <w:r>
        <w:tab/>
        <w:t>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w:t>
      </w:r>
      <w:r>
        <w:t xml:space="preserve">ссийского государства в разные периоды тысячелетней истории, исторической символики региона; </w:t>
      </w:r>
    </w:p>
    <w:p w:rsidR="00541366" w:rsidRDefault="004633E3">
      <w:pPr>
        <w:numPr>
          <w:ilvl w:val="0"/>
          <w:numId w:val="12"/>
        </w:numPr>
        <w:spacing w:after="0" w:line="240" w:lineRule="auto"/>
        <w:ind w:left="0" w:right="0" w:firstLineChars="125" w:firstLine="300"/>
      </w:pPr>
      <w:r>
        <w:t xml:space="preserve">традиционно обучающиеся участвуют в церемонии поднятия (спуска) государственного флага Российской Федерации; </w:t>
      </w:r>
    </w:p>
    <w:p w:rsidR="00541366" w:rsidRDefault="004633E3">
      <w:pPr>
        <w:numPr>
          <w:ilvl w:val="0"/>
          <w:numId w:val="12"/>
        </w:numPr>
        <w:spacing w:after="0" w:line="240" w:lineRule="auto"/>
        <w:ind w:left="0" w:right="0" w:firstLineChars="125" w:firstLine="300"/>
      </w:pPr>
      <w:r>
        <w:t>в кабинетах начальных классов размещены карты России</w:t>
      </w:r>
      <w:r>
        <w:t xml:space="preserve">, Курска, портреты выдающихся государственных деятелей России, деятелей культуры, науки, производства, искусства, военных, героев и защитников Отечества; </w:t>
      </w:r>
    </w:p>
    <w:p w:rsidR="00541366" w:rsidRDefault="004633E3">
      <w:pPr>
        <w:numPr>
          <w:ilvl w:val="0"/>
          <w:numId w:val="12"/>
        </w:numPr>
        <w:spacing w:after="0" w:line="240" w:lineRule="auto"/>
        <w:ind w:left="0" w:right="0" w:firstLineChars="125" w:firstLine="300"/>
      </w:pPr>
      <w:r>
        <w:t>обучающиеся участвуют в изготовлении, размещении, обновлении художественных изображений (символически</w:t>
      </w:r>
      <w:r>
        <w:t xml:space="preserve">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541366" w:rsidRDefault="004633E3">
      <w:pPr>
        <w:numPr>
          <w:ilvl w:val="0"/>
          <w:numId w:val="12"/>
        </w:numPr>
        <w:spacing w:after="0" w:line="240" w:lineRule="auto"/>
        <w:ind w:left="0" w:right="0" w:firstLineChars="125" w:firstLine="300"/>
      </w:pPr>
      <w:r>
        <w:t xml:space="preserve">обучающиеся принимают участие в поддержании звукового пространства позитивной </w:t>
      </w:r>
      <w:r>
        <w:tab/>
        <w:t>духов</w:t>
      </w:r>
      <w:r>
        <w:t xml:space="preserve">но-нравственной, </w:t>
      </w:r>
      <w:r>
        <w:tab/>
        <w:t xml:space="preserve">гражданско-патриотической </w:t>
      </w:r>
      <w:r>
        <w:tab/>
        <w:t xml:space="preserve">воспитательной направленности (музыка в начале учебного для, информационные сообщения), исполнение гимна Российской Федерации; </w:t>
      </w:r>
    </w:p>
    <w:p w:rsidR="00541366" w:rsidRDefault="004633E3">
      <w:pPr>
        <w:numPr>
          <w:ilvl w:val="0"/>
          <w:numId w:val="12"/>
        </w:numPr>
        <w:spacing w:after="0" w:line="240" w:lineRule="auto"/>
        <w:ind w:left="0" w:right="0" w:firstLineChars="125" w:firstLine="300"/>
      </w:pPr>
      <w:r>
        <w:t>обучающиеся принимают участие в оформлении и поддержании порядка в «местах гражданс</w:t>
      </w:r>
      <w:r>
        <w:t xml:space="preserve">кого почитания»: </w:t>
      </w:r>
    </w:p>
    <w:p w:rsidR="00541366" w:rsidRDefault="004633E3">
      <w:pPr>
        <w:numPr>
          <w:ilvl w:val="0"/>
          <w:numId w:val="12"/>
        </w:numPr>
        <w:spacing w:after="0" w:line="240" w:lineRule="auto"/>
        <w:ind w:left="0" w:right="0" w:firstLineChars="125" w:firstLine="300"/>
      </w:pPr>
      <w:r>
        <w:t xml:space="preserve">памятные доски на фасаде школы «Созвездие героев», посвященный памяти героев Советского Союза и  участников СВО; </w:t>
      </w:r>
    </w:p>
    <w:p w:rsidR="00541366" w:rsidRDefault="004633E3">
      <w:pPr>
        <w:numPr>
          <w:ilvl w:val="0"/>
          <w:numId w:val="13"/>
        </w:numPr>
        <w:spacing w:after="0" w:line="240" w:lineRule="auto"/>
        <w:ind w:left="0" w:right="0" w:firstLineChars="125" w:firstLine="300"/>
      </w:pPr>
      <w:r>
        <w:t>для обучающихся школы предусмотрены «места новостей», стенды в холле первого этажа и рекреациях, содержащих в доступной, при</w:t>
      </w:r>
      <w:r>
        <w:t xml:space="preserve">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 </w:t>
      </w:r>
    </w:p>
    <w:p w:rsidR="00541366" w:rsidRDefault="004633E3">
      <w:pPr>
        <w:numPr>
          <w:ilvl w:val="0"/>
          <w:numId w:val="13"/>
        </w:numPr>
        <w:spacing w:after="0" w:line="240" w:lineRule="auto"/>
        <w:ind w:left="0" w:right="0" w:firstLineChars="125" w:firstLine="300"/>
      </w:pPr>
      <w:r>
        <w:t>в школе есть символика общеобразовательной организации (эмблема, логотип, элементы костюма обуча</w:t>
      </w:r>
      <w:r>
        <w:t xml:space="preserve">ющихся и т. п.), которые используются как повседневно, так и в торжественные моменты; </w:t>
      </w:r>
    </w:p>
    <w:p w:rsidR="00541366" w:rsidRDefault="004633E3">
      <w:pPr>
        <w:numPr>
          <w:ilvl w:val="0"/>
          <w:numId w:val="13"/>
        </w:numPr>
        <w:spacing w:after="0" w:line="240" w:lineRule="auto"/>
        <w:ind w:left="0" w:right="0" w:firstLineChars="125" w:firstLine="300"/>
      </w:pPr>
      <w:r>
        <w:t xml:space="preserve">в школе регулярно проводятся сменяемые экспозиций творческих работ, обучающихся в разных предметных областях, демонстрирующие их способности, знакомящие с работами друг </w:t>
      </w:r>
      <w:r>
        <w:t xml:space="preserve">друга; </w:t>
      </w:r>
    </w:p>
    <w:p w:rsidR="00541366" w:rsidRDefault="004633E3">
      <w:pPr>
        <w:numPr>
          <w:ilvl w:val="0"/>
          <w:numId w:val="13"/>
        </w:numPr>
        <w:spacing w:after="0" w:line="240" w:lineRule="auto"/>
        <w:ind w:left="0" w:right="0" w:firstLineChars="125" w:firstLine="300"/>
      </w:pPr>
      <w:r>
        <w:t xml:space="preserve">в школе организовано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w:t>
      </w:r>
    </w:p>
    <w:p w:rsidR="00541366" w:rsidRDefault="004633E3">
      <w:pPr>
        <w:numPr>
          <w:ilvl w:val="0"/>
          <w:numId w:val="13"/>
        </w:numPr>
        <w:spacing w:after="0" w:line="240" w:lineRule="auto"/>
        <w:ind w:left="0" w:right="0" w:firstLineChars="125" w:firstLine="300"/>
      </w:pPr>
      <w:r>
        <w:t>в школе организовано оформление, поддержание и использование и</w:t>
      </w:r>
      <w:r>
        <w:t xml:space="preserve">гровых пространств, спортивных и игровых площадок, зон активного и тихого отдыха; </w:t>
      </w:r>
    </w:p>
    <w:p w:rsidR="00541366" w:rsidRDefault="004633E3">
      <w:pPr>
        <w:numPr>
          <w:ilvl w:val="0"/>
          <w:numId w:val="13"/>
        </w:numPr>
        <w:spacing w:after="0" w:line="240" w:lineRule="auto"/>
        <w:ind w:left="0" w:right="0" w:firstLineChars="125" w:firstLine="300"/>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541366" w:rsidRDefault="004633E3">
      <w:pPr>
        <w:numPr>
          <w:ilvl w:val="0"/>
          <w:numId w:val="13"/>
        </w:numPr>
        <w:spacing w:after="0" w:line="240" w:lineRule="auto"/>
        <w:ind w:left="0" w:right="0" w:firstLineChars="125" w:firstLine="300"/>
      </w:pPr>
      <w:r>
        <w:t>организованна деятельность классных руководителей</w:t>
      </w:r>
      <w:r>
        <w:t xml:space="preserve"> и других педагогов вместе с обучающимися, их родителями по благоустройству, оформлению школьных аудиторий, пришкольной территории; </w:t>
      </w:r>
    </w:p>
    <w:p w:rsidR="00541366" w:rsidRDefault="004633E3">
      <w:pPr>
        <w:numPr>
          <w:ilvl w:val="0"/>
          <w:numId w:val="13"/>
        </w:numPr>
        <w:spacing w:after="0" w:line="240" w:lineRule="auto"/>
        <w:ind w:left="0" w:right="0" w:firstLineChars="125" w:firstLine="300"/>
      </w:pPr>
      <w:r>
        <w:t xml:space="preserve">обучающиеся принимают участие в разработке и оформлении пространств проведения </w:t>
      </w:r>
      <w:r>
        <w:tab/>
        <w:t xml:space="preserve">значимых </w:t>
      </w:r>
      <w:r>
        <w:tab/>
        <w:t xml:space="preserve">событий, праздников, </w:t>
      </w:r>
      <w:r>
        <w:tab/>
        <w:t xml:space="preserve">церемоний, </w:t>
      </w:r>
      <w:r>
        <w:tab/>
        <w:t xml:space="preserve">торжественных </w:t>
      </w:r>
      <w:r>
        <w:tab/>
        <w:t xml:space="preserve">линеек, творческих вечеров (событийный дизайн); </w:t>
      </w:r>
    </w:p>
    <w:p w:rsidR="00541366" w:rsidRDefault="004633E3">
      <w:pPr>
        <w:numPr>
          <w:ilvl w:val="0"/>
          <w:numId w:val="13"/>
        </w:numPr>
        <w:spacing w:after="0" w:line="240" w:lineRule="auto"/>
        <w:ind w:left="0" w:right="0" w:firstLineChars="125" w:firstLine="300"/>
      </w:pPr>
      <w:r>
        <w:lastRenderedPageBreak/>
        <w:t xml:space="preserve">обучающиеся принимают участие в разработке и обновлении материалов (стенды, плакаты, инсталляции и др.), акцентирующих внимание обучающихся на важных для </w:t>
      </w:r>
      <w:r>
        <w:tab/>
        <w:t xml:space="preserve">воспитания </w:t>
      </w:r>
      <w:r>
        <w:tab/>
        <w:t xml:space="preserve">ценностях, </w:t>
      </w:r>
      <w:r>
        <w:tab/>
        <w:t xml:space="preserve">правилах, </w:t>
      </w:r>
      <w:r>
        <w:tab/>
        <w:t>т</w:t>
      </w:r>
      <w:r>
        <w:t xml:space="preserve">радициях, </w:t>
      </w:r>
      <w:r>
        <w:tab/>
        <w:t xml:space="preserve">укладе </w:t>
      </w:r>
      <w:r>
        <w:tab/>
        <w:t xml:space="preserve">общеобразовательной организации, актуальных вопросах профилактики и безопасности. </w:t>
      </w:r>
    </w:p>
    <w:p w:rsidR="00541366" w:rsidRDefault="004633E3">
      <w:pPr>
        <w:spacing w:after="0" w:line="240" w:lineRule="auto"/>
        <w:ind w:left="0" w:right="0" w:firstLineChars="125" w:firstLine="300"/>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541366" w:rsidRDefault="004633E3">
      <w:pPr>
        <w:pStyle w:val="1"/>
        <w:spacing w:line="240" w:lineRule="auto"/>
        <w:ind w:left="0" w:firstLineChars="125" w:firstLine="350"/>
        <w:rPr>
          <w:sz w:val="28"/>
          <w:szCs w:val="28"/>
        </w:rPr>
      </w:pPr>
      <w:r>
        <w:rPr>
          <w:sz w:val="28"/>
          <w:szCs w:val="28"/>
        </w:rPr>
        <w:t xml:space="preserve">Модуль «Взаимодействие с родителями (законными представителями)» </w:t>
      </w:r>
    </w:p>
    <w:p w:rsidR="00541366" w:rsidRDefault="004633E3">
      <w:pPr>
        <w:spacing w:after="0" w:line="240" w:lineRule="auto"/>
        <w:ind w:left="0" w:right="0" w:firstLineChars="125" w:firstLine="300"/>
      </w:pPr>
      <w:r>
        <w:t>Взаимодействие семьи и школы, их сотрудничество, в том числе с целью достижения более высокого качества образования – одно из главных направлений в деятельности нашего коллектива. В основе э</w:t>
      </w:r>
      <w:r>
        <w:t xml:space="preserve">того союза лежат совместно выработанные задачи взаимодействия: </w:t>
      </w:r>
    </w:p>
    <w:p w:rsidR="00541366" w:rsidRDefault="004633E3">
      <w:pPr>
        <w:numPr>
          <w:ilvl w:val="0"/>
          <w:numId w:val="14"/>
        </w:numPr>
        <w:spacing w:after="0" w:line="240" w:lineRule="auto"/>
        <w:ind w:left="0" w:right="0" w:firstLineChars="125" w:firstLine="300"/>
      </w:pPr>
      <w:r>
        <w:t xml:space="preserve">формирование активной педагогической позиции; </w:t>
      </w:r>
    </w:p>
    <w:p w:rsidR="00541366" w:rsidRDefault="004633E3">
      <w:pPr>
        <w:numPr>
          <w:ilvl w:val="0"/>
          <w:numId w:val="14"/>
        </w:numPr>
        <w:spacing w:after="0" w:line="240" w:lineRule="auto"/>
        <w:ind w:left="0" w:right="0" w:firstLineChars="125" w:firstLine="300"/>
      </w:pPr>
      <w:r>
        <w:t xml:space="preserve">вооружение родителей педагогическими знаниями и умениями; - активное участие родителей в воспитании детей. </w:t>
      </w:r>
    </w:p>
    <w:p w:rsidR="00541366" w:rsidRDefault="004633E3">
      <w:pPr>
        <w:spacing w:after="0" w:line="240" w:lineRule="auto"/>
        <w:ind w:left="0" w:right="0" w:firstLineChars="125" w:firstLine="300"/>
      </w:pPr>
      <w:r>
        <w:t>Работа с родителями или законными пре</w:t>
      </w:r>
      <w:r>
        <w:t>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w:t>
      </w:r>
      <w:r>
        <w:t xml:space="preserve">ующих видов и форм деятельности. </w:t>
      </w:r>
    </w:p>
    <w:p w:rsidR="00541366" w:rsidRDefault="004633E3">
      <w:pPr>
        <w:spacing w:after="0" w:line="240" w:lineRule="auto"/>
        <w:ind w:left="0" w:right="0" w:firstLineChars="125" w:firstLine="300"/>
      </w:pPr>
      <w:r>
        <w:t xml:space="preserve">На групповом уровне: </w:t>
      </w:r>
    </w:p>
    <w:p w:rsidR="00541366" w:rsidRDefault="004633E3">
      <w:pPr>
        <w:numPr>
          <w:ilvl w:val="0"/>
          <w:numId w:val="14"/>
        </w:numPr>
        <w:spacing w:after="0" w:line="240" w:lineRule="auto"/>
        <w:ind w:left="0" w:right="0" w:firstLineChars="125" w:firstLine="300"/>
      </w:pPr>
      <w:r>
        <w:t xml:space="preserve">работа администрации школы по запросу родителей для решения острых конфликтных ситуаций; </w:t>
      </w:r>
    </w:p>
    <w:p w:rsidR="00541366" w:rsidRDefault="004633E3">
      <w:pPr>
        <w:numPr>
          <w:ilvl w:val="0"/>
          <w:numId w:val="14"/>
        </w:numPr>
        <w:spacing w:after="0" w:line="240" w:lineRule="auto"/>
        <w:ind w:left="0" w:right="0" w:firstLineChars="125" w:firstLine="300"/>
      </w:pPr>
      <w:r>
        <w:t xml:space="preserve">участие родителей в педагогических консилиумах, собираемых в случае возникновения острых проблем, связанных с </w:t>
      </w:r>
      <w:r>
        <w:t xml:space="preserve">обучением и воспитанием конкретного ребенка; </w:t>
      </w:r>
    </w:p>
    <w:p w:rsidR="00541366" w:rsidRDefault="004633E3">
      <w:pPr>
        <w:numPr>
          <w:ilvl w:val="0"/>
          <w:numId w:val="14"/>
        </w:numPr>
        <w:spacing w:after="0" w:line="240" w:lineRule="auto"/>
        <w:ind w:left="0" w:right="0" w:firstLineChars="125" w:firstLine="300"/>
      </w:pPr>
      <w:r>
        <w:t xml:space="preserve">помощь со стороны родителей в подготовке и проведении общешкольных и внутриклассных мероприятий воспитательной направленности; </w:t>
      </w:r>
    </w:p>
    <w:p w:rsidR="00541366" w:rsidRDefault="004633E3">
      <w:pPr>
        <w:numPr>
          <w:ilvl w:val="0"/>
          <w:numId w:val="14"/>
        </w:numPr>
        <w:spacing w:after="0" w:line="240" w:lineRule="auto"/>
        <w:ind w:left="0" w:right="0" w:firstLineChars="125" w:firstLine="300"/>
      </w:pPr>
      <w:r>
        <w:t>общешкольные родительские собрания, проходящие в режиме обсуждения наиболее острых</w:t>
      </w:r>
      <w:r>
        <w:t xml:space="preserve"> проблем обучения и воспитания школьников; </w:t>
      </w:r>
    </w:p>
    <w:p w:rsidR="00541366" w:rsidRDefault="004633E3">
      <w:pPr>
        <w:numPr>
          <w:ilvl w:val="0"/>
          <w:numId w:val="14"/>
        </w:numPr>
        <w:spacing w:after="0" w:line="240" w:lineRule="auto"/>
        <w:ind w:left="0" w:right="0" w:firstLineChars="125" w:firstLine="300"/>
      </w:pPr>
      <w:r>
        <w:t>семейный всеобуч, на котором родители могли бы получить ценные рекомендации и советы от профессиональных психологов, врачей, социальных работников и обмениваться собственным творческим опытом в деле воспитания де</w:t>
      </w:r>
      <w:r>
        <w:t xml:space="preserve">тей; </w:t>
      </w:r>
    </w:p>
    <w:p w:rsidR="00541366" w:rsidRDefault="004633E3">
      <w:pPr>
        <w:numPr>
          <w:ilvl w:val="0"/>
          <w:numId w:val="14"/>
        </w:numPr>
        <w:spacing w:after="0" w:line="240" w:lineRule="auto"/>
        <w:ind w:left="0" w:right="0" w:firstLineChars="125" w:firstLine="300"/>
      </w:pPr>
      <w:r>
        <w:t xml:space="preserve">родительские форумы при школьном интернет-сайте, на которых обсуждаются интересующие родителей вопросы, а также осуществляются консультации психологов и педагогов. </w:t>
      </w:r>
    </w:p>
    <w:p w:rsidR="00541366" w:rsidRDefault="004633E3">
      <w:pPr>
        <w:spacing w:after="0" w:line="240" w:lineRule="auto"/>
        <w:ind w:left="0" w:right="0" w:firstLineChars="125" w:firstLine="300"/>
      </w:pPr>
      <w:r>
        <w:t xml:space="preserve">На индивидуальном уровне: </w:t>
      </w:r>
    </w:p>
    <w:p w:rsidR="00541366" w:rsidRDefault="004633E3">
      <w:pPr>
        <w:numPr>
          <w:ilvl w:val="0"/>
          <w:numId w:val="14"/>
        </w:numPr>
        <w:spacing w:after="0" w:line="240" w:lineRule="auto"/>
        <w:ind w:left="0" w:right="0" w:firstLineChars="125" w:firstLine="300"/>
      </w:pPr>
      <w:r>
        <w:t>работа специалистов по запросу родителей для решения остры</w:t>
      </w:r>
      <w:r>
        <w:t xml:space="preserve">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541366" w:rsidRDefault="004633E3">
      <w:pPr>
        <w:numPr>
          <w:ilvl w:val="0"/>
          <w:numId w:val="14"/>
        </w:numPr>
        <w:spacing w:after="0" w:line="240" w:lineRule="auto"/>
        <w:ind w:left="0" w:right="0" w:firstLineChars="125" w:firstLine="300"/>
      </w:pPr>
      <w:r>
        <w:t>помощь со стороны родителей в подготовке и проведении общешкольных и внутрикл</w:t>
      </w:r>
      <w:r>
        <w:t xml:space="preserve">ассных мероприятий воспитательной направленности; </w:t>
      </w:r>
    </w:p>
    <w:p w:rsidR="00541366" w:rsidRDefault="004633E3">
      <w:pPr>
        <w:numPr>
          <w:ilvl w:val="0"/>
          <w:numId w:val="14"/>
        </w:numPr>
        <w:spacing w:after="0" w:line="240" w:lineRule="auto"/>
        <w:ind w:left="0" w:right="0" w:firstLineChars="125" w:firstLine="300"/>
      </w:pPr>
      <w:r>
        <w:t xml:space="preserve">индивидуальное консультирование с целью координации воспитательных усилий педагогов и родителей. </w:t>
      </w:r>
    </w:p>
    <w:p w:rsidR="00541366" w:rsidRDefault="004633E3">
      <w:pPr>
        <w:numPr>
          <w:ilvl w:val="0"/>
          <w:numId w:val="14"/>
        </w:numPr>
        <w:spacing w:after="0" w:line="240" w:lineRule="auto"/>
        <w:ind w:left="0" w:right="0" w:firstLineChars="125" w:firstLine="300"/>
      </w:pPr>
      <w:r>
        <w:t>участие родителей в психолого-педагогических консилиумах в случаях, предусмотренных нормативными документам</w:t>
      </w:r>
      <w:r>
        <w:t xml:space="preserve">и о психолого-педагогическом консилиуме в общеобразовательной организации в соответствии с порядком привлечения родителей </w:t>
      </w:r>
    </w:p>
    <w:p w:rsidR="00541366" w:rsidRDefault="004633E3">
      <w:pPr>
        <w:spacing w:after="0" w:line="240" w:lineRule="auto"/>
        <w:ind w:left="0" w:right="0" w:firstLineChars="125" w:firstLine="300"/>
      </w:pPr>
      <w:r>
        <w:t xml:space="preserve">(законных представителей); </w:t>
      </w:r>
    </w:p>
    <w:p w:rsidR="00541366" w:rsidRDefault="004633E3">
      <w:pPr>
        <w:numPr>
          <w:ilvl w:val="0"/>
          <w:numId w:val="14"/>
        </w:numPr>
        <w:spacing w:after="0" w:line="240" w:lineRule="auto"/>
        <w:ind w:left="0" w:right="0" w:firstLineChars="125" w:firstLine="300"/>
      </w:pPr>
      <w:r>
        <w:t>привлечение родителей (законных представителей) к подготовке и проведению классных и общешкольных меропри</w:t>
      </w:r>
      <w:r>
        <w:t xml:space="preserve">ятий; </w:t>
      </w:r>
    </w:p>
    <w:p w:rsidR="00541366" w:rsidRDefault="004633E3">
      <w:pPr>
        <w:numPr>
          <w:ilvl w:val="0"/>
          <w:numId w:val="14"/>
        </w:numPr>
        <w:spacing w:after="0" w:line="240" w:lineRule="auto"/>
        <w:ind w:left="0" w:right="0" w:firstLineChars="125" w:firstLine="300"/>
      </w:pPr>
      <w: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 </w:t>
      </w:r>
    </w:p>
    <w:p w:rsidR="00541366" w:rsidRDefault="004633E3">
      <w:pPr>
        <w:spacing w:after="0" w:line="240" w:lineRule="auto"/>
        <w:ind w:left="0" w:right="0" w:firstLineChars="125" w:firstLine="300"/>
        <w:jc w:val="right"/>
      </w:pPr>
      <w:r>
        <w:t xml:space="preserve"> </w:t>
      </w:r>
    </w:p>
    <w:p w:rsidR="00541366" w:rsidRDefault="004633E3">
      <w:pPr>
        <w:spacing w:after="0" w:line="240" w:lineRule="auto"/>
        <w:ind w:left="0" w:right="0" w:firstLineChars="125" w:firstLine="300"/>
        <w:jc w:val="center"/>
      </w:pPr>
      <w:r>
        <w:t xml:space="preserve">Просвещение родителей </w:t>
      </w:r>
    </w:p>
    <w:tbl>
      <w:tblPr>
        <w:tblStyle w:val="TableGrid"/>
        <w:tblW w:w="9223" w:type="dxa"/>
        <w:tblInd w:w="494" w:type="dxa"/>
        <w:tblCellMar>
          <w:top w:w="58" w:type="dxa"/>
          <w:left w:w="115" w:type="dxa"/>
          <w:right w:w="67" w:type="dxa"/>
        </w:tblCellMar>
        <w:tblLook w:val="04A0" w:firstRow="1" w:lastRow="0" w:firstColumn="1" w:lastColumn="0" w:noHBand="0" w:noVBand="1"/>
      </w:tblPr>
      <w:tblGrid>
        <w:gridCol w:w="4993"/>
        <w:gridCol w:w="4230"/>
      </w:tblGrid>
      <w:tr w:rsidR="00541366">
        <w:trPr>
          <w:trHeight w:val="425"/>
        </w:trPr>
        <w:tc>
          <w:tcPr>
            <w:tcW w:w="49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вопросах воспитания </w:t>
            </w:r>
          </w:p>
        </w:tc>
        <w:tc>
          <w:tcPr>
            <w:tcW w:w="423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вопросах оздоровления </w:t>
            </w:r>
          </w:p>
        </w:tc>
      </w:tr>
      <w:tr w:rsidR="00541366">
        <w:trPr>
          <w:trHeight w:val="538"/>
        </w:trPr>
        <w:tc>
          <w:tcPr>
            <w:tcW w:w="922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lastRenderedPageBreak/>
              <w:t xml:space="preserve">педагогический всеобуч, просвещение родителей через детей, консультации и т.д. </w:t>
            </w:r>
          </w:p>
        </w:tc>
      </w:tr>
      <w:tr w:rsidR="00541366">
        <w:trPr>
          <w:trHeight w:val="425"/>
        </w:trPr>
        <w:tc>
          <w:tcPr>
            <w:tcW w:w="922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Работа с особыми категориями семей </w:t>
            </w:r>
          </w:p>
        </w:tc>
      </w:tr>
      <w:tr w:rsidR="00541366">
        <w:trPr>
          <w:trHeight w:val="730"/>
        </w:trPr>
        <w:tc>
          <w:tcPr>
            <w:tcW w:w="922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Семьи детей с нарушениями развития, неблагополучные семьи, семьи больных и одаренных детей </w:t>
            </w:r>
          </w:p>
        </w:tc>
      </w:tr>
      <w:tr w:rsidR="00541366">
        <w:trPr>
          <w:trHeight w:val="425"/>
        </w:trPr>
        <w:tc>
          <w:tcPr>
            <w:tcW w:w="922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Включение родителей в органы школьного самоуправления </w:t>
            </w:r>
          </w:p>
        </w:tc>
      </w:tr>
      <w:tr w:rsidR="00541366">
        <w:trPr>
          <w:trHeight w:val="422"/>
        </w:trPr>
        <w:tc>
          <w:tcPr>
            <w:tcW w:w="922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родительский комитет   </w:t>
            </w:r>
          </w:p>
        </w:tc>
      </w:tr>
      <w:tr w:rsidR="00541366">
        <w:trPr>
          <w:trHeight w:val="425"/>
        </w:trPr>
        <w:tc>
          <w:tcPr>
            <w:tcW w:w="922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Проведение совместных с родителями акций </w:t>
            </w:r>
          </w:p>
        </w:tc>
      </w:tr>
      <w:tr w:rsidR="00541366">
        <w:trPr>
          <w:trHeight w:val="838"/>
        </w:trPr>
        <w:tc>
          <w:tcPr>
            <w:tcW w:w="922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школа как культурно - спортивный центр, родительские клубы, конкурсы </w:t>
            </w:r>
          </w:p>
          <w:p w:rsidR="00541366" w:rsidRDefault="004633E3">
            <w:pPr>
              <w:spacing w:after="0" w:line="240" w:lineRule="auto"/>
              <w:ind w:left="0" w:right="0" w:firstLineChars="125" w:firstLine="300"/>
              <w:jc w:val="center"/>
            </w:pPr>
            <w:r>
              <w:t xml:space="preserve">«Здоровая семья", " Папа, мама, я - спортивная семья" </w:t>
            </w:r>
          </w:p>
        </w:tc>
      </w:tr>
    </w:tbl>
    <w:p w:rsidR="00541366" w:rsidRDefault="00541366">
      <w:pPr>
        <w:pStyle w:val="1"/>
        <w:spacing w:line="240" w:lineRule="auto"/>
        <w:ind w:left="0" w:firstLineChars="125" w:firstLine="500"/>
      </w:pPr>
    </w:p>
    <w:p w:rsidR="00541366" w:rsidRDefault="004633E3">
      <w:pPr>
        <w:pStyle w:val="1"/>
        <w:spacing w:line="240" w:lineRule="auto"/>
        <w:ind w:left="0" w:firstLineChars="125" w:firstLine="350"/>
      </w:pPr>
      <w:r>
        <w:rPr>
          <w:sz w:val="28"/>
          <w:szCs w:val="28"/>
        </w:rPr>
        <w:t>Модуль «Самоуправление»</w:t>
      </w:r>
      <w:r>
        <w:t xml:space="preserve"> </w:t>
      </w:r>
    </w:p>
    <w:p w:rsidR="00541366" w:rsidRDefault="004633E3">
      <w:pPr>
        <w:spacing w:after="0" w:line="240" w:lineRule="auto"/>
        <w:ind w:left="0" w:right="0" w:firstLineChars="125" w:firstLine="300"/>
      </w:pPr>
      <w:r>
        <w:t>Цель модуля – развитие и поддержка детского самоуправления в школе, что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w:t>
      </w:r>
      <w:r>
        <w:t>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w:t>
      </w:r>
      <w:r>
        <w:t xml:space="preserve">емя может трансформироваться (посредством введения функции педагога-куратора) в детско-взрослое самоуправление. </w:t>
      </w:r>
    </w:p>
    <w:p w:rsidR="00541366" w:rsidRDefault="004633E3">
      <w:pPr>
        <w:spacing w:after="0" w:line="240" w:lineRule="auto"/>
        <w:ind w:left="0" w:right="0" w:firstLineChars="125" w:firstLine="300"/>
      </w:pPr>
      <w:r>
        <w:t>Самоуправление обучающихся - это самостоятельность в проявлении инициативы, принятия решения и его реализации в интересах своего коллектива или</w:t>
      </w:r>
      <w:r>
        <w:t xml:space="preserve"> организации. Развитие самоуправления помогает детям почувствовать всю сложность социальных отношений, сформировать социальную позицию, определить возможность в реализации лидерских функций. </w:t>
      </w:r>
    </w:p>
    <w:p w:rsidR="00541366" w:rsidRDefault="004633E3">
      <w:pPr>
        <w:spacing w:after="0" w:line="240" w:lineRule="auto"/>
        <w:ind w:left="0" w:right="0" w:firstLineChars="125" w:firstLine="300"/>
      </w:pPr>
      <w:r>
        <w:t>Новый подход к пониманию сущности развития самоуправления предпо</w:t>
      </w:r>
      <w:r>
        <w:t>лагает создание условий для социального становления школьников. Это обеспечивается включением их в решение сложных проблем взаимоотношений, складывающихся в коллективе. Через свое участие в решении проблем обучающиеся вырабатывают у себя качества, необходи</w:t>
      </w:r>
      <w:r>
        <w:t xml:space="preserve">мые для преодоления сложностей социальной жизни. Принципы самоуправления </w:t>
      </w:r>
    </w:p>
    <w:p w:rsidR="00541366" w:rsidRDefault="004633E3">
      <w:pPr>
        <w:spacing w:after="0" w:line="240" w:lineRule="auto"/>
        <w:ind w:left="0" w:right="0" w:firstLineChars="125" w:firstLine="300"/>
      </w:pPr>
      <w:r>
        <w:t xml:space="preserve">1.Принцип законности. </w:t>
      </w:r>
    </w:p>
    <w:p w:rsidR="00541366" w:rsidRDefault="004633E3">
      <w:pPr>
        <w:spacing w:after="0" w:line="240" w:lineRule="auto"/>
        <w:ind w:left="0" w:right="0" w:firstLineChars="125" w:firstLine="300"/>
      </w:pPr>
      <w:r>
        <w:t xml:space="preserve"> Означает необходимость неукоснительного следования органов общественного Управления положениям Конституции РФ, Закону РФ «Об образовании», Типовому положению </w:t>
      </w:r>
      <w:r>
        <w:t xml:space="preserve">об общеобразовательном учреждении, уставу общеобразовательного учреждения, другим законам и нормативным правовым документам, действие которых касается сферы общего образования; </w:t>
      </w:r>
    </w:p>
    <w:p w:rsidR="00541366" w:rsidRDefault="004633E3">
      <w:pPr>
        <w:numPr>
          <w:ilvl w:val="0"/>
          <w:numId w:val="15"/>
        </w:numPr>
        <w:spacing w:after="0" w:line="240" w:lineRule="auto"/>
        <w:ind w:left="0" w:right="0" w:firstLineChars="125" w:firstLine="300"/>
      </w:pPr>
      <w:r>
        <w:t xml:space="preserve">Принцип представительства. </w:t>
      </w:r>
    </w:p>
    <w:p w:rsidR="00541366" w:rsidRDefault="004633E3">
      <w:pPr>
        <w:spacing w:after="0" w:line="240" w:lineRule="auto"/>
        <w:ind w:left="0" w:right="0" w:firstLineChars="125" w:firstLine="300"/>
      </w:pPr>
      <w:r>
        <w:t>Означает, что все коллективы должны иметь своих пр</w:t>
      </w:r>
      <w:r>
        <w:t xml:space="preserve">едставителей в избираемые ими органы управления и самоуправления. </w:t>
      </w:r>
    </w:p>
    <w:p w:rsidR="00541366" w:rsidRDefault="004633E3">
      <w:pPr>
        <w:numPr>
          <w:ilvl w:val="0"/>
          <w:numId w:val="15"/>
        </w:numPr>
        <w:spacing w:after="0" w:line="240" w:lineRule="auto"/>
        <w:ind w:left="0" w:right="0" w:firstLineChars="125" w:firstLine="300"/>
      </w:pPr>
      <w:r>
        <w:t xml:space="preserve">Принцип выборности.  </w:t>
      </w:r>
    </w:p>
    <w:p w:rsidR="00541366" w:rsidRDefault="004633E3">
      <w:pPr>
        <w:spacing w:after="0" w:line="240" w:lineRule="auto"/>
        <w:ind w:left="0" w:right="0" w:firstLineChars="125" w:firstLine="300"/>
      </w:pPr>
      <w:r>
        <w:t xml:space="preserve">В соответствии с ним органы общественного самоуправления приобретают соответствующие полномочия в результате демократических выборов </w:t>
      </w:r>
    </w:p>
    <w:p w:rsidR="00541366" w:rsidRDefault="004633E3">
      <w:pPr>
        <w:numPr>
          <w:ilvl w:val="0"/>
          <w:numId w:val="15"/>
        </w:numPr>
        <w:spacing w:after="0" w:line="240" w:lineRule="auto"/>
        <w:ind w:left="0" w:right="0" w:firstLineChars="125" w:firstLine="300"/>
      </w:pPr>
      <w:r>
        <w:t xml:space="preserve">Принцип обновляемости и преемственности.  </w:t>
      </w:r>
    </w:p>
    <w:p w:rsidR="00541366" w:rsidRDefault="004633E3">
      <w:pPr>
        <w:spacing w:after="0" w:line="240" w:lineRule="auto"/>
        <w:ind w:left="0" w:right="0" w:firstLineChars="125" w:firstLine="300"/>
      </w:pPr>
      <w:r>
        <w:t>Этот принцип требует периодического обновления состава органов управления в соответствии с нормативами, содержащимися в документах лицея. В то же время должна обеспечиваться преемственность в работе между предыдущ</w:t>
      </w:r>
      <w:r>
        <w:t xml:space="preserve">им и последующим составами того или иного органа управления. </w:t>
      </w:r>
    </w:p>
    <w:p w:rsidR="00541366" w:rsidRDefault="004633E3">
      <w:pPr>
        <w:numPr>
          <w:ilvl w:val="0"/>
          <w:numId w:val="15"/>
        </w:numPr>
        <w:spacing w:after="0" w:line="240" w:lineRule="auto"/>
        <w:ind w:left="0" w:right="0" w:firstLineChars="125" w:firstLine="300"/>
      </w:pPr>
      <w:r>
        <w:t xml:space="preserve">Принцип открытости и гласности,  </w:t>
      </w:r>
    </w:p>
    <w:p w:rsidR="00541366" w:rsidRDefault="004633E3">
      <w:pPr>
        <w:spacing w:after="0" w:line="240" w:lineRule="auto"/>
        <w:ind w:left="0" w:right="0" w:firstLineChars="125" w:firstLine="300"/>
      </w:pPr>
      <w:r>
        <w:t xml:space="preserve">в соответствии с которым вся работа органов самоуправления должна быть </w:t>
      </w:r>
    </w:p>
    <w:p w:rsidR="00541366" w:rsidRDefault="004633E3">
      <w:pPr>
        <w:spacing w:after="0" w:line="240" w:lineRule="auto"/>
        <w:ind w:left="0" w:right="0" w:firstLineChars="125" w:firstLine="300"/>
      </w:pPr>
      <w:r>
        <w:lastRenderedPageBreak/>
        <w:t xml:space="preserve">открытой для каждого члена коллектива. </w:t>
      </w:r>
    </w:p>
    <w:p w:rsidR="00541366" w:rsidRDefault="004633E3">
      <w:pPr>
        <w:numPr>
          <w:ilvl w:val="0"/>
          <w:numId w:val="15"/>
        </w:numPr>
        <w:spacing w:after="0" w:line="240" w:lineRule="auto"/>
        <w:ind w:left="0" w:right="0" w:firstLineChars="125" w:firstLine="300"/>
      </w:pPr>
      <w:r>
        <w:t xml:space="preserve">Принцип целевой направленности деятельности органов общественного самоуправления на реализацию образовательных потребностей и интересов участников образовательного процесса. </w:t>
      </w:r>
    </w:p>
    <w:p w:rsidR="00541366" w:rsidRDefault="004633E3">
      <w:pPr>
        <w:numPr>
          <w:ilvl w:val="0"/>
          <w:numId w:val="15"/>
        </w:numPr>
        <w:spacing w:after="0" w:line="240" w:lineRule="auto"/>
        <w:ind w:left="0" w:right="0" w:firstLineChars="125" w:firstLine="300"/>
      </w:pPr>
      <w:r>
        <w:t xml:space="preserve">Принцип распределения полномочий. </w:t>
      </w:r>
    </w:p>
    <w:p w:rsidR="00541366" w:rsidRDefault="004633E3">
      <w:pPr>
        <w:spacing w:after="0" w:line="240" w:lineRule="auto"/>
        <w:ind w:left="0" w:right="0" w:firstLineChars="125" w:firstLine="300"/>
      </w:pPr>
      <w:r>
        <w:t xml:space="preserve">8.Принцип свободы и самодеятельности, который </w:t>
      </w:r>
      <w:r>
        <w:t xml:space="preserve">означает возможность каждого субъекта управленческой деятельности свободно выбирать методы и формы реализации коллегиально принятого решения и при этом проявлять активность, творчество, самостоятельность и самодеятельность. </w:t>
      </w:r>
    </w:p>
    <w:p w:rsidR="00541366" w:rsidRDefault="004633E3">
      <w:pPr>
        <w:spacing w:after="0" w:line="240" w:lineRule="auto"/>
        <w:ind w:left="0" w:right="0" w:firstLineChars="125" w:firstLine="300"/>
      </w:pPr>
      <w:r>
        <w:t xml:space="preserve">9. Принцип отчетности. </w:t>
      </w:r>
    </w:p>
    <w:p w:rsidR="00541366" w:rsidRDefault="004633E3">
      <w:pPr>
        <w:spacing w:after="0" w:line="240" w:lineRule="auto"/>
        <w:ind w:left="0" w:right="0" w:firstLineChars="125" w:firstLine="300"/>
        <w:jc w:val="left"/>
      </w:pPr>
      <w:r>
        <w:t xml:space="preserve"> Все из</w:t>
      </w:r>
      <w:r>
        <w:t xml:space="preserve">бранные органы самоуправления и их члены регулярно, в полном соответствии с положениями устава школы и других локальных актов, отчитываются перед своими избирателями о проделанной работе и её результатах. </w:t>
      </w:r>
    </w:p>
    <w:p w:rsidR="00541366" w:rsidRDefault="004633E3">
      <w:pPr>
        <w:spacing w:after="0" w:line="240" w:lineRule="auto"/>
        <w:ind w:left="0" w:right="0" w:firstLineChars="125" w:firstLine="300"/>
      </w:pPr>
      <w:r>
        <w:t>Основные сферы деятельности органов ученического с</w:t>
      </w:r>
      <w:r>
        <w:t xml:space="preserve">амоуправления: </w:t>
      </w:r>
    </w:p>
    <w:p w:rsidR="00541366" w:rsidRDefault="004633E3">
      <w:pPr>
        <w:spacing w:after="0" w:line="240" w:lineRule="auto"/>
        <w:ind w:left="0" w:right="0" w:firstLineChars="125" w:firstLine="300"/>
      </w:pPr>
      <w:r>
        <w:t xml:space="preserve">Учебная деятельность </w:t>
      </w:r>
    </w:p>
    <w:p w:rsidR="00541366" w:rsidRDefault="004633E3">
      <w:pPr>
        <w:numPr>
          <w:ilvl w:val="0"/>
          <w:numId w:val="16"/>
        </w:numPr>
        <w:spacing w:after="0" w:line="240" w:lineRule="auto"/>
        <w:ind w:left="0" w:right="0" w:firstLineChars="125" w:firstLine="300"/>
      </w:pPr>
      <w:r>
        <w:t xml:space="preserve">помощь неуспевающим ученикам, шефство над ними, консультирование по различным предметам. </w:t>
      </w:r>
    </w:p>
    <w:p w:rsidR="00541366" w:rsidRDefault="004633E3">
      <w:pPr>
        <w:spacing w:after="0" w:line="240" w:lineRule="auto"/>
        <w:ind w:left="0" w:right="0" w:firstLineChars="125" w:firstLine="300"/>
      </w:pPr>
      <w:r>
        <w:t xml:space="preserve">Научно-исследовательская деятельность </w:t>
      </w:r>
    </w:p>
    <w:p w:rsidR="00541366" w:rsidRDefault="004633E3">
      <w:pPr>
        <w:numPr>
          <w:ilvl w:val="0"/>
          <w:numId w:val="16"/>
        </w:numPr>
        <w:spacing w:after="0" w:line="240" w:lineRule="auto"/>
        <w:ind w:left="0" w:right="0" w:firstLineChars="125" w:firstLine="300"/>
      </w:pPr>
      <w:r>
        <w:t>создание и регулирование деятельности детских научных сообществ и клубов по интересам, пр</w:t>
      </w:r>
      <w:r>
        <w:t xml:space="preserve">оведение конференций и недели науки; </w:t>
      </w:r>
    </w:p>
    <w:p w:rsidR="00541366" w:rsidRDefault="004633E3">
      <w:pPr>
        <w:numPr>
          <w:ilvl w:val="0"/>
          <w:numId w:val="16"/>
        </w:numPr>
        <w:spacing w:after="0" w:line="240" w:lineRule="auto"/>
        <w:ind w:left="0" w:right="0" w:firstLineChars="125" w:firstLine="300"/>
      </w:pPr>
      <w:r>
        <w:t xml:space="preserve">организация сотрудничества с научно-исследовательскими организациями и учреждениями, вузами </w:t>
      </w:r>
    </w:p>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00"/>
      </w:pPr>
      <w:r>
        <w:t xml:space="preserve">Досуг </w:t>
      </w:r>
    </w:p>
    <w:p w:rsidR="00541366" w:rsidRDefault="004633E3">
      <w:pPr>
        <w:numPr>
          <w:ilvl w:val="0"/>
          <w:numId w:val="16"/>
        </w:numPr>
        <w:spacing w:after="0" w:line="240" w:lineRule="auto"/>
        <w:ind w:left="0" w:right="0" w:firstLineChars="125" w:firstLine="300"/>
      </w:pPr>
      <w:r>
        <w:t xml:space="preserve">планирование, организация и проведение тематических вечеров, дискотек и мероприятий для детей разного возраста: </w:t>
      </w:r>
    </w:p>
    <w:p w:rsidR="00541366" w:rsidRDefault="004633E3">
      <w:pPr>
        <w:numPr>
          <w:ilvl w:val="0"/>
          <w:numId w:val="16"/>
        </w:numPr>
        <w:spacing w:after="0" w:line="240" w:lineRule="auto"/>
        <w:ind w:left="0" w:right="0" w:firstLineChars="125" w:firstLine="300"/>
      </w:pPr>
      <w:r>
        <w:t>орга</w:t>
      </w:r>
      <w:r>
        <w:t xml:space="preserve">низация культпоходов в театры, кино, на выставки и др.; </w:t>
      </w:r>
    </w:p>
    <w:p w:rsidR="00541366" w:rsidRDefault="004633E3">
      <w:pPr>
        <w:numPr>
          <w:ilvl w:val="0"/>
          <w:numId w:val="16"/>
        </w:numPr>
        <w:spacing w:after="0" w:line="240" w:lineRule="auto"/>
        <w:ind w:left="0" w:right="0" w:firstLineChars="125" w:firstLine="300"/>
      </w:pPr>
      <w:r>
        <w:t xml:space="preserve">организация встреч с интересными людьми города: театральными деятелями, певцами, художниками; </w:t>
      </w:r>
    </w:p>
    <w:p w:rsidR="00541366" w:rsidRDefault="004633E3">
      <w:pPr>
        <w:numPr>
          <w:ilvl w:val="0"/>
          <w:numId w:val="16"/>
        </w:numPr>
        <w:spacing w:after="0" w:line="240" w:lineRule="auto"/>
        <w:ind w:left="0" w:right="0" w:firstLineChars="125" w:firstLine="300"/>
      </w:pPr>
      <w:r>
        <w:t xml:space="preserve">организация и проведение творческих конкурсов для обучающихся </w:t>
      </w:r>
    </w:p>
    <w:p w:rsidR="00541366" w:rsidRDefault="004633E3">
      <w:pPr>
        <w:spacing w:after="0" w:line="240" w:lineRule="auto"/>
        <w:ind w:left="0" w:right="0" w:firstLineChars="125" w:firstLine="300"/>
      </w:pPr>
      <w:r>
        <w:t xml:space="preserve">Информационно-социологическая деятельность </w:t>
      </w:r>
    </w:p>
    <w:p w:rsidR="00541366" w:rsidRDefault="004633E3">
      <w:pPr>
        <w:numPr>
          <w:ilvl w:val="0"/>
          <w:numId w:val="16"/>
        </w:numPr>
        <w:spacing w:after="0" w:line="240" w:lineRule="auto"/>
        <w:ind w:left="0" w:right="0" w:firstLineChars="125" w:firstLine="300"/>
      </w:pPr>
      <w:r>
        <w:t xml:space="preserve">проведение социологических исследований, опросов общественного мнения по различным актуальным проблемам. </w:t>
      </w:r>
    </w:p>
    <w:p w:rsidR="00541366" w:rsidRDefault="004633E3">
      <w:pPr>
        <w:spacing w:after="0" w:line="240" w:lineRule="auto"/>
        <w:ind w:left="0" w:right="0" w:firstLineChars="125" w:firstLine="300"/>
      </w:pPr>
      <w:r>
        <w:t xml:space="preserve">Трудовая деятельность </w:t>
      </w:r>
    </w:p>
    <w:p w:rsidR="00541366" w:rsidRDefault="004633E3">
      <w:pPr>
        <w:numPr>
          <w:ilvl w:val="0"/>
          <w:numId w:val="16"/>
        </w:numPr>
        <w:spacing w:after="0" w:line="240" w:lineRule="auto"/>
        <w:ind w:left="0" w:right="0" w:firstLineChars="125" w:firstLine="300"/>
      </w:pPr>
      <w:r>
        <w:t xml:space="preserve">разработка и проведение добровольческих акций; </w:t>
      </w:r>
    </w:p>
    <w:p w:rsidR="00541366" w:rsidRDefault="004633E3">
      <w:pPr>
        <w:numPr>
          <w:ilvl w:val="0"/>
          <w:numId w:val="16"/>
        </w:numPr>
        <w:spacing w:after="0" w:line="240" w:lineRule="auto"/>
        <w:ind w:left="0" w:right="0" w:firstLineChars="125" w:firstLine="300"/>
      </w:pPr>
      <w:r>
        <w:t xml:space="preserve">трудовых десантов; </w:t>
      </w:r>
    </w:p>
    <w:p w:rsidR="00541366" w:rsidRDefault="004633E3">
      <w:pPr>
        <w:numPr>
          <w:ilvl w:val="0"/>
          <w:numId w:val="16"/>
        </w:numPr>
        <w:spacing w:after="0" w:line="240" w:lineRule="auto"/>
        <w:ind w:left="0" w:right="0" w:firstLineChars="125" w:firstLine="300"/>
      </w:pPr>
      <w:r>
        <w:t xml:space="preserve">сотрудничество </w:t>
      </w:r>
      <w:r>
        <w:t xml:space="preserve">с государственными службами занятости </w:t>
      </w:r>
    </w:p>
    <w:p w:rsidR="00541366" w:rsidRDefault="004633E3">
      <w:pPr>
        <w:spacing w:after="0" w:line="240" w:lineRule="auto"/>
        <w:ind w:left="0" w:right="0" w:firstLineChars="125" w:firstLine="300"/>
      </w:pPr>
      <w:r>
        <w:t xml:space="preserve">Организационно-дисциплинарная деятельность </w:t>
      </w:r>
    </w:p>
    <w:p w:rsidR="00541366" w:rsidRDefault="004633E3">
      <w:pPr>
        <w:numPr>
          <w:ilvl w:val="0"/>
          <w:numId w:val="16"/>
        </w:numPr>
        <w:spacing w:after="0" w:line="240" w:lineRule="auto"/>
        <w:ind w:left="0" w:right="0" w:firstLineChars="125" w:firstLine="300"/>
      </w:pPr>
      <w:r>
        <w:t xml:space="preserve">организация школьного ученического дежурства; </w:t>
      </w:r>
    </w:p>
    <w:p w:rsidR="00541366" w:rsidRDefault="004633E3">
      <w:pPr>
        <w:numPr>
          <w:ilvl w:val="0"/>
          <w:numId w:val="16"/>
        </w:numPr>
        <w:spacing w:after="0" w:line="240" w:lineRule="auto"/>
        <w:ind w:left="0" w:right="0" w:firstLineChars="125" w:firstLine="300"/>
      </w:pPr>
      <w:r>
        <w:t xml:space="preserve">участие в разработке правил и норм поведения обучающихся в школе и контроль </w:t>
      </w:r>
    </w:p>
    <w:p w:rsidR="00541366" w:rsidRDefault="004633E3">
      <w:pPr>
        <w:spacing w:after="0" w:line="240" w:lineRule="auto"/>
        <w:ind w:left="0" w:right="0" w:firstLineChars="125" w:firstLine="300"/>
      </w:pPr>
      <w:r>
        <w:t xml:space="preserve">за их соблюдением. </w:t>
      </w:r>
    </w:p>
    <w:p w:rsidR="00541366" w:rsidRDefault="004633E3">
      <w:pPr>
        <w:spacing w:after="0" w:line="240" w:lineRule="auto"/>
        <w:ind w:left="0" w:right="0" w:firstLineChars="125" w:firstLine="300"/>
      </w:pPr>
      <w:r>
        <w:t xml:space="preserve">На уровне школы: </w:t>
      </w:r>
    </w:p>
    <w:p w:rsidR="00541366" w:rsidRDefault="004633E3">
      <w:pPr>
        <w:numPr>
          <w:ilvl w:val="0"/>
          <w:numId w:val="16"/>
        </w:numPr>
        <w:spacing w:after="0" w:line="240" w:lineRule="auto"/>
        <w:ind w:left="0" w:right="0" w:firstLineChars="125" w:firstLine="300"/>
      </w:pPr>
      <w:r>
        <w:t>через деяте</w:t>
      </w:r>
      <w:r>
        <w:t xml:space="preserve">льность школьной организации УС «Совет старщеклассников», объединяющего активистов классов для облегчения распространения значимой для школьников информации и получения обратной связи от классных коллективов; </w:t>
      </w:r>
    </w:p>
    <w:p w:rsidR="00541366" w:rsidRDefault="004633E3">
      <w:pPr>
        <w:numPr>
          <w:ilvl w:val="0"/>
          <w:numId w:val="16"/>
        </w:numPr>
        <w:spacing w:after="0" w:line="240" w:lineRule="auto"/>
        <w:ind w:left="0" w:right="0" w:firstLineChars="125" w:firstLine="300"/>
      </w:pPr>
      <w:r>
        <w:t xml:space="preserve">через работу постоянно действующего школьного </w:t>
      </w:r>
      <w:r>
        <w:t>актива (досуговый сектор, спортивный, сектор милосердия, трудовой, оформительский, правовой, учебный, отряд волонтеров), инициирующего и организующего проведение личностно значимых для школьников событий (соревнований, конкурсов, фестивалей, капустников, ф</w:t>
      </w:r>
      <w:r>
        <w:t xml:space="preserve">лешмобов и т.п.). </w:t>
      </w:r>
    </w:p>
    <w:p w:rsidR="00541366" w:rsidRDefault="004633E3">
      <w:pPr>
        <w:spacing w:after="0" w:line="240" w:lineRule="auto"/>
        <w:ind w:left="0" w:right="0" w:firstLineChars="125" w:firstLine="300"/>
      </w:pPr>
      <w:r>
        <w:t xml:space="preserve">На уровне классов: </w:t>
      </w:r>
    </w:p>
    <w:p w:rsidR="00541366" w:rsidRDefault="004633E3">
      <w:pPr>
        <w:numPr>
          <w:ilvl w:val="0"/>
          <w:numId w:val="16"/>
        </w:numPr>
        <w:spacing w:after="0" w:line="240" w:lineRule="auto"/>
        <w:ind w:left="0" w:right="0" w:firstLineChars="125" w:firstLine="300"/>
      </w:pPr>
      <w:r>
        <w:t>через деятельность выборных по инициативе и предложениям учащихся класса лидеров (командир отряда, староста), представляющих интересы класса в общешкольных делах и призванных координировать его работу с работой детско</w:t>
      </w:r>
      <w:r>
        <w:t xml:space="preserve">-молодежного объединения и классных руководителей; </w:t>
      </w:r>
    </w:p>
    <w:p w:rsidR="00541366" w:rsidRDefault="004633E3">
      <w:pPr>
        <w:numPr>
          <w:ilvl w:val="0"/>
          <w:numId w:val="16"/>
        </w:numPr>
        <w:spacing w:after="0" w:line="240" w:lineRule="auto"/>
        <w:ind w:left="0" w:right="0" w:firstLineChars="125" w:firstLine="300"/>
      </w:pPr>
      <w:r>
        <w:lastRenderedPageBreak/>
        <w:t xml:space="preserve">через деятельность выборных органов самоуправления, отвечающих за различные направления работы класса (спортивный сектор, творческий, трудовой, учебный, шефский и т.д.); </w:t>
      </w:r>
    </w:p>
    <w:p w:rsidR="00541366" w:rsidRDefault="004633E3">
      <w:pPr>
        <w:spacing w:after="0" w:line="240" w:lineRule="auto"/>
        <w:ind w:left="0" w:right="0" w:firstLineChars="125" w:firstLine="300"/>
      </w:pPr>
      <w:r>
        <w:t xml:space="preserve">На индивидуальном уровне: </w:t>
      </w:r>
    </w:p>
    <w:p w:rsidR="00541366" w:rsidRDefault="004633E3">
      <w:pPr>
        <w:numPr>
          <w:ilvl w:val="0"/>
          <w:numId w:val="16"/>
        </w:numPr>
        <w:spacing w:after="0" w:line="240" w:lineRule="auto"/>
        <w:ind w:left="0" w:right="0" w:firstLineChars="125" w:firstLine="300"/>
      </w:pPr>
      <w:r>
        <w:t xml:space="preserve">через </w:t>
      </w:r>
      <w:r>
        <w:t xml:space="preserve">вовлечение школьников в планирование, организацию, проведение и анализ общешкольных и внутриклассных дел; </w:t>
      </w:r>
    </w:p>
    <w:p w:rsidR="00541366" w:rsidRDefault="004633E3">
      <w:pPr>
        <w:numPr>
          <w:ilvl w:val="0"/>
          <w:numId w:val="16"/>
        </w:numPr>
        <w:spacing w:after="0" w:line="240" w:lineRule="auto"/>
        <w:ind w:left="0" w:right="0" w:firstLineChars="125" w:firstLine="300"/>
      </w:pPr>
      <w:r>
        <w:t>через реализацию школьниками, взявшими на себя соответствующую роль, функций по контролю за порядком и чистотой в классе, уходом за классной комнатой</w:t>
      </w:r>
      <w:r>
        <w:t xml:space="preserve">, комнатными растениями и т.п. </w:t>
      </w:r>
    </w:p>
    <w:p w:rsidR="00541366" w:rsidRDefault="004633E3">
      <w:pPr>
        <w:pStyle w:val="1"/>
        <w:spacing w:line="240" w:lineRule="auto"/>
        <w:ind w:left="0" w:firstLineChars="125" w:firstLine="350"/>
        <w:rPr>
          <w:sz w:val="28"/>
          <w:szCs w:val="28"/>
        </w:rPr>
      </w:pPr>
      <w:r>
        <w:rPr>
          <w:sz w:val="28"/>
          <w:szCs w:val="28"/>
        </w:rPr>
        <w:t xml:space="preserve">Модуль «Профилактика и безопасность» </w:t>
      </w:r>
    </w:p>
    <w:p w:rsidR="00541366" w:rsidRDefault="004633E3">
      <w:pPr>
        <w:spacing w:after="0" w:line="240" w:lineRule="auto"/>
        <w:ind w:left="0" w:right="0" w:firstLineChars="125" w:firstLine="300"/>
      </w:pPr>
      <w:r>
        <w:t xml:space="preserve">Реализация воспитательного потенциала профилактической деятельности </w:t>
      </w:r>
      <w:r>
        <w:rPr>
          <w:b/>
          <w:i/>
        </w:rPr>
        <w:t>в целях</w:t>
      </w:r>
      <w:r>
        <w:t xml:space="preserve"> формирования и поддержки безопасной и комфортной среды в общеобразовательной организации включает в себя: </w:t>
      </w:r>
    </w:p>
    <w:p w:rsidR="00541366" w:rsidRDefault="004633E3">
      <w:pPr>
        <w:numPr>
          <w:ilvl w:val="0"/>
          <w:numId w:val="17"/>
        </w:numPr>
        <w:spacing w:after="0" w:line="240" w:lineRule="auto"/>
        <w:ind w:left="0" w:right="0" w:firstLineChars="125" w:firstLine="300"/>
      </w:pPr>
      <w: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541366" w:rsidRDefault="004633E3">
      <w:pPr>
        <w:numPr>
          <w:ilvl w:val="0"/>
          <w:numId w:val="17"/>
        </w:numPr>
        <w:spacing w:after="0" w:line="240" w:lineRule="auto"/>
        <w:ind w:left="0" w:right="0" w:firstLineChars="125" w:firstLine="300"/>
      </w:pPr>
      <w:r>
        <w:t>проведение исследований, мони</w:t>
      </w:r>
      <w:r>
        <w:t xml:space="preserve">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541366" w:rsidRDefault="004633E3">
      <w:pPr>
        <w:numPr>
          <w:ilvl w:val="0"/>
          <w:numId w:val="17"/>
        </w:numPr>
        <w:spacing w:after="0" w:line="240" w:lineRule="auto"/>
        <w:ind w:left="0" w:right="0" w:firstLineChars="125" w:firstLine="300"/>
      </w:pPr>
      <w:r>
        <w:t>проведение коррекционно-воспитательной работы с об</w:t>
      </w:r>
      <w:r>
        <w:t xml:space="preserve">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541366" w:rsidRDefault="004633E3">
      <w:pPr>
        <w:numPr>
          <w:ilvl w:val="0"/>
          <w:numId w:val="17"/>
        </w:numPr>
        <w:spacing w:after="0" w:line="240" w:lineRule="auto"/>
        <w:ind w:left="0" w:right="0" w:firstLineChars="125" w:firstLine="300"/>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w:t>
      </w:r>
    </w:p>
    <w:p w:rsidR="00541366" w:rsidRDefault="004633E3">
      <w:pPr>
        <w:spacing w:after="0" w:line="240" w:lineRule="auto"/>
        <w:ind w:left="0" w:right="0" w:firstLineChars="125" w:firstLine="300"/>
      </w:pPr>
      <w:r>
        <w:t xml:space="preserve">межведомственного взаимодействия; </w:t>
      </w:r>
    </w:p>
    <w:p w:rsidR="00541366" w:rsidRDefault="004633E3">
      <w:pPr>
        <w:numPr>
          <w:ilvl w:val="0"/>
          <w:numId w:val="17"/>
        </w:numPr>
        <w:spacing w:after="0" w:line="240" w:lineRule="auto"/>
        <w:ind w:left="0" w:right="0" w:firstLineChars="125" w:firstLine="300"/>
      </w:pPr>
      <w:r>
        <w:t>вовлечение обучающихся в воспитательную деятельность, проекты, программы профил</w:t>
      </w:r>
      <w:r>
        <w:t>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w:t>
      </w:r>
      <w:r>
        <w:t xml:space="preserve">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w:t>
      </w:r>
      <w:r>
        <w:t xml:space="preserve">данской обороне и т. д.); </w:t>
      </w:r>
    </w:p>
    <w:p w:rsidR="00541366" w:rsidRDefault="004633E3">
      <w:pPr>
        <w:numPr>
          <w:ilvl w:val="0"/>
          <w:numId w:val="17"/>
        </w:numPr>
        <w:spacing w:after="0" w:line="240" w:lineRule="auto"/>
        <w:ind w:left="0" w:right="0" w:firstLineChars="125" w:firstLine="300"/>
      </w:pPr>
      <w: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541366" w:rsidRDefault="004633E3">
      <w:pPr>
        <w:numPr>
          <w:ilvl w:val="0"/>
          <w:numId w:val="17"/>
        </w:numPr>
        <w:spacing w:after="0" w:line="240" w:lineRule="auto"/>
        <w:ind w:left="0" w:right="0" w:firstLineChars="125" w:firstLine="300"/>
      </w:pPr>
      <w:r>
        <w:t>профилактику правонаруше</w:t>
      </w:r>
      <w:r>
        <w:t>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w:t>
      </w:r>
      <w:r>
        <w:t xml:space="preserve">ьной, художественной и др.); </w:t>
      </w:r>
    </w:p>
    <w:p w:rsidR="00541366" w:rsidRDefault="004633E3">
      <w:pPr>
        <w:numPr>
          <w:ilvl w:val="0"/>
          <w:numId w:val="17"/>
        </w:numPr>
        <w:spacing w:after="0" w:line="240" w:lineRule="auto"/>
        <w:ind w:left="0" w:right="0" w:firstLineChars="125" w:firstLine="300"/>
      </w:pPr>
      <w: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w:t>
      </w:r>
      <w:r>
        <w:t xml:space="preserve">ивным поведением и др.); </w:t>
      </w:r>
    </w:p>
    <w:p w:rsidR="00541366" w:rsidRDefault="004633E3">
      <w:pPr>
        <w:numPr>
          <w:ilvl w:val="0"/>
          <w:numId w:val="17"/>
        </w:numPr>
        <w:spacing w:after="0" w:line="240" w:lineRule="auto"/>
        <w:ind w:left="0" w:right="0" w:firstLineChars="125" w:firstLine="30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r>
        <w:t xml:space="preserve">). </w:t>
      </w:r>
    </w:p>
    <w:p w:rsidR="00541366" w:rsidRDefault="004633E3">
      <w:pPr>
        <w:pStyle w:val="1"/>
        <w:spacing w:line="240" w:lineRule="auto"/>
        <w:ind w:left="0" w:firstLineChars="125" w:firstLine="350"/>
        <w:rPr>
          <w:sz w:val="28"/>
          <w:szCs w:val="28"/>
        </w:rPr>
      </w:pPr>
      <w:r>
        <w:rPr>
          <w:sz w:val="28"/>
          <w:szCs w:val="28"/>
        </w:rPr>
        <w:t xml:space="preserve">Модуль «Социальное партнерство» </w:t>
      </w:r>
    </w:p>
    <w:p w:rsidR="00541366" w:rsidRDefault="004633E3">
      <w:pPr>
        <w:spacing w:after="0" w:line="240" w:lineRule="auto"/>
        <w:ind w:left="0" w:right="0" w:firstLineChars="125" w:firstLine="300"/>
      </w:pPr>
      <w:r>
        <w:t>Цель модуля – организация социального партнерства, которое представляет собой деятельность, направленную на развитие социальных навыков, формирование и отработку индивидуальной модели социального поведения, получение оп</w:t>
      </w:r>
      <w:r>
        <w:t xml:space="preserve">ыта социального действия. Именно социальное проектирование позволяет обучающимся решать основные задачи социализации: </w:t>
      </w:r>
      <w:r>
        <w:lastRenderedPageBreak/>
        <w:t xml:space="preserve">формировать свою Я- концепцию и мировоззрение, устанавливать новые способы социального взаимодействия с миром взрослых. </w:t>
      </w:r>
    </w:p>
    <w:p w:rsidR="00541366" w:rsidRDefault="004633E3">
      <w:pPr>
        <w:spacing w:after="0" w:line="240" w:lineRule="auto"/>
        <w:ind w:left="0" w:right="0" w:firstLineChars="125" w:firstLine="300"/>
      </w:pPr>
      <w:r>
        <w:t>Одной их основных</w:t>
      </w:r>
      <w:r>
        <w:t xml:space="preserve"> форм организации социального партнерства является работа в рамках конкретного модуля. Учащимся предлагаются мероприятия, а в соответствии с ними действующие проекты: «Спешите делать добро людям» и «Братья наши меньшие», «Сохрани дерево», «Мир детства». В </w:t>
      </w:r>
      <w:r>
        <w:t xml:space="preserve">рамках проектов «Помоги ветерану», «Уважай старших», «Внимание! Пешеходный переход», «Огонь- мой друг и враг» учащиеся оказывают помощь пожилым людям, участвуют в работе пропаганды по дорожной и пожарной безопасности. </w:t>
      </w:r>
    </w:p>
    <w:p w:rsidR="00541366" w:rsidRDefault="004633E3">
      <w:pPr>
        <w:spacing w:after="0" w:line="240" w:lineRule="auto"/>
        <w:ind w:left="0" w:right="0" w:firstLineChars="125" w:firstLine="300"/>
      </w:pPr>
      <w:r>
        <w:t>Ожидаемый результат такой работы – по</w:t>
      </w:r>
      <w:r>
        <w:t>вышение социальной активности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w:t>
      </w:r>
      <w:r>
        <w:t xml:space="preserve">оллективной работы по реализации собственными силами реально социально полезного дела. </w:t>
      </w:r>
    </w:p>
    <w:p w:rsidR="00541366" w:rsidRDefault="004633E3">
      <w:pPr>
        <w:spacing w:after="0" w:line="240" w:lineRule="auto"/>
        <w:ind w:left="0" w:right="0" w:firstLineChars="125" w:firstLine="300"/>
        <w:jc w:val="left"/>
      </w:pPr>
      <w:r>
        <w:rPr>
          <w:b/>
        </w:rPr>
        <w:t xml:space="preserve"> </w:t>
      </w:r>
    </w:p>
    <w:p w:rsidR="00541366" w:rsidRDefault="004633E3">
      <w:pPr>
        <w:pStyle w:val="1"/>
        <w:spacing w:line="240" w:lineRule="auto"/>
        <w:ind w:left="0" w:firstLineChars="125" w:firstLine="350"/>
      </w:pPr>
      <w:r>
        <w:rPr>
          <w:sz w:val="28"/>
          <w:szCs w:val="28"/>
        </w:rPr>
        <w:t xml:space="preserve">Модуль «Профориентация» </w:t>
      </w:r>
    </w:p>
    <w:p w:rsidR="00541366" w:rsidRDefault="004633E3">
      <w:pPr>
        <w:spacing w:after="0" w:line="240" w:lineRule="auto"/>
        <w:ind w:left="0" w:right="0" w:firstLineChars="125" w:firstLine="300"/>
      </w:pPr>
      <w:r>
        <w:t>Совместная деятельность педагогов и школьников по направлению «Профориентация» включает в себя профессиональное просвещение школьников; диагн</w:t>
      </w:r>
      <w:r>
        <w:t>остику и консультирование по проблемам профориентации, организацию профессиональных проб школьников. Цель модуля - подготовка школьника к осознанному выбору своей будущей профессиональной деятельности. Создавая профориентационно значимые проблемные ситуаци</w:t>
      </w:r>
      <w:r>
        <w:t>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w:t>
      </w:r>
      <w:r>
        <w:t xml:space="preserve">и. </w:t>
      </w:r>
    </w:p>
    <w:p w:rsidR="00541366" w:rsidRDefault="004633E3">
      <w:pPr>
        <w:spacing w:after="0" w:line="240" w:lineRule="auto"/>
        <w:ind w:left="0" w:right="0" w:firstLineChars="125" w:firstLine="300"/>
      </w:pPr>
      <w:r>
        <w:t xml:space="preserve">На внешнем уровне: </w:t>
      </w:r>
    </w:p>
    <w:p w:rsidR="00541366" w:rsidRDefault="004633E3">
      <w:pPr>
        <w:numPr>
          <w:ilvl w:val="0"/>
          <w:numId w:val="18"/>
        </w:numPr>
        <w:spacing w:after="0" w:line="240" w:lineRule="auto"/>
        <w:ind w:left="0" w:right="0" w:firstLineChars="125" w:firstLine="300"/>
      </w:pPr>
      <w:r>
        <w:t>экскурсии на предприятия слободы Михайловки и Железногорского  района, дающие школьникам начальные представления о существующих профессиях и условиях работы людей, представляющих эти профессии. Участие в работе всероссийских профориентационных проектов, со</w:t>
      </w:r>
      <w:r>
        <w:t xml:space="preserve">зданных в сети интернет: просмотр лекций, участие в мастер - классах, посещение открытых уроков – онлайн - уроки финансовой грамотности. </w:t>
      </w:r>
    </w:p>
    <w:p w:rsidR="00541366" w:rsidRDefault="004633E3">
      <w:pPr>
        <w:spacing w:after="0" w:line="240" w:lineRule="auto"/>
        <w:ind w:left="0" w:right="0" w:firstLineChars="125" w:firstLine="300"/>
      </w:pPr>
      <w:r>
        <w:t xml:space="preserve">На уровне школы: </w:t>
      </w:r>
    </w:p>
    <w:p w:rsidR="00541366" w:rsidRDefault="004633E3">
      <w:pPr>
        <w:numPr>
          <w:ilvl w:val="0"/>
          <w:numId w:val="18"/>
        </w:numPr>
        <w:spacing w:after="0" w:line="240" w:lineRule="auto"/>
        <w:ind w:left="0" w:right="0" w:firstLineChars="125" w:firstLine="300"/>
      </w:pPr>
      <w:r>
        <w:t>совместное с педагогами изучение интернет ресурсов, посвященных выбору профессий, прохождение профор</w:t>
      </w:r>
      <w:r>
        <w:t xml:space="preserve">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 </w:t>
      </w:r>
    </w:p>
    <w:p w:rsidR="00541366" w:rsidRDefault="004633E3">
      <w:pPr>
        <w:spacing w:after="0" w:line="240" w:lineRule="auto"/>
        <w:ind w:left="0" w:right="0" w:firstLineChars="125" w:firstLine="300"/>
      </w:pPr>
      <w:r>
        <w:t xml:space="preserve">На уровне класса: </w:t>
      </w:r>
    </w:p>
    <w:p w:rsidR="00541366" w:rsidRDefault="004633E3">
      <w:pPr>
        <w:numPr>
          <w:ilvl w:val="0"/>
          <w:numId w:val="18"/>
        </w:numPr>
        <w:spacing w:after="0" w:line="240" w:lineRule="auto"/>
        <w:ind w:left="0" w:right="0" w:firstLineChars="125" w:firstLine="300"/>
      </w:pPr>
      <w:r>
        <w:t>циклы профориента</w:t>
      </w:r>
      <w:r>
        <w:t>ционных часов общения,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 Профориентационные игры:</w:t>
      </w:r>
      <w:r>
        <w:t xml:space="preserve"> деловые игры, квесты, решение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w:t>
      </w:r>
      <w:r>
        <w:t xml:space="preserve">ссиональной деятельности </w:t>
      </w:r>
    </w:p>
    <w:p w:rsidR="00541366" w:rsidRDefault="004633E3">
      <w:pPr>
        <w:spacing w:after="0" w:line="240" w:lineRule="auto"/>
        <w:ind w:left="0" w:right="0" w:firstLineChars="125" w:firstLine="300"/>
      </w:pPr>
      <w:r>
        <w:t xml:space="preserve">Индивидуальный уровень </w:t>
      </w:r>
    </w:p>
    <w:p w:rsidR="00541366" w:rsidRDefault="004633E3">
      <w:pPr>
        <w:numPr>
          <w:ilvl w:val="0"/>
          <w:numId w:val="18"/>
        </w:numPr>
        <w:spacing w:after="0" w:line="240" w:lineRule="auto"/>
        <w:ind w:left="0" w:right="0" w:firstLineChars="125" w:firstLine="300"/>
      </w:pPr>
      <w: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w:t>
      </w:r>
      <w:r>
        <w:t xml:space="preserve">се выбора ими профессии. 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 </w:t>
      </w:r>
    </w:p>
    <w:p w:rsidR="00541366" w:rsidRDefault="004633E3">
      <w:pPr>
        <w:pStyle w:val="1"/>
        <w:spacing w:line="240" w:lineRule="auto"/>
        <w:ind w:left="0" w:firstLineChars="125" w:firstLine="350"/>
      </w:pPr>
      <w:r>
        <w:rPr>
          <w:sz w:val="28"/>
          <w:szCs w:val="28"/>
        </w:rPr>
        <w:t>Модуль «Детские общественные объединения</w:t>
      </w:r>
      <w:r>
        <w:rPr>
          <w:b w:val="0"/>
          <w:sz w:val="28"/>
          <w:szCs w:val="28"/>
        </w:rPr>
        <w:t>»</w:t>
      </w:r>
      <w:r>
        <w:rPr>
          <w:b w:val="0"/>
        </w:rPr>
        <w:t xml:space="preserve"> </w:t>
      </w:r>
    </w:p>
    <w:p w:rsidR="00541366" w:rsidRDefault="004633E3">
      <w:pPr>
        <w:spacing w:after="0" w:line="240" w:lineRule="auto"/>
        <w:ind w:left="0" w:right="0" w:firstLineChars="125" w:firstLine="300"/>
      </w:pPr>
      <w:r>
        <w:t>Действующее на</w:t>
      </w:r>
      <w:r>
        <w:t xml:space="preserve">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Цель модуля - </w:t>
      </w:r>
      <w:r>
        <w:lastRenderedPageBreak/>
        <w:t>организац</w:t>
      </w:r>
      <w:r>
        <w:t>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w:t>
      </w:r>
      <w:r>
        <w:t>,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Воспитание в детских общественных объединениях осуществляется чере</w:t>
      </w:r>
      <w:r>
        <w:t xml:space="preserve">з: </w:t>
      </w:r>
    </w:p>
    <w:p w:rsidR="00541366" w:rsidRDefault="004633E3">
      <w:pPr>
        <w:numPr>
          <w:ilvl w:val="0"/>
          <w:numId w:val="19"/>
        </w:numPr>
        <w:spacing w:after="0" w:line="240" w:lineRule="auto"/>
        <w:ind w:left="0" w:right="0" w:firstLineChars="125" w:firstLine="300"/>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w:t>
      </w:r>
      <w:r>
        <w:t xml:space="preserve">енку возможность получить социально значимый опыт гражданского поведения; </w:t>
      </w:r>
    </w:p>
    <w:p w:rsidR="00541366" w:rsidRDefault="004633E3">
      <w:pPr>
        <w:numPr>
          <w:ilvl w:val="0"/>
          <w:numId w:val="19"/>
        </w:numPr>
        <w:spacing w:after="0" w:line="240" w:lineRule="auto"/>
        <w:ind w:left="0" w:right="0" w:firstLineChars="125" w:firstLine="300"/>
      </w:pPr>
      <w:r>
        <w:t xml:space="preserve">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541366" w:rsidRDefault="004633E3">
      <w:pPr>
        <w:numPr>
          <w:ilvl w:val="0"/>
          <w:numId w:val="19"/>
        </w:numPr>
        <w:spacing w:after="0" w:line="240" w:lineRule="auto"/>
        <w:ind w:left="0" w:right="0" w:firstLineChars="125" w:firstLine="300"/>
      </w:pPr>
      <w:r>
        <w:t>уч</w:t>
      </w:r>
      <w:r>
        <w:t>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w:t>
      </w:r>
      <w:r>
        <w:t xml:space="preserve">остоянной деятельностью обучающихся. </w:t>
      </w:r>
    </w:p>
    <w:p w:rsidR="00541366" w:rsidRDefault="004633E3">
      <w:pPr>
        <w:spacing w:after="0" w:line="240" w:lineRule="auto"/>
        <w:ind w:left="0" w:right="0" w:firstLineChars="125" w:firstLine="300"/>
      </w:pPr>
      <w:r>
        <w:t xml:space="preserve">В МКОУ «Михайловская средняя общеобразовательная школа Железногорского района Курской области» действуют следующие основные детские объединения </w:t>
      </w:r>
    </w:p>
    <w:p w:rsidR="00541366" w:rsidRDefault="004633E3">
      <w:pPr>
        <w:spacing w:after="0" w:line="240" w:lineRule="auto"/>
        <w:ind w:left="0" w:right="0" w:firstLineChars="125" w:firstLine="300"/>
        <w:jc w:val="left"/>
      </w:pPr>
      <w:r>
        <w:t xml:space="preserve"> </w:t>
      </w:r>
    </w:p>
    <w:tbl>
      <w:tblPr>
        <w:tblStyle w:val="TableGrid"/>
        <w:tblW w:w="9360" w:type="dxa"/>
        <w:tblInd w:w="504" w:type="dxa"/>
        <w:tblCellMar>
          <w:top w:w="14" w:type="dxa"/>
          <w:left w:w="5" w:type="dxa"/>
        </w:tblCellMar>
        <w:tblLook w:val="04A0" w:firstRow="1" w:lastRow="0" w:firstColumn="1" w:lastColumn="0" w:noHBand="0" w:noVBand="1"/>
      </w:tblPr>
      <w:tblGrid>
        <w:gridCol w:w="2410"/>
        <w:gridCol w:w="994"/>
        <w:gridCol w:w="5956"/>
      </w:tblGrid>
      <w:tr w:rsidR="00541366">
        <w:trPr>
          <w:trHeight w:val="529"/>
        </w:trPr>
        <w:tc>
          <w:tcPr>
            <w:tcW w:w="24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Название </w:t>
            </w:r>
          </w:p>
        </w:tc>
        <w:tc>
          <w:tcPr>
            <w:tcW w:w="99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Класс </w:t>
            </w:r>
          </w:p>
        </w:tc>
        <w:tc>
          <w:tcPr>
            <w:tcW w:w="595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Содержание деятельности </w:t>
            </w:r>
          </w:p>
        </w:tc>
      </w:tr>
      <w:tr w:rsidR="00541366">
        <w:trPr>
          <w:trHeight w:val="2076"/>
        </w:trPr>
        <w:tc>
          <w:tcPr>
            <w:tcW w:w="2410" w:type="dxa"/>
            <w:tcBorders>
              <w:top w:val="single" w:sz="4" w:space="0" w:color="000000"/>
              <w:left w:val="single" w:sz="4" w:space="0" w:color="000000"/>
              <w:bottom w:val="single" w:sz="4" w:space="0" w:color="auto"/>
              <w:right w:val="single" w:sz="4" w:space="0" w:color="000000"/>
            </w:tcBorders>
          </w:tcPr>
          <w:p w:rsidR="00541366" w:rsidRDefault="004633E3">
            <w:pPr>
              <w:spacing w:after="0" w:line="240" w:lineRule="auto"/>
              <w:ind w:left="0" w:right="0" w:firstLineChars="125" w:firstLine="300"/>
              <w:jc w:val="left"/>
            </w:pPr>
            <w:r>
              <w:t xml:space="preserve"> Отряд ЮИД</w:t>
            </w:r>
          </w:p>
        </w:tc>
        <w:tc>
          <w:tcPr>
            <w:tcW w:w="994" w:type="dxa"/>
            <w:tcBorders>
              <w:top w:val="single" w:sz="4" w:space="0" w:color="000000"/>
              <w:left w:val="single" w:sz="4" w:space="0" w:color="000000"/>
              <w:bottom w:val="single" w:sz="4" w:space="0" w:color="auto"/>
              <w:right w:val="single" w:sz="4" w:space="0" w:color="000000"/>
            </w:tcBorders>
          </w:tcPr>
          <w:p w:rsidR="00541366" w:rsidRDefault="004633E3">
            <w:pPr>
              <w:spacing w:after="0" w:line="240" w:lineRule="auto"/>
              <w:ind w:left="0" w:right="0" w:firstLineChars="125" w:firstLine="300"/>
              <w:jc w:val="left"/>
            </w:pPr>
            <w:r>
              <w:t>8а,8б</w:t>
            </w:r>
          </w:p>
        </w:tc>
        <w:tc>
          <w:tcPr>
            <w:tcW w:w="5956" w:type="dxa"/>
            <w:tcBorders>
              <w:top w:val="single" w:sz="4" w:space="0" w:color="000000"/>
              <w:left w:val="single" w:sz="4" w:space="0" w:color="000000"/>
              <w:bottom w:val="single" w:sz="4" w:space="0" w:color="auto"/>
              <w:right w:val="single" w:sz="4" w:space="0" w:color="000000"/>
            </w:tcBorders>
          </w:tcPr>
          <w:p w:rsidR="00541366" w:rsidRDefault="004633E3">
            <w:pPr>
              <w:spacing w:after="0" w:line="240" w:lineRule="auto"/>
              <w:ind w:left="0" w:right="0" w:firstLineChars="125" w:firstLine="300"/>
            </w:pPr>
            <w:r>
              <w:t>Это объединение учащихся, которое создано с целью совершенствования работы по профилактике дорожнотранспортных правонарушений среди детей и подростков, воспитания у них высокой транспортной культуры, коллективизма, а также оказания содействия в изучении де</w:t>
            </w:r>
            <w:r>
              <w:t xml:space="preserve">тьми правил дорожного движения, безопасного поведения на улицах и дорогах. </w:t>
            </w:r>
          </w:p>
        </w:tc>
      </w:tr>
      <w:tr w:rsidR="00541366">
        <w:trPr>
          <w:trHeight w:val="1236"/>
        </w:trPr>
        <w:tc>
          <w:tcPr>
            <w:tcW w:w="2410" w:type="dxa"/>
            <w:tcBorders>
              <w:top w:val="single" w:sz="4" w:space="0" w:color="auto"/>
              <w:left w:val="single" w:sz="4" w:space="0" w:color="000000"/>
              <w:bottom w:val="single" w:sz="4" w:space="0" w:color="auto"/>
              <w:right w:val="single" w:sz="4" w:space="0" w:color="000000"/>
            </w:tcBorders>
          </w:tcPr>
          <w:p w:rsidR="00541366" w:rsidRDefault="004633E3">
            <w:pPr>
              <w:spacing w:after="0" w:line="240" w:lineRule="auto"/>
              <w:ind w:left="0" w:right="0" w:firstLineChars="125" w:firstLine="300"/>
              <w:jc w:val="left"/>
            </w:pPr>
            <w:r>
              <w:t>Юнармейский отряд</w:t>
            </w:r>
          </w:p>
        </w:tc>
        <w:tc>
          <w:tcPr>
            <w:tcW w:w="994" w:type="dxa"/>
            <w:tcBorders>
              <w:top w:val="single" w:sz="4" w:space="0" w:color="auto"/>
              <w:left w:val="single" w:sz="4" w:space="0" w:color="000000"/>
              <w:bottom w:val="single" w:sz="4" w:space="0" w:color="auto"/>
              <w:right w:val="single" w:sz="4" w:space="0" w:color="000000"/>
            </w:tcBorders>
          </w:tcPr>
          <w:p w:rsidR="00541366" w:rsidRDefault="004633E3">
            <w:pPr>
              <w:spacing w:after="0" w:line="240" w:lineRule="auto"/>
              <w:ind w:left="0" w:right="0" w:firstLineChars="125" w:firstLine="300"/>
              <w:jc w:val="left"/>
            </w:pPr>
            <w:r>
              <w:t>5-11</w:t>
            </w:r>
          </w:p>
        </w:tc>
        <w:tc>
          <w:tcPr>
            <w:tcW w:w="5956" w:type="dxa"/>
            <w:tcBorders>
              <w:top w:val="single" w:sz="4" w:space="0" w:color="auto"/>
              <w:left w:val="single" w:sz="4" w:space="0" w:color="000000"/>
              <w:bottom w:val="single" w:sz="4" w:space="0" w:color="auto"/>
              <w:right w:val="single" w:sz="4" w:space="0" w:color="000000"/>
            </w:tcBorders>
          </w:tcPr>
          <w:p w:rsidR="00541366" w:rsidRDefault="004633E3">
            <w:pPr>
              <w:spacing w:after="0" w:line="240" w:lineRule="auto"/>
              <w:ind w:left="0" w:right="0" w:firstLineChars="125" w:firstLine="300"/>
            </w:pPr>
            <w:r>
              <w:t xml:space="preserve">Это объединение учащихся военно-патриотической направленности. Цель движения – вызвать интерес у подрастающего поколения к географии и истории России,  героев, выдающихся ученых и полководцев. </w:t>
            </w:r>
          </w:p>
          <w:p w:rsidR="00541366" w:rsidRDefault="00541366">
            <w:pPr>
              <w:spacing w:after="0" w:line="240" w:lineRule="auto"/>
              <w:ind w:left="0" w:right="0" w:firstLineChars="125" w:firstLine="300"/>
            </w:pPr>
          </w:p>
          <w:p w:rsidR="00541366" w:rsidRDefault="00541366">
            <w:pPr>
              <w:spacing w:after="0" w:line="240" w:lineRule="auto"/>
              <w:ind w:left="0" w:right="0" w:firstLineChars="125" w:firstLine="300"/>
            </w:pPr>
          </w:p>
          <w:p w:rsidR="00541366" w:rsidRDefault="00541366">
            <w:pPr>
              <w:spacing w:after="0" w:line="240" w:lineRule="auto"/>
              <w:ind w:left="0" w:right="0" w:firstLineChars="125" w:firstLine="300"/>
            </w:pPr>
          </w:p>
        </w:tc>
      </w:tr>
      <w:tr w:rsidR="00541366">
        <w:trPr>
          <w:trHeight w:val="852"/>
        </w:trPr>
        <w:tc>
          <w:tcPr>
            <w:tcW w:w="2410"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Орлята России</w:t>
            </w: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4633E3">
            <w:pPr>
              <w:spacing w:after="0" w:line="240" w:lineRule="auto"/>
              <w:ind w:left="0" w:right="0" w:firstLineChars="125" w:firstLine="300"/>
              <w:jc w:val="left"/>
            </w:pPr>
            <w:r>
              <w:t xml:space="preserve">Первичная организация РДДМ «Движение </w:t>
            </w:r>
            <w:r>
              <w:t>первых» в г. Железногорске и Железногорском районе</w:t>
            </w:r>
          </w:p>
        </w:tc>
        <w:tc>
          <w:tcPr>
            <w:tcW w:w="994"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1-4</w:t>
            </w: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4633E3">
            <w:pPr>
              <w:spacing w:after="0" w:line="240" w:lineRule="auto"/>
              <w:ind w:left="0" w:right="0" w:firstLineChars="125" w:firstLine="300"/>
              <w:jc w:val="left"/>
            </w:pPr>
            <w:r>
              <w:t xml:space="preserve"> 5- 11</w:t>
            </w:r>
          </w:p>
        </w:tc>
        <w:tc>
          <w:tcPr>
            <w:tcW w:w="5956"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Цель объединения – формирование у детей социально-ценностных знаний, отношений и опыта позитивного преобразования мира; вовлечение детей в общественную жизнь класса и школы; развитие творческих и креативный способностей детей.  </w:t>
            </w:r>
          </w:p>
          <w:p w:rsidR="00541366" w:rsidRDefault="00541366">
            <w:pPr>
              <w:spacing w:after="0" w:line="240" w:lineRule="auto"/>
              <w:ind w:left="0" w:right="0" w:firstLineChars="125" w:firstLine="300"/>
            </w:pPr>
          </w:p>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00"/>
            </w:pPr>
            <w:r>
              <w:t xml:space="preserve"> Цель – качественное обра</w:t>
            </w:r>
            <w:r>
              <w:t>зование ,участие в культурной жизни, волонтёрство , сохранение исторической памяти ,здоровый образ жизни ,развитие экологических проектов, охрана природы, развитие туризма по России</w:t>
            </w:r>
          </w:p>
        </w:tc>
      </w:tr>
      <w:tr w:rsidR="00541366">
        <w:trPr>
          <w:trHeight w:val="852"/>
        </w:trPr>
        <w:tc>
          <w:tcPr>
            <w:tcW w:w="2410"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Школьный спортивный клуб </w:t>
            </w:r>
          </w:p>
        </w:tc>
        <w:tc>
          <w:tcPr>
            <w:tcW w:w="994"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1-4 </w:t>
            </w:r>
          </w:p>
        </w:tc>
        <w:tc>
          <w:tcPr>
            <w:tcW w:w="5956"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Школьный спортивный клуб — это общественная организация учителей и обучающихся, способствующая </w:t>
            </w:r>
            <w:r>
              <w:lastRenderedPageBreak/>
              <w:t xml:space="preserve">развитию физической культуры, спорта и туризма в школе. </w:t>
            </w:r>
          </w:p>
          <w:p w:rsidR="00541366" w:rsidRDefault="004633E3">
            <w:pPr>
              <w:spacing w:after="0" w:line="240" w:lineRule="auto"/>
              <w:ind w:left="0" w:right="0" w:firstLineChars="125" w:firstLine="300"/>
            </w:pPr>
            <w:r>
              <w:t>Основные функции школьного спортивного клуба: обеспечение систематического проведения внеклассных физкул</w:t>
            </w:r>
            <w:r>
              <w:t xml:space="preserve">ьтурно-спортивных мероприятий с обучащимися; организация постоянно действующих спортивных секций и групп общей физической подготовки обучающихся; </w:t>
            </w:r>
          </w:p>
          <w:p w:rsidR="00541366" w:rsidRDefault="004633E3">
            <w:pPr>
              <w:spacing w:after="0" w:line="240" w:lineRule="auto"/>
              <w:ind w:left="0" w:right="0" w:firstLineChars="125" w:firstLine="300"/>
              <w:jc w:val="left"/>
            </w:pPr>
            <w:r>
              <w:t xml:space="preserve">проведение </w:t>
            </w:r>
            <w:r>
              <w:tab/>
              <w:t xml:space="preserve">внутришкольных </w:t>
            </w:r>
            <w:r>
              <w:tab/>
              <w:t xml:space="preserve">соревнований, товарищеских спортивных встреч между классами и другими школами; </w:t>
            </w:r>
          </w:p>
          <w:p w:rsidR="00541366" w:rsidRDefault="004633E3">
            <w:pPr>
              <w:spacing w:after="0" w:line="240" w:lineRule="auto"/>
              <w:ind w:left="0" w:right="0" w:firstLineChars="125" w:firstLine="300"/>
            </w:pPr>
            <w:r>
              <w:t>о</w:t>
            </w:r>
            <w:r>
              <w:t xml:space="preserve">рганизация участия в соревнованиях, проводимых органами управления образования; </w:t>
            </w:r>
          </w:p>
          <w:p w:rsidR="00541366" w:rsidRDefault="004633E3">
            <w:pPr>
              <w:spacing w:after="0" w:line="240" w:lineRule="auto"/>
              <w:ind w:left="0" w:right="0" w:firstLineChars="125" w:firstLine="300"/>
            </w:pPr>
            <w:r>
              <w:t xml:space="preserve">проведение спортивных праздников, показательных выступлений ведущих спортсменов школы; </w:t>
            </w:r>
          </w:p>
          <w:p w:rsidR="00541366" w:rsidRDefault="004633E3">
            <w:pPr>
              <w:spacing w:after="0" w:line="240" w:lineRule="auto"/>
              <w:ind w:left="0" w:right="0" w:firstLineChars="125" w:firstLine="300"/>
            </w:pPr>
            <w:r>
              <w:t xml:space="preserve">широкая пропаганда физической культуры и спорта в школе; </w:t>
            </w:r>
          </w:p>
        </w:tc>
      </w:tr>
    </w:tbl>
    <w:p w:rsidR="00541366" w:rsidRDefault="004633E3">
      <w:pPr>
        <w:spacing w:after="0" w:line="240" w:lineRule="auto"/>
        <w:ind w:left="0" w:right="0" w:firstLineChars="125" w:firstLine="300"/>
        <w:jc w:val="left"/>
      </w:pPr>
      <w:r>
        <w:lastRenderedPageBreak/>
        <w:t xml:space="preserve"> </w:t>
      </w:r>
    </w:p>
    <w:p w:rsidR="00541366" w:rsidRDefault="004633E3">
      <w:pPr>
        <w:pStyle w:val="1"/>
        <w:spacing w:line="240" w:lineRule="auto"/>
        <w:ind w:left="0" w:firstLineChars="125" w:firstLine="350"/>
        <w:rPr>
          <w:sz w:val="28"/>
          <w:szCs w:val="28"/>
        </w:rPr>
      </w:pPr>
      <w:r>
        <w:rPr>
          <w:sz w:val="28"/>
          <w:szCs w:val="28"/>
        </w:rPr>
        <w:t xml:space="preserve">Модуль «Школьные СМИ» </w:t>
      </w:r>
    </w:p>
    <w:p w:rsidR="00541366" w:rsidRDefault="004633E3">
      <w:pPr>
        <w:spacing w:after="0" w:line="240" w:lineRule="auto"/>
        <w:ind w:left="0" w:right="0" w:firstLineChars="125" w:firstLine="300"/>
      </w:pPr>
      <w:r>
        <w:t>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развитие коммуникативной культуры, формирование навыков общения и сотрудничест</w:t>
      </w:r>
      <w:r>
        <w:t xml:space="preserve">ва, поддержка творческой самореализации. Воспитательный потенциал школьных медиа реализуется в рамках следующих видов деятельности: </w:t>
      </w:r>
    </w:p>
    <w:p w:rsidR="00541366" w:rsidRDefault="004633E3">
      <w:pPr>
        <w:numPr>
          <w:ilvl w:val="0"/>
          <w:numId w:val="20"/>
        </w:numPr>
        <w:spacing w:after="0" w:line="240" w:lineRule="auto"/>
        <w:ind w:left="0" w:right="0" w:firstLineChars="125" w:firstLine="300"/>
      </w:pPr>
      <w:r>
        <w:t>информационно-техническая поддержка школьных мероприятий, осуществляющая видеосъемку и мультимедийное сопровождение школьны</w:t>
      </w:r>
      <w:r>
        <w:t xml:space="preserve">х мероприятий; </w:t>
      </w:r>
    </w:p>
    <w:p w:rsidR="00541366" w:rsidRDefault="004633E3">
      <w:pPr>
        <w:numPr>
          <w:ilvl w:val="0"/>
          <w:numId w:val="20"/>
        </w:numPr>
        <w:spacing w:after="0" w:line="240" w:lineRule="auto"/>
        <w:ind w:left="0" w:right="0" w:firstLineChars="125" w:firstLine="300"/>
      </w:pPr>
      <w:r>
        <w:t>школьная Интернет-группа - сообщество обучающихся и педагогов, поддерживающее Интернет-сайт школы (https:// и соответствующую группу в социальных сетях (</w:t>
      </w:r>
      <w:r>
        <w:rPr>
          <w:sz w:val="20"/>
        </w:rPr>
        <w:t>https://vk.com/public</w:t>
      </w:r>
      <w:r>
        <w:t>) с целью освещения деятельности образовательной организации в инф</w:t>
      </w:r>
      <w:r>
        <w:t>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w:t>
      </w:r>
      <w:r>
        <w:t xml:space="preserve">гли бы открыто обсуждаться значимые для школы вопросы.  </w:t>
      </w:r>
    </w:p>
    <w:p w:rsidR="00541366" w:rsidRDefault="004633E3">
      <w:pPr>
        <w:pStyle w:val="1"/>
        <w:spacing w:line="240" w:lineRule="auto"/>
        <w:ind w:left="0" w:firstLineChars="125" w:firstLine="350"/>
        <w:rPr>
          <w:sz w:val="28"/>
          <w:szCs w:val="28"/>
        </w:rPr>
      </w:pPr>
      <w:r>
        <w:rPr>
          <w:sz w:val="28"/>
          <w:szCs w:val="28"/>
        </w:rPr>
        <w:t xml:space="preserve">Модуль «Школьный музей» </w:t>
      </w:r>
    </w:p>
    <w:p w:rsidR="00541366" w:rsidRDefault="004633E3">
      <w:pPr>
        <w:spacing w:after="0" w:line="240" w:lineRule="auto"/>
        <w:ind w:left="0" w:right="0" w:firstLineChars="125" w:firstLine="300"/>
      </w:pPr>
      <w:r>
        <w:t>Цель модуля - формирование ценностного отношения обучающихся к общественным ценностям, усвоению ими социально значимых знаний, приобретению опыта поведения в соответствии с э</w:t>
      </w:r>
      <w:r>
        <w:t>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r>
        <w:t xml:space="preserve"> </w:t>
      </w:r>
    </w:p>
    <w:p w:rsidR="00541366" w:rsidRDefault="004633E3">
      <w:pPr>
        <w:spacing w:after="0" w:line="240" w:lineRule="auto"/>
        <w:ind w:left="0" w:right="0" w:firstLineChars="125" w:firstLine="300"/>
      </w:pPr>
      <w: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слободы, выпускников школы и т.д. </w:t>
      </w:r>
    </w:p>
    <w:p w:rsidR="00541366" w:rsidRDefault="004633E3">
      <w:pPr>
        <w:spacing w:after="0" w:line="240" w:lineRule="auto"/>
        <w:ind w:left="0" w:right="0" w:firstLineChars="125" w:firstLine="300"/>
      </w:pPr>
      <w:r>
        <w:t>Групповые и коллективные общности, как правило, разнов</w:t>
      </w:r>
      <w:r>
        <w:t xml:space="preserve">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малой родине. </w:t>
      </w:r>
    </w:p>
    <w:p w:rsidR="00541366" w:rsidRDefault="004633E3">
      <w:pPr>
        <w:spacing w:after="0" w:line="240" w:lineRule="auto"/>
        <w:ind w:left="0" w:right="0" w:firstLineChars="125" w:firstLine="300"/>
      </w:pPr>
      <w:r>
        <w:t>Материалы музея широко используются при проведении уроков, вне</w:t>
      </w:r>
      <w:r>
        <w:t>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w:t>
      </w:r>
      <w:r>
        <w:t xml:space="preserve">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541366" w:rsidRDefault="004633E3">
      <w:pPr>
        <w:pStyle w:val="1"/>
        <w:spacing w:line="240" w:lineRule="auto"/>
        <w:ind w:left="0" w:firstLineChars="125" w:firstLine="350"/>
        <w:rPr>
          <w:sz w:val="28"/>
          <w:szCs w:val="28"/>
        </w:rPr>
      </w:pPr>
      <w:r>
        <w:rPr>
          <w:sz w:val="28"/>
          <w:szCs w:val="28"/>
        </w:rPr>
        <w:lastRenderedPageBreak/>
        <w:t xml:space="preserve">Школьный музей «История школы в истории малой родины»  </w:t>
      </w:r>
    </w:p>
    <w:p w:rsidR="00541366" w:rsidRDefault="004633E3">
      <w:pPr>
        <w:spacing w:after="0" w:line="240" w:lineRule="auto"/>
        <w:ind w:left="0" w:right="0" w:firstLineChars="125" w:firstLine="300"/>
      </w:pPr>
      <w:r>
        <w:t>В МКОУ «Михайловская спедняя общеобразовательная школа Железногорского района Курской области» продолжает действовать школьный краеведческий музей «История школы в истории малой родины», который являе</w:t>
      </w:r>
      <w:r>
        <w:t xml:space="preserve">тся неотъемлемым звеном единого образовательного процесса. Он призван обеспечить дополнительное краеведческое образование, а также позволяет разнообразить формы работы по выполнению образовательной программы школы в условиях ФГОС нового поколения. </w:t>
      </w:r>
    </w:p>
    <w:p w:rsidR="00541366" w:rsidRDefault="004633E3">
      <w:pPr>
        <w:spacing w:after="0" w:line="240" w:lineRule="auto"/>
        <w:ind w:left="0" w:right="0" w:firstLineChars="125" w:firstLine="300"/>
      </w:pPr>
      <w:r>
        <w:t>Школьны</w:t>
      </w:r>
      <w:r>
        <w:t xml:space="preserve">й музей «История школы в истории малой родины» был открыт в сентябре 2023 года  </w:t>
      </w:r>
    </w:p>
    <w:p w:rsidR="00541366" w:rsidRDefault="004633E3">
      <w:pPr>
        <w:spacing w:after="0" w:line="240" w:lineRule="auto"/>
        <w:ind w:left="0" w:right="0" w:firstLineChars="125" w:firstLine="300"/>
      </w:pPr>
      <w:r>
        <w:t xml:space="preserve">Профиль музея – краеведческий. </w:t>
      </w:r>
    </w:p>
    <w:p w:rsidR="00541366" w:rsidRDefault="004633E3">
      <w:pPr>
        <w:spacing w:after="0" w:line="240" w:lineRule="auto"/>
        <w:ind w:left="0" w:right="0" w:firstLineChars="125" w:firstLine="300"/>
      </w:pPr>
      <w:r>
        <w:t xml:space="preserve">Цели и задачи школьного музея: </w:t>
      </w:r>
    </w:p>
    <w:p w:rsidR="00541366" w:rsidRDefault="004633E3">
      <w:pPr>
        <w:spacing w:after="0" w:line="240" w:lineRule="auto"/>
        <w:ind w:left="0" w:right="0" w:firstLineChars="125" w:firstLine="300"/>
      </w:pPr>
      <w:r>
        <w:t>Основной целью музея является расширение образовательного пространства для школьников, создание условий для реа</w:t>
      </w:r>
      <w:r>
        <w:t>льного выбора образовательных услуг, обеспечивающих развитие личностных качеств школьника (самоорганизации, аналитического мышления, коммуникативных навыков и т.д.), приобщение к культуре своего народа, духовно-нравственное, патриотическое и гражданское во</w:t>
      </w:r>
      <w:r>
        <w:t xml:space="preserve">спитание. </w:t>
      </w:r>
    </w:p>
    <w:p w:rsidR="00541366" w:rsidRDefault="004633E3">
      <w:pPr>
        <w:spacing w:after="0" w:line="240" w:lineRule="auto"/>
        <w:ind w:left="0" w:right="0" w:firstLineChars="125" w:firstLine="300"/>
      </w:pPr>
      <w:r>
        <w:t xml:space="preserve">Задачи: </w:t>
      </w:r>
    </w:p>
    <w:p w:rsidR="00541366" w:rsidRDefault="004633E3">
      <w:pPr>
        <w:spacing w:after="0" w:line="240" w:lineRule="auto"/>
        <w:ind w:left="0" w:right="0" w:firstLineChars="125" w:firstLine="300"/>
      </w:pPr>
      <w:r>
        <w:t xml:space="preserve">- воспитание подрастающего поколения в духе патриотизма и гражданственности, ответственного отношения к культурно-историческому наследию Родины; </w:t>
      </w:r>
    </w:p>
    <w:p w:rsidR="00541366" w:rsidRDefault="004633E3">
      <w:pPr>
        <w:spacing w:after="0" w:line="240" w:lineRule="auto"/>
        <w:ind w:left="0" w:right="0" w:firstLineChars="125" w:firstLine="300"/>
      </w:pPr>
      <w:r>
        <w:t>-формирование у детей бережного отношения к историческим ценностям, героической славе Росс</w:t>
      </w:r>
      <w:r>
        <w:t>ии и малой родины</w:t>
      </w:r>
    </w:p>
    <w:p w:rsidR="00541366" w:rsidRDefault="004633E3">
      <w:pPr>
        <w:spacing w:after="0" w:line="240" w:lineRule="auto"/>
        <w:ind w:left="0" w:right="0" w:firstLineChars="125" w:firstLine="300"/>
      </w:pPr>
      <w:r>
        <w:t xml:space="preserve">-содействие организации и проведению учебно-воспитательного процесса; </w:t>
      </w:r>
    </w:p>
    <w:p w:rsidR="00541366" w:rsidRDefault="004633E3">
      <w:pPr>
        <w:spacing w:after="0" w:line="240" w:lineRule="auto"/>
        <w:ind w:left="0" w:right="0" w:firstLineChars="125" w:firstLine="300"/>
      </w:pPr>
      <w:r>
        <w:t xml:space="preserve">-развитие у учащихся творческих способностей, навыков культуры общения и уважения к людям старшего возраста; </w:t>
      </w:r>
    </w:p>
    <w:p w:rsidR="00541366" w:rsidRDefault="004633E3">
      <w:pPr>
        <w:spacing w:after="0" w:line="240" w:lineRule="auto"/>
        <w:ind w:left="0" w:right="0" w:firstLineChars="125" w:firstLine="300"/>
      </w:pPr>
      <w:r>
        <w:t>-проведение активной экскурсионно-массовой работы с учащи</w:t>
      </w:r>
      <w:r>
        <w:t xml:space="preserve">мися и населением; </w:t>
      </w:r>
    </w:p>
    <w:p w:rsidR="00541366" w:rsidRDefault="004633E3">
      <w:pPr>
        <w:spacing w:after="0" w:line="240" w:lineRule="auto"/>
        <w:ind w:left="0" w:right="0" w:firstLineChars="125" w:firstLine="300"/>
      </w:pPr>
      <w:r>
        <w:t xml:space="preserve">-формирование фонда школьного музея и обеспечение его сохранности; </w:t>
      </w:r>
    </w:p>
    <w:p w:rsidR="00541366" w:rsidRDefault="004633E3">
      <w:pPr>
        <w:spacing w:after="0" w:line="240" w:lineRule="auto"/>
        <w:ind w:left="0" w:right="0" w:firstLineChars="125" w:firstLine="300"/>
      </w:pPr>
      <w:r>
        <w:t xml:space="preserve">-развитие внешних партнерских связей с предприятиями и учреждениями. </w:t>
      </w:r>
    </w:p>
    <w:p w:rsidR="00541366" w:rsidRDefault="004633E3">
      <w:pPr>
        <w:spacing w:after="0" w:line="240" w:lineRule="auto"/>
        <w:ind w:left="0" w:right="0" w:firstLineChars="125" w:firstLine="300"/>
      </w:pPr>
      <w:r>
        <w:t xml:space="preserve">Организация деятельности школьного музея. </w:t>
      </w:r>
    </w:p>
    <w:p w:rsidR="00541366" w:rsidRDefault="004633E3">
      <w:pPr>
        <w:spacing w:after="0" w:line="240" w:lineRule="auto"/>
        <w:ind w:left="0" w:right="0" w:firstLineChars="125" w:firstLine="300"/>
        <w:jc w:val="left"/>
      </w:pPr>
      <w:r>
        <w:t>Музей организуется на основе систематической работы пос</w:t>
      </w:r>
      <w:r>
        <w:t xml:space="preserve">тоянного актива обучающихся и при наличии фонда подлинных материалов, соответствующих профилю школьного музея, а также необходимого помещения и оборудования, обеспечивающих хранение и показ собранных коллекций, материалов. </w:t>
      </w:r>
    </w:p>
    <w:p w:rsidR="00541366" w:rsidRDefault="004633E3">
      <w:pPr>
        <w:spacing w:after="0" w:line="240" w:lineRule="auto"/>
        <w:ind w:left="0" w:right="0" w:firstLineChars="125" w:firstLine="300"/>
      </w:pPr>
      <w:r>
        <w:t xml:space="preserve">Учредителем музея является МКОУ </w:t>
      </w:r>
      <w:r>
        <w:t xml:space="preserve">«Михайловская средняя общеобразовательная школа Железногорского района Курской области» </w:t>
      </w:r>
    </w:p>
    <w:p w:rsidR="00541366" w:rsidRDefault="004633E3">
      <w:pPr>
        <w:spacing w:after="0" w:line="240" w:lineRule="auto"/>
        <w:ind w:left="0" w:right="0" w:firstLineChars="125" w:firstLine="300"/>
      </w:pPr>
      <w:r>
        <w:t xml:space="preserve">Деятельность музея регламентируется Положением, утвержденным приказом руководителя образовательного учреждения. </w:t>
      </w:r>
    </w:p>
    <w:p w:rsidR="00541366" w:rsidRDefault="004633E3">
      <w:pPr>
        <w:spacing w:after="0" w:line="240" w:lineRule="auto"/>
        <w:ind w:left="0" w:right="0" w:firstLineChars="125" w:firstLine="300"/>
      </w:pPr>
      <w:r>
        <w:t xml:space="preserve">Музей имеет отдельное помещение площадью 17,1 кв. м., </w:t>
      </w:r>
      <w:r>
        <w:t xml:space="preserve">расположенное на втором этаже старого здания школы. </w:t>
      </w:r>
    </w:p>
    <w:p w:rsidR="00541366" w:rsidRDefault="004633E3">
      <w:pPr>
        <w:spacing w:after="0" w:line="240" w:lineRule="auto"/>
        <w:ind w:left="0" w:right="0" w:firstLineChars="125" w:firstLine="300"/>
      </w:pPr>
      <w:r>
        <w:t xml:space="preserve">Экспозиции школьного музея «История школы в истории малой родины»: </w:t>
      </w:r>
    </w:p>
    <w:p w:rsidR="00541366" w:rsidRDefault="004633E3">
      <w:pPr>
        <w:spacing w:after="0" w:line="240" w:lineRule="auto"/>
        <w:ind w:left="0" w:right="0" w:firstLineChars="125" w:firstLine="300"/>
      </w:pPr>
      <w:r>
        <w:t xml:space="preserve">1.Экспозиция «Доисторическое время»  </w:t>
      </w:r>
    </w:p>
    <w:p w:rsidR="00541366" w:rsidRDefault="004633E3">
      <w:pPr>
        <w:spacing w:after="0" w:line="240" w:lineRule="auto"/>
        <w:ind w:left="0" w:right="0" w:firstLineChars="125" w:firstLine="300"/>
      </w:pPr>
      <w:r>
        <w:t xml:space="preserve">2.Экспозиция «сл.Михайловка в 18-19 веках» </w:t>
      </w:r>
    </w:p>
    <w:p w:rsidR="00541366" w:rsidRDefault="004633E3">
      <w:pPr>
        <w:numPr>
          <w:ilvl w:val="0"/>
          <w:numId w:val="21"/>
        </w:numPr>
        <w:spacing w:after="0" w:line="240" w:lineRule="auto"/>
        <w:ind w:left="0" w:right="0" w:firstLineChars="125" w:firstLine="300"/>
      </w:pPr>
      <w:r>
        <w:t xml:space="preserve">Экспозиция «Михайловка в годы Великой Отечественной войны» </w:t>
      </w:r>
    </w:p>
    <w:p w:rsidR="00541366" w:rsidRDefault="004633E3">
      <w:pPr>
        <w:numPr>
          <w:ilvl w:val="0"/>
          <w:numId w:val="21"/>
        </w:numPr>
        <w:spacing w:after="0" w:line="240" w:lineRule="auto"/>
        <w:ind w:left="0" w:right="0" w:firstLineChars="125" w:firstLine="300"/>
      </w:pPr>
      <w:r>
        <w:t xml:space="preserve">Экспозиция «Уголок сельского быта конца 19-начала 20 века»  </w:t>
      </w:r>
    </w:p>
    <w:p w:rsidR="00541366" w:rsidRDefault="004633E3">
      <w:pPr>
        <w:spacing w:after="0" w:line="240" w:lineRule="auto"/>
        <w:ind w:left="0" w:right="0" w:firstLineChars="125" w:firstLine="300"/>
      </w:pPr>
      <w:r>
        <w:t>5.Экспозиция «школа в 20 веке»</w:t>
      </w:r>
    </w:p>
    <w:p w:rsidR="00541366" w:rsidRDefault="004633E3">
      <w:pPr>
        <w:spacing w:after="0" w:line="240" w:lineRule="auto"/>
        <w:ind w:left="0" w:right="0" w:firstLineChars="125" w:firstLine="300"/>
      </w:pPr>
      <w:r>
        <w:t>6. Экспозиция «Выпускники школы – участники СВО на Украине</w:t>
      </w:r>
    </w:p>
    <w:p w:rsidR="00541366" w:rsidRDefault="00541366">
      <w:pPr>
        <w:spacing w:after="0" w:line="240" w:lineRule="auto"/>
        <w:ind w:left="0" w:right="0" w:firstLineChars="125" w:firstLine="300"/>
      </w:pPr>
    </w:p>
    <w:p w:rsidR="00541366" w:rsidRDefault="004633E3">
      <w:pPr>
        <w:numPr>
          <w:ilvl w:val="0"/>
          <w:numId w:val="22"/>
        </w:numPr>
        <w:spacing w:after="0" w:line="240" w:lineRule="auto"/>
        <w:ind w:left="0" w:right="0" w:firstLineChars="125" w:firstLine="300"/>
      </w:pPr>
      <w:r>
        <w:t xml:space="preserve">Поисково-исследовательская деятельность. </w:t>
      </w:r>
    </w:p>
    <w:p w:rsidR="00541366" w:rsidRDefault="004633E3">
      <w:pPr>
        <w:numPr>
          <w:ilvl w:val="0"/>
          <w:numId w:val="22"/>
        </w:numPr>
        <w:spacing w:after="0" w:line="240" w:lineRule="auto"/>
        <w:ind w:left="0" w:right="0" w:firstLineChars="125" w:firstLine="300"/>
      </w:pPr>
      <w:r>
        <w:t xml:space="preserve">Фондовая деятельность. </w:t>
      </w:r>
    </w:p>
    <w:p w:rsidR="00541366" w:rsidRDefault="004633E3">
      <w:pPr>
        <w:numPr>
          <w:ilvl w:val="0"/>
          <w:numId w:val="22"/>
        </w:numPr>
        <w:spacing w:after="0" w:line="240" w:lineRule="auto"/>
        <w:ind w:left="0" w:right="0" w:firstLineChars="125" w:firstLine="300"/>
      </w:pPr>
      <w:r>
        <w:t xml:space="preserve">Экспозиционно-выставочная деятельность. </w:t>
      </w:r>
    </w:p>
    <w:p w:rsidR="00541366" w:rsidRDefault="004633E3">
      <w:pPr>
        <w:numPr>
          <w:ilvl w:val="0"/>
          <w:numId w:val="22"/>
        </w:numPr>
        <w:spacing w:after="0" w:line="240" w:lineRule="auto"/>
        <w:ind w:left="0" w:right="0" w:firstLineChars="125" w:firstLine="300"/>
      </w:pPr>
      <w:r>
        <w:t xml:space="preserve">Экскурсионно-просветительская деятельность. </w:t>
      </w:r>
    </w:p>
    <w:p w:rsidR="00541366" w:rsidRDefault="004633E3">
      <w:pPr>
        <w:spacing w:after="0" w:line="240" w:lineRule="auto"/>
        <w:ind w:left="0" w:right="0" w:firstLineChars="125" w:firstLine="300"/>
      </w:pPr>
      <w:r>
        <w:t xml:space="preserve"> С момента своего открытия школьный музей  постоянно проводит экскурсии для учеников школы . </w:t>
      </w:r>
    </w:p>
    <w:p w:rsidR="00541366" w:rsidRDefault="004633E3">
      <w:pPr>
        <w:spacing w:after="0" w:line="240" w:lineRule="auto"/>
        <w:ind w:left="0" w:right="0" w:firstLineChars="125" w:firstLine="300"/>
      </w:pPr>
      <w:r>
        <w:lastRenderedPageBreak/>
        <w:t>Наиболее распространенной для музея формой научно-пр</w:t>
      </w:r>
      <w:r>
        <w:t xml:space="preserve">осветительской работы является музейная экскурсия. Подготовкой и проведением экскурсий занимается актив музея, состоящий из учеников 6-8 классов. </w:t>
      </w:r>
    </w:p>
    <w:p w:rsidR="00541366" w:rsidRDefault="004633E3">
      <w:pPr>
        <w:spacing w:after="0" w:line="240" w:lineRule="auto"/>
        <w:ind w:left="0" w:right="0" w:firstLineChars="125" w:firstLine="300"/>
      </w:pPr>
      <w:r>
        <w:t>Особое внимание в учебном году в рамках деятельности школьного музея уделяется изучению истории школы, в соот</w:t>
      </w:r>
      <w:r>
        <w:t>ветствии с чем, проектно -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школы ,в связи с приближающимся 90-летним юбилеем образовательного</w:t>
      </w:r>
      <w:r>
        <w:t xml:space="preserve"> учреждения. </w:t>
      </w:r>
    </w:p>
    <w:p w:rsidR="00541366" w:rsidRDefault="004633E3">
      <w:pPr>
        <w:pStyle w:val="1"/>
        <w:spacing w:line="240" w:lineRule="auto"/>
        <w:ind w:left="0" w:firstLineChars="125" w:firstLine="350"/>
      </w:pPr>
      <w:r>
        <w:rPr>
          <w:sz w:val="28"/>
          <w:szCs w:val="28"/>
        </w:rPr>
        <w:t>Модуль «Волонтерская деятельность»</w:t>
      </w:r>
      <w:r>
        <w:t xml:space="preserve"> </w:t>
      </w:r>
    </w:p>
    <w:p w:rsidR="00541366" w:rsidRDefault="004633E3">
      <w:pPr>
        <w:spacing w:after="0" w:line="240" w:lineRule="auto"/>
        <w:ind w:left="0" w:right="0" w:firstLineChars="125" w:firstLine="300"/>
      </w:pPr>
      <w:r>
        <w:t>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w:t>
      </w:r>
      <w:r>
        <w:t xml:space="preserve">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541366" w:rsidRDefault="004633E3">
      <w:pPr>
        <w:spacing w:after="0" w:line="240" w:lineRule="auto"/>
        <w:ind w:left="0" w:right="0" w:firstLineChars="125" w:firstLine="300"/>
      </w:pPr>
      <w:r>
        <w:t xml:space="preserve">Волонтерский отряд  был создан в МКОУ «Михаловская СОШ» в сентябре 2019 года. </w:t>
      </w:r>
    </w:p>
    <w:p w:rsidR="00541366" w:rsidRDefault="004633E3">
      <w:pPr>
        <w:spacing w:after="0" w:line="240" w:lineRule="auto"/>
        <w:ind w:left="0" w:right="0" w:firstLineChars="125" w:firstLine="300"/>
      </w:pPr>
      <w:r>
        <w:t>Ц</w:t>
      </w:r>
      <w:r>
        <w:t>елью деятельности волонтерского отряда  является безвозмездная помощь нуждающимся, раскрытие потенциала молодежи, как активного субъекта общественных отношений, ее интеграция в процессы социального и духовно- нравственного развития общества, формирование н</w:t>
      </w:r>
      <w:r>
        <w:t xml:space="preserve">авыков социально- ответственного поведения.  </w:t>
      </w:r>
    </w:p>
    <w:p w:rsidR="00541366" w:rsidRDefault="004633E3">
      <w:pPr>
        <w:spacing w:after="0" w:line="240" w:lineRule="auto"/>
        <w:ind w:left="0" w:right="0" w:firstLineChars="125" w:firstLine="300"/>
      </w:pPr>
      <w:r>
        <w:t xml:space="preserve">Воспитательный потенциал волонтерства реализуется следующим образом. </w:t>
      </w:r>
    </w:p>
    <w:p w:rsidR="00541366" w:rsidRDefault="004633E3">
      <w:pPr>
        <w:spacing w:after="0" w:line="240" w:lineRule="auto"/>
        <w:ind w:left="0" w:right="0" w:firstLineChars="125" w:firstLine="300"/>
      </w:pPr>
      <w:r>
        <w:t xml:space="preserve">На внешкольном уровне: </w:t>
      </w:r>
    </w:p>
    <w:p w:rsidR="00541366" w:rsidRDefault="004633E3">
      <w:pPr>
        <w:numPr>
          <w:ilvl w:val="0"/>
          <w:numId w:val="23"/>
        </w:numPr>
        <w:spacing w:after="0" w:line="240" w:lineRule="auto"/>
        <w:ind w:left="0" w:right="0" w:firstLineChars="125" w:firstLine="300"/>
      </w:pPr>
      <w:r>
        <w:t xml:space="preserve">мероприятия по пропаганде здорового образа жизни, а также патриотической и экологической направленности; </w:t>
      </w:r>
    </w:p>
    <w:p w:rsidR="00541366" w:rsidRDefault="004633E3">
      <w:pPr>
        <w:numPr>
          <w:ilvl w:val="0"/>
          <w:numId w:val="23"/>
        </w:numPr>
        <w:spacing w:after="0" w:line="240" w:lineRule="auto"/>
        <w:ind w:left="0" w:right="0" w:firstLineChars="125" w:firstLine="300"/>
      </w:pPr>
      <w:r>
        <w:t xml:space="preserve">привлечение обучающихся к совместной работе с учреждениями социальной сферы в проведении культурно-просветительских и развлекательных мероприятий для посетителей этих учреждений; </w:t>
      </w:r>
    </w:p>
    <w:p w:rsidR="00541366" w:rsidRDefault="004633E3">
      <w:pPr>
        <w:spacing w:after="0" w:line="240" w:lineRule="auto"/>
        <w:ind w:left="0" w:right="0" w:firstLineChars="125" w:firstLine="300"/>
      </w:pPr>
      <w:r>
        <w:t>-участие обучающихся (с согласия родителей (законных представителей) к сбору</w:t>
      </w:r>
      <w:r>
        <w:t xml:space="preserve"> помощи для нуждающихся. </w:t>
      </w:r>
    </w:p>
    <w:p w:rsidR="00541366" w:rsidRDefault="004633E3">
      <w:pPr>
        <w:spacing w:after="0" w:line="240" w:lineRule="auto"/>
        <w:ind w:left="0" w:right="0" w:firstLineChars="125" w:firstLine="300"/>
      </w:pPr>
      <w:r>
        <w:t xml:space="preserve">На уровне образовательной организации: </w:t>
      </w:r>
    </w:p>
    <w:p w:rsidR="00541366" w:rsidRDefault="004633E3">
      <w:pPr>
        <w:numPr>
          <w:ilvl w:val="0"/>
          <w:numId w:val="23"/>
        </w:numPr>
        <w:spacing w:after="0" w:line="240" w:lineRule="auto"/>
        <w:ind w:left="0" w:right="0" w:firstLineChars="125" w:firstLine="300"/>
      </w:pPr>
      <w:r>
        <w:t xml:space="preserve">участие обучающихся в организации праздников, торжественных мероприятий, встреч с гостями школы. </w:t>
      </w:r>
    </w:p>
    <w:p w:rsidR="00541366" w:rsidRDefault="004633E3">
      <w:pPr>
        <w:spacing w:after="0" w:line="240" w:lineRule="auto"/>
        <w:ind w:left="0" w:right="0" w:firstLineChars="125" w:firstLine="300"/>
      </w:pPr>
      <w:r>
        <w:t>Деятельность волонтерского отряда была отмечена</w:t>
      </w:r>
    </w:p>
    <w:p w:rsidR="00541366" w:rsidRDefault="004633E3">
      <w:pPr>
        <w:pStyle w:val="1"/>
        <w:spacing w:line="240" w:lineRule="auto"/>
        <w:ind w:left="0" w:firstLineChars="125" w:firstLine="350"/>
        <w:rPr>
          <w:sz w:val="28"/>
          <w:szCs w:val="28"/>
        </w:rPr>
      </w:pPr>
      <w:r>
        <w:rPr>
          <w:sz w:val="28"/>
          <w:szCs w:val="28"/>
        </w:rPr>
        <w:t xml:space="preserve">РАЗДЕЛ III. ОРГАНИЗАЦИОННЫЙ </w:t>
      </w:r>
    </w:p>
    <w:p w:rsidR="00541366" w:rsidRDefault="004633E3">
      <w:pPr>
        <w:pStyle w:val="1"/>
        <w:spacing w:line="240" w:lineRule="auto"/>
        <w:ind w:left="0" w:firstLineChars="125" w:firstLine="350"/>
      </w:pPr>
      <w:r>
        <w:rPr>
          <w:sz w:val="28"/>
          <w:szCs w:val="28"/>
        </w:rPr>
        <w:t>3.1. Кадровое о</w:t>
      </w:r>
      <w:r>
        <w:rPr>
          <w:sz w:val="28"/>
          <w:szCs w:val="28"/>
        </w:rPr>
        <w:t xml:space="preserve">беспечение  </w:t>
      </w:r>
    </w:p>
    <w:p w:rsidR="00541366" w:rsidRDefault="004633E3">
      <w:pPr>
        <w:spacing w:after="0" w:line="240" w:lineRule="auto"/>
        <w:ind w:left="0" w:right="0" w:firstLineChars="125" w:firstLine="300"/>
      </w:pPr>
      <w:r>
        <w:t>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w:t>
      </w:r>
      <w:r>
        <w:t>ации работы в системе подготовки и повышения квалификации, а также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w:t>
      </w:r>
      <w:r>
        <w:t xml:space="preserve"> такое положение гарантирует высокий качественный потенциал коллектива. С другой стороны, в последние годы наблюдается омоложение педагогических кадров. </w:t>
      </w:r>
    </w:p>
    <w:p w:rsidR="00541366" w:rsidRDefault="004633E3">
      <w:pPr>
        <w:spacing w:after="0" w:line="240" w:lineRule="auto"/>
        <w:ind w:left="0" w:right="0" w:firstLineChars="125" w:firstLine="300"/>
      </w:pPr>
      <w:r>
        <w:t>Деятельность МКОУ «Михайловская средняя общеобразовательная школа Железногорского района Курской облас</w:t>
      </w:r>
      <w:r>
        <w:t xml:space="preserve">ти»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w:t>
      </w:r>
    </w:p>
    <w:p w:rsidR="00541366" w:rsidRDefault="004633E3">
      <w:pPr>
        <w:spacing w:after="0" w:line="240" w:lineRule="auto"/>
        <w:ind w:left="0" w:right="0" w:firstLineChars="125" w:firstLine="300"/>
      </w:pPr>
      <w:r>
        <w:t xml:space="preserve">В соответствии с </w:t>
      </w:r>
      <w:r>
        <w:t xml:space="preserve">этим важнейшими направлениями кадровой политики в области образования являются: </w:t>
      </w:r>
    </w:p>
    <w:p w:rsidR="00541366" w:rsidRDefault="004633E3">
      <w:pPr>
        <w:numPr>
          <w:ilvl w:val="0"/>
          <w:numId w:val="24"/>
        </w:numPr>
        <w:spacing w:after="0" w:line="240" w:lineRule="auto"/>
        <w:ind w:left="0" w:right="0" w:firstLineChars="125" w:firstLine="300"/>
      </w:pPr>
      <w:r>
        <w:t xml:space="preserve">совершенствование системы подготовки, переподготовки и повышения уровня квалификации и профессионализма педагогических и руководящих работников; </w:t>
      </w:r>
    </w:p>
    <w:p w:rsidR="00541366" w:rsidRDefault="004633E3">
      <w:pPr>
        <w:numPr>
          <w:ilvl w:val="0"/>
          <w:numId w:val="24"/>
        </w:numPr>
        <w:spacing w:after="0" w:line="240" w:lineRule="auto"/>
        <w:ind w:left="0" w:right="0" w:firstLineChars="125" w:firstLine="300"/>
      </w:pPr>
      <w:r>
        <w:t>работа по удовлетворению потр</w:t>
      </w:r>
      <w:r>
        <w:t xml:space="preserve">ебностей образовательного учреждения в высококвалифицированных и творческих кадрах; </w:t>
      </w:r>
    </w:p>
    <w:p w:rsidR="00541366" w:rsidRDefault="004633E3">
      <w:pPr>
        <w:numPr>
          <w:ilvl w:val="0"/>
          <w:numId w:val="24"/>
        </w:numPr>
        <w:spacing w:after="0" w:line="240" w:lineRule="auto"/>
        <w:ind w:left="0" w:right="0" w:firstLineChars="125" w:firstLine="300"/>
      </w:pPr>
      <w:r>
        <w:lastRenderedPageBreak/>
        <w:t xml:space="preserve">повышение престижа педагогической профессии. </w:t>
      </w:r>
    </w:p>
    <w:p w:rsidR="00541366" w:rsidRDefault="004633E3">
      <w:pPr>
        <w:spacing w:after="0" w:line="240" w:lineRule="auto"/>
        <w:ind w:left="0" w:right="0" w:firstLineChars="125" w:firstLine="300"/>
      </w:pPr>
      <w:r>
        <w:t xml:space="preserve">В данном направлении в образовательном учреждении проводятся следующие мероприятия: </w:t>
      </w:r>
    </w:p>
    <w:p w:rsidR="00541366" w:rsidRDefault="004633E3">
      <w:pPr>
        <w:numPr>
          <w:ilvl w:val="0"/>
          <w:numId w:val="24"/>
        </w:numPr>
        <w:spacing w:after="0" w:line="240" w:lineRule="auto"/>
        <w:ind w:left="0" w:right="0" w:firstLineChars="125" w:firstLine="300"/>
      </w:pPr>
      <w:r>
        <w:t>создание комфортных условий для привлече</w:t>
      </w:r>
      <w:r>
        <w:t xml:space="preserve">ния молодых специалистов; </w:t>
      </w:r>
    </w:p>
    <w:p w:rsidR="00541366" w:rsidRDefault="004633E3">
      <w:pPr>
        <w:numPr>
          <w:ilvl w:val="0"/>
          <w:numId w:val="24"/>
        </w:numPr>
        <w:spacing w:after="0" w:line="240" w:lineRule="auto"/>
        <w:ind w:left="0" w:right="0" w:firstLineChars="125" w:firstLine="300"/>
      </w:pPr>
      <w:r>
        <w:t xml:space="preserve">обеспечение возможности прохождения педагогами переквалификации; </w:t>
      </w:r>
    </w:p>
    <w:p w:rsidR="00541366" w:rsidRDefault="004633E3">
      <w:pPr>
        <w:numPr>
          <w:ilvl w:val="0"/>
          <w:numId w:val="24"/>
        </w:numPr>
        <w:spacing w:after="0" w:line="240" w:lineRule="auto"/>
        <w:ind w:left="0" w:right="0" w:firstLineChars="125" w:firstLine="300"/>
      </w:pPr>
      <w:r>
        <w:t xml:space="preserve">создание условий самоподготовки педагогов для успешности в прохождении аттестации на более высокую квалификационную категорию; </w:t>
      </w:r>
    </w:p>
    <w:p w:rsidR="00541366" w:rsidRDefault="004633E3">
      <w:pPr>
        <w:numPr>
          <w:ilvl w:val="0"/>
          <w:numId w:val="24"/>
        </w:numPr>
        <w:spacing w:after="0" w:line="240" w:lineRule="auto"/>
        <w:ind w:left="0" w:right="0" w:firstLineChars="125" w:firstLine="300"/>
      </w:pPr>
      <w:r>
        <w:t>разработка индивидуальных маршрутов</w:t>
      </w:r>
      <w:r>
        <w:t xml:space="preserve"> сопровождения педагогов; </w:t>
      </w:r>
    </w:p>
    <w:p w:rsidR="00541366" w:rsidRDefault="004633E3">
      <w:pPr>
        <w:numPr>
          <w:ilvl w:val="0"/>
          <w:numId w:val="24"/>
        </w:numPr>
        <w:spacing w:after="0" w:line="240" w:lineRule="auto"/>
        <w:ind w:left="0" w:right="0" w:firstLineChars="125" w:firstLine="300"/>
      </w:pPr>
      <w:r>
        <w:t xml:space="preserve">оснащение материально - технической базы; </w:t>
      </w:r>
    </w:p>
    <w:p w:rsidR="00541366" w:rsidRDefault="004633E3">
      <w:pPr>
        <w:numPr>
          <w:ilvl w:val="0"/>
          <w:numId w:val="24"/>
        </w:numPr>
        <w:spacing w:after="0" w:line="240" w:lineRule="auto"/>
        <w:ind w:left="0" w:right="0" w:firstLineChars="125" w:firstLine="300"/>
      </w:pPr>
      <w:r>
        <w:t xml:space="preserve">использование рациональных педагогических нагрузок; </w:t>
      </w:r>
    </w:p>
    <w:p w:rsidR="00541366" w:rsidRDefault="004633E3">
      <w:pPr>
        <w:numPr>
          <w:ilvl w:val="0"/>
          <w:numId w:val="24"/>
        </w:numPr>
        <w:spacing w:after="0" w:line="240" w:lineRule="auto"/>
        <w:ind w:left="0" w:right="0" w:firstLineChars="125" w:firstLine="300"/>
      </w:pPr>
      <w:r>
        <w:t xml:space="preserve">помощь педагогу в выборе темы самообразования; </w:t>
      </w:r>
    </w:p>
    <w:p w:rsidR="00541366" w:rsidRDefault="004633E3">
      <w:pPr>
        <w:numPr>
          <w:ilvl w:val="0"/>
          <w:numId w:val="24"/>
        </w:numPr>
        <w:spacing w:after="0" w:line="240" w:lineRule="auto"/>
        <w:ind w:left="0" w:right="0" w:firstLineChars="125" w:firstLine="300"/>
      </w:pPr>
      <w:r>
        <w:t xml:space="preserve">сопровождение педагогов по теме самообразования. </w:t>
      </w:r>
    </w:p>
    <w:p w:rsidR="00541366" w:rsidRDefault="004633E3">
      <w:pPr>
        <w:spacing w:after="0" w:line="240" w:lineRule="auto"/>
        <w:ind w:left="0" w:right="0" w:firstLineChars="125" w:firstLine="300"/>
      </w:pPr>
      <w:r>
        <w:t xml:space="preserve">Развитие кадрового потенциала </w:t>
      </w:r>
    </w:p>
    <w:p w:rsidR="00541366" w:rsidRDefault="004633E3">
      <w:pPr>
        <w:spacing w:after="0" w:line="240" w:lineRule="auto"/>
        <w:ind w:left="0" w:right="0" w:firstLineChars="125" w:firstLine="300"/>
      </w:pPr>
      <w: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w:t>
      </w:r>
      <w:r>
        <w:t xml:space="preserve">вательной системы ОУ и имеющихся у самих педагогов интересов. </w:t>
      </w:r>
    </w:p>
    <w:p w:rsidR="00541366" w:rsidRDefault="004633E3">
      <w:pPr>
        <w:spacing w:after="0" w:line="240" w:lineRule="auto"/>
        <w:ind w:left="0" w:right="0" w:firstLineChars="125" w:firstLine="300"/>
      </w:pPr>
      <w:r>
        <w:t xml:space="preserve">Ведется планомерная работа по пропаганде положений теории воспитательных систем среди педагогического коллектива: </w:t>
      </w:r>
    </w:p>
    <w:p w:rsidR="00541366" w:rsidRDefault="004633E3">
      <w:pPr>
        <w:numPr>
          <w:ilvl w:val="0"/>
          <w:numId w:val="24"/>
        </w:numPr>
        <w:spacing w:after="0" w:line="240" w:lineRule="auto"/>
        <w:ind w:left="0" w:right="0" w:firstLineChars="125" w:firstLine="300"/>
      </w:pPr>
      <w:r>
        <w:t>через регулярное проведение и участие в семинарах, научно-практических конфере</w:t>
      </w:r>
      <w:r>
        <w:t xml:space="preserve">нциях – от школьных до региональных и международных; </w:t>
      </w:r>
    </w:p>
    <w:p w:rsidR="00541366" w:rsidRDefault="004633E3">
      <w:pPr>
        <w:numPr>
          <w:ilvl w:val="0"/>
          <w:numId w:val="24"/>
        </w:numPr>
        <w:spacing w:after="0" w:line="240" w:lineRule="auto"/>
        <w:ind w:left="0" w:right="0" w:firstLineChars="125" w:firstLine="300"/>
      </w:pPr>
      <w:r>
        <w:t xml:space="preserve">через научно-методические пособия; </w:t>
      </w:r>
    </w:p>
    <w:p w:rsidR="00541366" w:rsidRDefault="004633E3">
      <w:pPr>
        <w:numPr>
          <w:ilvl w:val="0"/>
          <w:numId w:val="24"/>
        </w:numPr>
        <w:spacing w:after="0" w:line="240" w:lineRule="auto"/>
        <w:ind w:left="0" w:right="0" w:firstLineChars="125" w:firstLine="300"/>
      </w:pPr>
      <w:r>
        <w:t xml:space="preserve">через знакомство с передовыми научными разработками и российским опытом. </w:t>
      </w:r>
    </w:p>
    <w:p w:rsidR="00541366" w:rsidRDefault="004633E3">
      <w:pPr>
        <w:spacing w:after="0" w:line="240" w:lineRule="auto"/>
        <w:ind w:left="0" w:right="0" w:firstLineChars="125" w:firstLine="300"/>
      </w:pPr>
      <w:r>
        <w:t>В ходе работы к личности воспитателя, классного руководителя предъявлялись следующие требова</w:t>
      </w:r>
      <w:r>
        <w:t xml:space="preserve">ния: </w:t>
      </w:r>
    </w:p>
    <w:p w:rsidR="00541366" w:rsidRDefault="004633E3">
      <w:pPr>
        <w:numPr>
          <w:ilvl w:val="0"/>
          <w:numId w:val="24"/>
        </w:numPr>
        <w:spacing w:after="0" w:line="240" w:lineRule="auto"/>
        <w:ind w:left="0" w:right="0" w:firstLineChars="125" w:firstLine="300"/>
      </w:pPr>
      <w:r>
        <w:t xml:space="preserve">умение анализировать имеющиеся воспитательные ресурсы </w:t>
      </w:r>
    </w:p>
    <w:p w:rsidR="00541366" w:rsidRDefault="004633E3">
      <w:pPr>
        <w:numPr>
          <w:ilvl w:val="0"/>
          <w:numId w:val="24"/>
        </w:numPr>
        <w:spacing w:after="0" w:line="240" w:lineRule="auto"/>
        <w:ind w:left="0" w:right="0" w:firstLineChars="125" w:firstLine="300"/>
      </w:pPr>
      <w:r>
        <w:t xml:space="preserve">умение проектировать, распределять цели; </w:t>
      </w:r>
    </w:p>
    <w:p w:rsidR="00541366" w:rsidRDefault="004633E3">
      <w:pPr>
        <w:numPr>
          <w:ilvl w:val="0"/>
          <w:numId w:val="24"/>
        </w:numPr>
        <w:spacing w:after="0" w:line="240" w:lineRule="auto"/>
        <w:ind w:left="0" w:right="0" w:firstLineChars="125" w:firstLine="300"/>
      </w:pPr>
      <w:r>
        <w:t xml:space="preserve">умение организовать и анализировать деятельность; </w:t>
      </w:r>
    </w:p>
    <w:p w:rsidR="00541366" w:rsidRDefault="004633E3">
      <w:pPr>
        <w:numPr>
          <w:ilvl w:val="0"/>
          <w:numId w:val="24"/>
        </w:numPr>
        <w:spacing w:after="0" w:line="240" w:lineRule="auto"/>
        <w:ind w:left="0" w:right="0" w:firstLineChars="125" w:firstLine="300"/>
      </w:pPr>
      <w:r>
        <w:t xml:space="preserve">умение осваивать свой опыт через рефлексию и выражать его в технологической форме; </w:t>
      </w:r>
    </w:p>
    <w:p w:rsidR="00541366" w:rsidRDefault="004633E3">
      <w:pPr>
        <w:numPr>
          <w:ilvl w:val="0"/>
          <w:numId w:val="24"/>
        </w:numPr>
        <w:spacing w:after="0" w:line="240" w:lineRule="auto"/>
        <w:ind w:left="0" w:right="0" w:firstLineChars="125" w:firstLine="300"/>
      </w:pPr>
      <w:r>
        <w:t>умение перестроить</w:t>
      </w:r>
      <w:r>
        <w:t xml:space="preserve"> устаревшие технологические формы и методы; - способность к самовыражению. </w:t>
      </w:r>
    </w:p>
    <w:p w:rsidR="00541366" w:rsidRDefault="004633E3">
      <w:pPr>
        <w:spacing w:after="0" w:line="240" w:lineRule="auto"/>
        <w:ind w:left="0" w:right="0" w:firstLineChars="125" w:firstLine="300"/>
      </w:pPr>
      <w:r>
        <w:t xml:space="preserve"> При планировании работы с кадрами мы учитываем: </w:t>
      </w:r>
    </w:p>
    <w:p w:rsidR="00541366" w:rsidRDefault="004633E3">
      <w:pPr>
        <w:numPr>
          <w:ilvl w:val="0"/>
          <w:numId w:val="24"/>
        </w:numPr>
        <w:spacing w:after="0" w:line="240" w:lineRule="auto"/>
        <w:ind w:left="0" w:right="0" w:firstLineChars="125" w:firstLine="300"/>
      </w:pPr>
      <w:r>
        <w:t xml:space="preserve">нормативные документы Министерства образования Российской Федерации, определяющие главные направления воспитательной работы; </w:t>
      </w:r>
    </w:p>
    <w:p w:rsidR="00541366" w:rsidRDefault="004633E3">
      <w:pPr>
        <w:numPr>
          <w:ilvl w:val="0"/>
          <w:numId w:val="24"/>
        </w:numPr>
        <w:spacing w:after="0" w:line="240" w:lineRule="auto"/>
        <w:ind w:left="0" w:right="0" w:firstLineChars="125" w:firstLine="300"/>
      </w:pPr>
      <w:r>
        <w:t xml:space="preserve">проблемы воспитания, стоящие в центре внимания; </w:t>
      </w:r>
    </w:p>
    <w:p w:rsidR="00541366" w:rsidRDefault="004633E3">
      <w:pPr>
        <w:numPr>
          <w:ilvl w:val="0"/>
          <w:numId w:val="24"/>
        </w:numPr>
        <w:spacing w:after="0" w:line="240" w:lineRule="auto"/>
        <w:ind w:left="0" w:right="0" w:firstLineChars="125" w:firstLine="300"/>
      </w:pPr>
      <w:r>
        <w:t xml:space="preserve">основные направления воспитательной работы, сложившиеся в школе, в том числе проблемы, над которыми работает школа; </w:t>
      </w:r>
    </w:p>
    <w:p w:rsidR="00541366" w:rsidRDefault="004633E3">
      <w:pPr>
        <w:numPr>
          <w:ilvl w:val="0"/>
          <w:numId w:val="24"/>
        </w:numPr>
        <w:spacing w:after="0" w:line="240" w:lineRule="auto"/>
        <w:ind w:left="0" w:right="0" w:firstLineChars="125" w:firstLine="300"/>
      </w:pPr>
      <w:r>
        <w:t>реальное состояние воспитательной работы в школе и уровень развития личности воспитанников</w:t>
      </w:r>
      <w:r>
        <w:t xml:space="preserve">; </w:t>
      </w:r>
    </w:p>
    <w:p w:rsidR="00541366" w:rsidRDefault="004633E3">
      <w:pPr>
        <w:numPr>
          <w:ilvl w:val="0"/>
          <w:numId w:val="24"/>
        </w:numPr>
        <w:spacing w:after="0" w:line="240" w:lineRule="auto"/>
        <w:ind w:left="0" w:right="0" w:firstLineChars="125" w:firstLine="300"/>
      </w:pPr>
      <w:r>
        <w:t>возрастные особенности воспитанников и специфические проблемы воспитания школьников, возникающие на каждом этапе формирования личности; уровень педагогического мастерства, квалификацию и опыт воспитателей и классных руководителей, их готовность к решени</w:t>
      </w:r>
      <w:r>
        <w:t xml:space="preserve">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rsidR="00541366" w:rsidRDefault="004633E3">
      <w:pPr>
        <w:spacing w:after="0" w:line="240" w:lineRule="auto"/>
        <w:ind w:left="0" w:right="0" w:firstLineChars="125" w:firstLine="300"/>
      </w:pPr>
      <w:r>
        <w:t>В работе классных руко</w:t>
      </w:r>
      <w:r>
        <w:t xml:space="preserve">водителей проходит изучение: </w:t>
      </w:r>
    </w:p>
    <w:p w:rsidR="00541366" w:rsidRDefault="004633E3">
      <w:pPr>
        <w:numPr>
          <w:ilvl w:val="0"/>
          <w:numId w:val="24"/>
        </w:numPr>
        <w:spacing w:after="0" w:line="240" w:lineRule="auto"/>
        <w:ind w:left="0" w:right="0" w:firstLineChars="125" w:firstLine="300"/>
      </w:pPr>
      <w:r>
        <w:t xml:space="preserve">нормативных документов; </w:t>
      </w:r>
    </w:p>
    <w:p w:rsidR="00541366" w:rsidRDefault="004633E3">
      <w:pPr>
        <w:numPr>
          <w:ilvl w:val="0"/>
          <w:numId w:val="24"/>
        </w:numPr>
        <w:spacing w:after="0" w:line="240" w:lineRule="auto"/>
        <w:ind w:left="0" w:right="0" w:firstLineChars="125" w:firstLine="300"/>
      </w:pPr>
      <w:r>
        <w:t xml:space="preserve">научных разработок по вопросам повышения квалификации педагогических кадров; </w:t>
      </w:r>
    </w:p>
    <w:p w:rsidR="00541366" w:rsidRDefault="004633E3">
      <w:pPr>
        <w:numPr>
          <w:ilvl w:val="0"/>
          <w:numId w:val="24"/>
        </w:numPr>
        <w:spacing w:after="0" w:line="240" w:lineRule="auto"/>
        <w:ind w:left="0" w:right="0" w:firstLineChars="125" w:firstLine="300"/>
      </w:pPr>
      <w:r>
        <w:t xml:space="preserve">изучение организации и содержания учебно-воспитательного процесса; </w:t>
      </w:r>
    </w:p>
    <w:p w:rsidR="00541366" w:rsidRDefault="004633E3">
      <w:pPr>
        <w:numPr>
          <w:ilvl w:val="0"/>
          <w:numId w:val="24"/>
        </w:numPr>
        <w:spacing w:after="0" w:line="240" w:lineRule="auto"/>
        <w:ind w:left="0" w:right="0" w:firstLineChars="125" w:firstLine="300"/>
      </w:pPr>
      <w:r>
        <w:t xml:space="preserve">глубокий и всесторонний анализ состояния и результатов воспитательной работы в школе; </w:t>
      </w:r>
    </w:p>
    <w:p w:rsidR="00541366" w:rsidRDefault="004633E3">
      <w:pPr>
        <w:numPr>
          <w:ilvl w:val="0"/>
          <w:numId w:val="24"/>
        </w:numPr>
        <w:spacing w:after="0" w:line="240" w:lineRule="auto"/>
        <w:ind w:left="0" w:right="0" w:firstLineChars="125" w:firstLine="300"/>
      </w:pPr>
      <w:r>
        <w:t xml:space="preserve">знание важнейших тенденций развития учебно-воспитательного процесса и качества подготовки учащихся. </w:t>
      </w:r>
    </w:p>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00"/>
        <w:jc w:val="center"/>
      </w:pPr>
      <w:r>
        <w:rPr>
          <w:b/>
        </w:rPr>
        <w:t xml:space="preserve">Кадровое обеспечение воспитательного процесса </w:t>
      </w:r>
      <w:r>
        <w:t>в</w:t>
      </w:r>
    </w:p>
    <w:p w:rsidR="00541366" w:rsidRDefault="004633E3">
      <w:pPr>
        <w:spacing w:after="0" w:line="240" w:lineRule="auto"/>
        <w:ind w:left="0" w:right="0" w:firstLineChars="125" w:firstLine="300"/>
        <w:jc w:val="center"/>
      </w:pPr>
      <w:r>
        <w:lastRenderedPageBreak/>
        <w:t xml:space="preserve">МКОУ «Михайловская </w:t>
      </w:r>
      <w:r>
        <w:t>средняя общеобразовательная школа Железногорского района Курской области»</w:t>
      </w:r>
    </w:p>
    <w:tbl>
      <w:tblPr>
        <w:tblStyle w:val="TableGrid"/>
        <w:tblW w:w="8903" w:type="dxa"/>
        <w:tblInd w:w="0" w:type="dxa"/>
        <w:tblCellMar>
          <w:top w:w="9" w:type="dxa"/>
          <w:right w:w="13" w:type="dxa"/>
        </w:tblCellMar>
        <w:tblLook w:val="04A0" w:firstRow="1" w:lastRow="0" w:firstColumn="1" w:lastColumn="0" w:noHBand="0" w:noVBand="1"/>
      </w:tblPr>
      <w:tblGrid>
        <w:gridCol w:w="876"/>
        <w:gridCol w:w="3220"/>
        <w:gridCol w:w="4807"/>
      </w:tblGrid>
      <w:tr w:rsidR="00541366">
        <w:trPr>
          <w:trHeight w:val="295"/>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№п\п </w:t>
            </w:r>
          </w:p>
        </w:tc>
        <w:tc>
          <w:tcPr>
            <w:tcW w:w="3220"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Занимаемая должность </w:t>
            </w:r>
          </w:p>
        </w:tc>
        <w:tc>
          <w:tcPr>
            <w:tcW w:w="4807"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Ф.И.О. </w:t>
            </w:r>
          </w:p>
        </w:tc>
      </w:tr>
      <w:tr w:rsidR="00541366">
        <w:trPr>
          <w:trHeight w:val="298"/>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w:t>
            </w:r>
          </w:p>
        </w:tc>
        <w:tc>
          <w:tcPr>
            <w:tcW w:w="3220"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Зам.директора по УВР</w:t>
            </w:r>
          </w:p>
        </w:tc>
        <w:tc>
          <w:tcPr>
            <w:tcW w:w="4807"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Реутова Анна Петровна</w:t>
            </w:r>
          </w:p>
          <w:p w:rsidR="00541366" w:rsidRDefault="004633E3">
            <w:pPr>
              <w:spacing w:after="0" w:line="240" w:lineRule="auto"/>
              <w:ind w:left="0" w:right="0" w:firstLineChars="125" w:firstLine="300"/>
              <w:jc w:val="left"/>
            </w:pPr>
            <w:r>
              <w:t>Свиридонова Любовь Анатольевна</w:t>
            </w:r>
          </w:p>
          <w:p w:rsidR="00541366" w:rsidRDefault="004633E3">
            <w:pPr>
              <w:spacing w:after="0" w:line="240" w:lineRule="auto"/>
              <w:ind w:left="0" w:right="0" w:firstLineChars="125" w:firstLine="300"/>
              <w:jc w:val="left"/>
            </w:pPr>
            <w:r>
              <w:t>Литвинова Татьяна Михайловна</w:t>
            </w:r>
          </w:p>
        </w:tc>
      </w:tr>
      <w:tr w:rsidR="00541366">
        <w:trPr>
          <w:trHeight w:val="295"/>
        </w:trPr>
        <w:tc>
          <w:tcPr>
            <w:tcW w:w="8903" w:type="dxa"/>
            <w:gridSpan w:val="3"/>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Классные руководители  </w:t>
            </w:r>
          </w:p>
        </w:tc>
      </w:tr>
      <w:tr w:rsidR="00541366">
        <w:trPr>
          <w:trHeight w:val="576"/>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1.</w:t>
            </w:r>
            <w:r>
              <w:rPr>
                <w:rFonts w:ascii="Arial" w:eastAsia="Arial" w:hAnsi="Arial" w:cs="Arial"/>
              </w:rPr>
              <w:t xml:space="preserve"> </w:t>
            </w:r>
          </w:p>
        </w:tc>
        <w:tc>
          <w:tcPr>
            <w:tcW w:w="3220"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1 «А» </w:t>
            </w:r>
          </w:p>
        </w:tc>
        <w:tc>
          <w:tcPr>
            <w:tcW w:w="4807"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Семисалова Елена Анатольевна</w:t>
            </w:r>
          </w:p>
        </w:tc>
      </w:tr>
      <w:tr w:rsidR="00541366">
        <w:trPr>
          <w:trHeight w:val="577"/>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3.</w:t>
            </w:r>
            <w:r>
              <w:rPr>
                <w:rFonts w:ascii="Arial" w:eastAsia="Arial" w:hAnsi="Arial" w:cs="Arial"/>
              </w:rPr>
              <w:t xml:space="preserve"> </w:t>
            </w:r>
          </w:p>
        </w:tc>
        <w:tc>
          <w:tcPr>
            <w:tcW w:w="3220"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2 «А»</w:t>
            </w:r>
          </w:p>
        </w:tc>
        <w:tc>
          <w:tcPr>
            <w:tcW w:w="4807"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Арапова Ольга Викторовна</w:t>
            </w:r>
          </w:p>
        </w:tc>
      </w:tr>
      <w:tr w:rsidR="00541366">
        <w:trPr>
          <w:trHeight w:val="576"/>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4.</w:t>
            </w:r>
            <w:r>
              <w:rPr>
                <w:rFonts w:ascii="Arial" w:eastAsia="Arial" w:hAnsi="Arial" w:cs="Arial"/>
              </w:rPr>
              <w:t xml:space="preserve"> </w:t>
            </w:r>
          </w:p>
        </w:tc>
        <w:tc>
          <w:tcPr>
            <w:tcW w:w="3220"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3 «А» </w:t>
            </w:r>
          </w:p>
        </w:tc>
        <w:tc>
          <w:tcPr>
            <w:tcW w:w="4807"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Золотина Валентина Анатольевна </w:t>
            </w:r>
          </w:p>
        </w:tc>
      </w:tr>
      <w:tr w:rsidR="00541366">
        <w:trPr>
          <w:trHeight w:val="576"/>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5.</w:t>
            </w:r>
            <w:r>
              <w:rPr>
                <w:rFonts w:ascii="Arial" w:eastAsia="Arial" w:hAnsi="Arial" w:cs="Arial"/>
              </w:rPr>
              <w:t xml:space="preserve"> </w:t>
            </w:r>
          </w:p>
        </w:tc>
        <w:tc>
          <w:tcPr>
            <w:tcW w:w="3220"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3«Б» </w:t>
            </w:r>
          </w:p>
        </w:tc>
        <w:tc>
          <w:tcPr>
            <w:tcW w:w="4807"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Карпушина Наталья Владимировна </w:t>
            </w:r>
          </w:p>
        </w:tc>
      </w:tr>
      <w:tr w:rsidR="00541366">
        <w:trPr>
          <w:trHeight w:val="725"/>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6.</w:t>
            </w:r>
            <w:r>
              <w:rPr>
                <w:rFonts w:ascii="Arial" w:eastAsia="Arial" w:hAnsi="Arial" w:cs="Arial"/>
              </w:rPr>
              <w:t xml:space="preserve"> </w:t>
            </w:r>
          </w:p>
        </w:tc>
        <w:tc>
          <w:tcPr>
            <w:tcW w:w="3220" w:type="dxa"/>
            <w:tcBorders>
              <w:top w:val="single" w:sz="8" w:space="0" w:color="000000"/>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4«А» </w:t>
            </w:r>
          </w:p>
        </w:tc>
        <w:tc>
          <w:tcPr>
            <w:tcW w:w="4807" w:type="dxa"/>
            <w:tcBorders>
              <w:top w:val="single" w:sz="8" w:space="0" w:color="000000"/>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Ермакова Жанна Анатольевна</w:t>
            </w:r>
          </w:p>
          <w:p w:rsidR="00541366" w:rsidRDefault="004633E3">
            <w:pPr>
              <w:spacing w:after="0" w:line="240" w:lineRule="auto"/>
              <w:ind w:left="0" w:right="0" w:firstLineChars="125" w:firstLine="300"/>
              <w:jc w:val="left"/>
            </w:pPr>
            <w:r>
              <w:t xml:space="preserve"> </w:t>
            </w:r>
          </w:p>
        </w:tc>
      </w:tr>
      <w:tr w:rsidR="00541366">
        <w:trPr>
          <w:trHeight w:val="336"/>
        </w:trPr>
        <w:tc>
          <w:tcPr>
            <w:tcW w:w="876" w:type="dxa"/>
            <w:tcBorders>
              <w:top w:val="nil"/>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7.</w:t>
            </w:r>
          </w:p>
          <w:p w:rsidR="00541366" w:rsidRDefault="004633E3">
            <w:pPr>
              <w:spacing w:after="0" w:line="240" w:lineRule="auto"/>
              <w:ind w:left="0" w:right="0" w:firstLineChars="125" w:firstLine="300"/>
              <w:jc w:val="left"/>
            </w:pPr>
            <w:r>
              <w:t xml:space="preserve">     </w:t>
            </w:r>
          </w:p>
        </w:tc>
        <w:tc>
          <w:tcPr>
            <w:tcW w:w="3220" w:type="dxa"/>
            <w:tcBorders>
              <w:top w:val="nil"/>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5 «А»</w:t>
            </w:r>
          </w:p>
          <w:p w:rsidR="00541366" w:rsidRDefault="004633E3">
            <w:pPr>
              <w:spacing w:after="0" w:line="240" w:lineRule="auto"/>
              <w:ind w:left="0" w:right="0" w:firstLineChars="125" w:firstLine="300"/>
              <w:jc w:val="left"/>
            </w:pPr>
            <w:r>
              <w:t xml:space="preserve"> </w:t>
            </w:r>
          </w:p>
        </w:tc>
        <w:tc>
          <w:tcPr>
            <w:tcW w:w="4807" w:type="dxa"/>
            <w:tcBorders>
              <w:top w:val="nil"/>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Коротченко Лариса Алексеевна</w:t>
            </w:r>
          </w:p>
        </w:tc>
      </w:tr>
      <w:tr w:rsidR="00541366">
        <w:trPr>
          <w:trHeight w:val="408"/>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8.</w:t>
            </w:r>
          </w:p>
          <w:p w:rsidR="00541366" w:rsidRDefault="00541366">
            <w:pPr>
              <w:spacing w:after="0" w:line="240" w:lineRule="auto"/>
              <w:ind w:left="0" w:right="0" w:firstLineChars="125" w:firstLine="300"/>
              <w:jc w:val="left"/>
            </w:pP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6 «А»</w:t>
            </w:r>
          </w:p>
          <w:p w:rsidR="00541366" w:rsidRDefault="00541366">
            <w:pPr>
              <w:spacing w:after="0" w:line="240" w:lineRule="auto"/>
              <w:ind w:left="0" w:right="0" w:firstLineChars="125" w:firstLine="300"/>
              <w:jc w:val="left"/>
            </w:pP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Реутова Анна Петровна</w:t>
            </w:r>
          </w:p>
          <w:p w:rsidR="00541366" w:rsidRDefault="00541366">
            <w:pPr>
              <w:spacing w:after="0" w:line="240" w:lineRule="auto"/>
              <w:ind w:left="0" w:right="0" w:firstLineChars="125" w:firstLine="300"/>
              <w:jc w:val="left"/>
            </w:pPr>
          </w:p>
        </w:tc>
      </w:tr>
      <w:tr w:rsidR="00541366">
        <w:trPr>
          <w:trHeight w:val="300"/>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9.</w:t>
            </w:r>
          </w:p>
          <w:p w:rsidR="00541366" w:rsidRDefault="004633E3">
            <w:pPr>
              <w:spacing w:after="0" w:line="240" w:lineRule="auto"/>
              <w:ind w:left="0" w:right="0" w:firstLineChars="125" w:firstLine="300"/>
              <w:jc w:val="left"/>
            </w:pPr>
            <w:r>
              <w:t xml:space="preserve">        </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6 «Б»</w:t>
            </w:r>
          </w:p>
          <w:p w:rsidR="00541366" w:rsidRDefault="00541366">
            <w:pPr>
              <w:spacing w:after="0" w:line="240" w:lineRule="auto"/>
              <w:ind w:left="0" w:right="0" w:firstLineChars="125" w:firstLine="300"/>
              <w:jc w:val="left"/>
            </w:pP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Чефранова Светлана Федоровна</w:t>
            </w:r>
          </w:p>
          <w:p w:rsidR="00541366" w:rsidRDefault="00541366">
            <w:pPr>
              <w:spacing w:after="0" w:line="240" w:lineRule="auto"/>
              <w:ind w:left="0" w:right="0" w:firstLineChars="125" w:firstLine="300"/>
              <w:jc w:val="left"/>
            </w:pPr>
          </w:p>
        </w:tc>
      </w:tr>
      <w:tr w:rsidR="00541366">
        <w:trPr>
          <w:trHeight w:val="396"/>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10.</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6 «В»</w:t>
            </w:r>
          </w:p>
          <w:p w:rsidR="00541366" w:rsidRDefault="00541366">
            <w:pPr>
              <w:spacing w:after="0" w:line="240" w:lineRule="auto"/>
              <w:ind w:left="0" w:right="0" w:firstLineChars="125" w:firstLine="300"/>
              <w:jc w:val="left"/>
            </w:pP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Ольховская Людмила Владимировна</w:t>
            </w:r>
          </w:p>
        </w:tc>
      </w:tr>
      <w:tr w:rsidR="00541366">
        <w:trPr>
          <w:trHeight w:val="360"/>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11.</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7 «А»</w:t>
            </w: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Новикова Светлана Михайловна</w:t>
            </w:r>
          </w:p>
          <w:p w:rsidR="00541366" w:rsidRDefault="00541366">
            <w:pPr>
              <w:spacing w:after="0" w:line="240" w:lineRule="auto"/>
              <w:ind w:left="0" w:right="0" w:firstLineChars="125" w:firstLine="300"/>
              <w:jc w:val="left"/>
            </w:pPr>
          </w:p>
        </w:tc>
      </w:tr>
      <w:tr w:rsidR="00541366">
        <w:trPr>
          <w:trHeight w:val="360"/>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12.</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8 «А»</w:t>
            </w: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Свиридонова Любовь Анатольевна</w:t>
            </w:r>
          </w:p>
          <w:p w:rsidR="00541366" w:rsidRDefault="00541366">
            <w:pPr>
              <w:spacing w:after="0" w:line="240" w:lineRule="auto"/>
              <w:ind w:left="0" w:right="0" w:firstLineChars="125" w:firstLine="300"/>
              <w:jc w:val="left"/>
            </w:pPr>
          </w:p>
        </w:tc>
      </w:tr>
      <w:tr w:rsidR="00541366">
        <w:trPr>
          <w:trHeight w:val="420"/>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13.</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8 «Б»</w:t>
            </w: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Кичигина Лариса Николаевна</w:t>
            </w:r>
          </w:p>
          <w:p w:rsidR="00541366" w:rsidRDefault="00541366">
            <w:pPr>
              <w:spacing w:after="0" w:line="240" w:lineRule="auto"/>
              <w:ind w:left="0" w:right="0" w:firstLineChars="125" w:firstLine="300"/>
              <w:jc w:val="left"/>
            </w:pPr>
          </w:p>
        </w:tc>
      </w:tr>
      <w:tr w:rsidR="00541366">
        <w:trPr>
          <w:trHeight w:val="348"/>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14.</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 9 «А»</w:t>
            </w: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Безъязычный Руслан Олегович</w:t>
            </w:r>
          </w:p>
          <w:p w:rsidR="00541366" w:rsidRDefault="00541366">
            <w:pPr>
              <w:spacing w:after="0" w:line="240" w:lineRule="auto"/>
              <w:ind w:left="0" w:right="0" w:firstLineChars="125" w:firstLine="300"/>
              <w:jc w:val="left"/>
            </w:pPr>
          </w:p>
        </w:tc>
      </w:tr>
      <w:tr w:rsidR="00541366">
        <w:trPr>
          <w:trHeight w:val="432"/>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15.</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9 «Б»</w:t>
            </w: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Нурматова Татьяна Игоревна</w:t>
            </w:r>
          </w:p>
          <w:p w:rsidR="00541366" w:rsidRDefault="00541366">
            <w:pPr>
              <w:spacing w:after="0" w:line="240" w:lineRule="auto"/>
              <w:ind w:left="0" w:right="0" w:firstLineChars="125" w:firstLine="300"/>
              <w:jc w:val="left"/>
            </w:pPr>
          </w:p>
        </w:tc>
      </w:tr>
      <w:tr w:rsidR="00541366">
        <w:trPr>
          <w:trHeight w:val="360"/>
        </w:trPr>
        <w:tc>
          <w:tcPr>
            <w:tcW w:w="876" w:type="dxa"/>
            <w:tcBorders>
              <w:top w:val="single" w:sz="4" w:space="0" w:color="auto"/>
              <w:left w:val="single" w:sz="8" w:space="0" w:color="000000"/>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16.</w:t>
            </w:r>
          </w:p>
        </w:tc>
        <w:tc>
          <w:tcPr>
            <w:tcW w:w="3220" w:type="dxa"/>
            <w:tcBorders>
              <w:top w:val="single" w:sz="4" w:space="0" w:color="auto"/>
              <w:left w:val="single" w:sz="8" w:space="0" w:color="000000"/>
              <w:bottom w:val="single" w:sz="4" w:space="0" w:color="auto"/>
              <w:right w:val="single" w:sz="4" w:space="0" w:color="auto"/>
            </w:tcBorders>
          </w:tcPr>
          <w:p w:rsidR="00541366" w:rsidRDefault="004633E3">
            <w:pPr>
              <w:spacing w:after="0" w:line="240" w:lineRule="auto"/>
              <w:ind w:left="0" w:right="0" w:firstLineChars="125" w:firstLine="300"/>
              <w:jc w:val="left"/>
            </w:pPr>
            <w:r>
              <w:t>10 «А»</w:t>
            </w:r>
          </w:p>
        </w:tc>
        <w:tc>
          <w:tcPr>
            <w:tcW w:w="4807" w:type="dxa"/>
            <w:tcBorders>
              <w:top w:val="single" w:sz="4" w:space="0" w:color="auto"/>
              <w:left w:val="single" w:sz="4" w:space="0" w:color="auto"/>
              <w:bottom w:val="single" w:sz="4" w:space="0" w:color="auto"/>
              <w:right w:val="single" w:sz="8" w:space="0" w:color="000000"/>
            </w:tcBorders>
          </w:tcPr>
          <w:p w:rsidR="00541366" w:rsidRDefault="004633E3">
            <w:pPr>
              <w:spacing w:after="0" w:line="240" w:lineRule="auto"/>
              <w:ind w:left="0" w:right="0" w:firstLineChars="125" w:firstLine="300"/>
              <w:jc w:val="left"/>
            </w:pPr>
            <w:r>
              <w:t xml:space="preserve"> Романенкова Екатерина Алексеевна</w:t>
            </w:r>
          </w:p>
          <w:p w:rsidR="00541366" w:rsidRDefault="00541366">
            <w:pPr>
              <w:spacing w:after="0" w:line="240" w:lineRule="auto"/>
              <w:ind w:left="0" w:right="0" w:firstLineChars="125" w:firstLine="300"/>
              <w:jc w:val="left"/>
            </w:pPr>
          </w:p>
        </w:tc>
      </w:tr>
      <w:tr w:rsidR="00541366">
        <w:trPr>
          <w:trHeight w:val="528"/>
        </w:trPr>
        <w:tc>
          <w:tcPr>
            <w:tcW w:w="876" w:type="dxa"/>
            <w:tcBorders>
              <w:top w:val="single" w:sz="4" w:space="0" w:color="auto"/>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17.</w:t>
            </w:r>
          </w:p>
        </w:tc>
        <w:tc>
          <w:tcPr>
            <w:tcW w:w="3220" w:type="dxa"/>
            <w:tcBorders>
              <w:top w:val="single" w:sz="4" w:space="0" w:color="auto"/>
              <w:left w:val="single" w:sz="8" w:space="0" w:color="000000"/>
              <w:bottom w:val="single" w:sz="8" w:space="0" w:color="000000"/>
              <w:right w:val="single" w:sz="4" w:space="0" w:color="auto"/>
            </w:tcBorders>
          </w:tcPr>
          <w:p w:rsidR="00541366" w:rsidRDefault="004633E3">
            <w:pPr>
              <w:spacing w:after="0" w:line="240" w:lineRule="auto"/>
              <w:ind w:left="0" w:right="0" w:firstLineChars="125" w:firstLine="300"/>
              <w:jc w:val="left"/>
            </w:pPr>
            <w:r>
              <w:t>11 «А»</w:t>
            </w:r>
          </w:p>
        </w:tc>
        <w:tc>
          <w:tcPr>
            <w:tcW w:w="4807" w:type="dxa"/>
            <w:tcBorders>
              <w:top w:val="single" w:sz="4" w:space="0" w:color="auto"/>
              <w:left w:val="single" w:sz="4" w:space="0" w:color="auto"/>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Реутов Сергей Валерьевич</w:t>
            </w:r>
          </w:p>
        </w:tc>
      </w:tr>
      <w:tr w:rsidR="00541366">
        <w:trPr>
          <w:trHeight w:val="298"/>
        </w:trPr>
        <w:tc>
          <w:tcPr>
            <w:tcW w:w="8903" w:type="dxa"/>
            <w:gridSpan w:val="3"/>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Социально – психологическая служба </w:t>
            </w:r>
          </w:p>
        </w:tc>
      </w:tr>
      <w:tr w:rsidR="00541366">
        <w:trPr>
          <w:trHeight w:val="295"/>
        </w:trPr>
        <w:tc>
          <w:tcPr>
            <w:tcW w:w="876"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 </w:t>
            </w:r>
          </w:p>
        </w:tc>
        <w:tc>
          <w:tcPr>
            <w:tcW w:w="3220"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 xml:space="preserve">Социальный педагог </w:t>
            </w:r>
          </w:p>
        </w:tc>
        <w:tc>
          <w:tcPr>
            <w:tcW w:w="4807" w:type="dxa"/>
            <w:tcBorders>
              <w:top w:val="single" w:sz="8" w:space="0" w:color="000000"/>
              <w:left w:val="single" w:sz="8" w:space="0" w:color="000000"/>
              <w:bottom w:val="single" w:sz="8" w:space="0" w:color="000000"/>
              <w:right w:val="single" w:sz="8" w:space="0" w:color="000000"/>
            </w:tcBorders>
          </w:tcPr>
          <w:p w:rsidR="00541366" w:rsidRDefault="004633E3">
            <w:pPr>
              <w:spacing w:after="0" w:line="240" w:lineRule="auto"/>
              <w:ind w:left="0" w:right="0" w:firstLineChars="125" w:firstLine="300"/>
              <w:jc w:val="left"/>
            </w:pPr>
            <w:r>
              <w:t>Нурматова Татьяна Игоревна</w:t>
            </w:r>
          </w:p>
        </w:tc>
      </w:tr>
      <w:tr w:rsidR="00541366">
        <w:trPr>
          <w:trHeight w:val="286"/>
        </w:trPr>
        <w:tc>
          <w:tcPr>
            <w:tcW w:w="8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w:t>
            </w:r>
          </w:p>
        </w:tc>
        <w:tc>
          <w:tcPr>
            <w:tcW w:w="322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 – психолог </w:t>
            </w:r>
          </w:p>
        </w:tc>
        <w:tc>
          <w:tcPr>
            <w:tcW w:w="480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Третьякова Ольга Юрьевна</w:t>
            </w:r>
          </w:p>
        </w:tc>
      </w:tr>
    </w:tbl>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left"/>
      </w:pPr>
      <w:r>
        <w:t xml:space="preserve"> </w:t>
      </w:r>
    </w:p>
    <w:p w:rsidR="00541366" w:rsidRDefault="004633E3">
      <w:pPr>
        <w:pStyle w:val="1"/>
        <w:spacing w:line="240" w:lineRule="auto"/>
        <w:ind w:left="0" w:firstLineChars="125" w:firstLine="500"/>
        <w:rPr>
          <w:sz w:val="28"/>
          <w:szCs w:val="28"/>
        </w:rPr>
      </w:pPr>
      <w:r>
        <w:lastRenderedPageBreak/>
        <w:t xml:space="preserve">. </w:t>
      </w:r>
      <w:r>
        <w:rPr>
          <w:sz w:val="28"/>
          <w:szCs w:val="28"/>
        </w:rPr>
        <w:t xml:space="preserve">Нормативно-методическое обеспечение </w:t>
      </w:r>
    </w:p>
    <w:p w:rsidR="00541366" w:rsidRDefault="004633E3">
      <w:pPr>
        <w:spacing w:after="0" w:line="240" w:lineRule="auto"/>
        <w:ind w:left="0" w:right="0" w:firstLineChars="125" w:firstLine="300"/>
      </w:pPr>
      <w:r>
        <w:t>В школе созданы условия для нормативно-методического обеспечения эффективного процесса подготовки, принятия и реализации решений по вопросам управления персоналом. Оно состоит в организации разработки и применения методических документов, а также ведении н</w:t>
      </w:r>
      <w:r>
        <w:t xml:space="preserve">ормативного хозяйства в системе управления персоналом. </w:t>
      </w:r>
    </w:p>
    <w:p w:rsidR="00541366" w:rsidRDefault="004633E3">
      <w:pPr>
        <w:spacing w:after="0" w:line="240" w:lineRule="auto"/>
        <w:ind w:left="0" w:right="0" w:firstLineChars="125" w:firstLine="300"/>
      </w:pPr>
      <w:r>
        <w:t>Документы образовательного учреждения по воспитательному процессу соответствуют целям государственной образовательной политики, региональным социально-воспитательным целям, целям развития образователь</w:t>
      </w:r>
      <w:r>
        <w:t xml:space="preserve">ной организации и установленным планируемым результатам развития личности, определенным для обучающихся школы. </w:t>
      </w:r>
    </w:p>
    <w:p w:rsidR="00541366" w:rsidRDefault="004633E3">
      <w:pPr>
        <w:spacing w:after="0" w:line="240" w:lineRule="auto"/>
        <w:ind w:left="0" w:right="0" w:firstLineChars="125" w:firstLine="300"/>
      </w:pPr>
      <w:r>
        <w:t xml:space="preserve">Система основных документов образовательной организации по воспитательному процессу: </w:t>
      </w:r>
    </w:p>
    <w:p w:rsidR="00541366" w:rsidRDefault="004633E3">
      <w:pPr>
        <w:spacing w:after="0" w:line="240" w:lineRule="auto"/>
        <w:ind w:left="0" w:right="0" w:firstLineChars="125" w:firstLine="275"/>
        <w:jc w:val="left"/>
      </w:pPr>
      <w:r>
        <w:rPr>
          <w:rFonts w:ascii="Calibri" w:eastAsia="Calibri" w:hAnsi="Calibri" w:cs="Calibri"/>
          <w:noProof/>
          <w:sz w:val="22"/>
        </w:rPr>
        <mc:AlternateContent>
          <mc:Choice Requires="wpg">
            <w:drawing>
              <wp:inline distT="0" distB="0" distL="0" distR="0">
                <wp:extent cx="3600450" cy="2205355"/>
                <wp:effectExtent l="6350" t="6350" r="20320" b="0"/>
                <wp:docPr id="175578" name="Group 175578"/>
                <wp:cNvGraphicFramePr/>
                <a:graphic xmlns:a="http://schemas.openxmlformats.org/drawingml/2006/main">
                  <a:graphicData uri="http://schemas.microsoft.com/office/word/2010/wordprocessingGroup">
                    <wpg:wgp>
                      <wpg:cNvGrpSpPr/>
                      <wpg:grpSpPr>
                        <a:xfrm>
                          <a:off x="0" y="0"/>
                          <a:ext cx="3600704" cy="2205761"/>
                          <a:chOff x="0" y="0"/>
                          <a:chExt cx="3600704" cy="2205761"/>
                        </a:xfrm>
                      </wpg:grpSpPr>
                      <wps:wsp>
                        <wps:cNvPr id="17146" name="Rectangle 17146"/>
                        <wps:cNvSpPr/>
                        <wps:spPr>
                          <a:xfrm>
                            <a:off x="3562604" y="2037054"/>
                            <a:ext cx="50673" cy="224380"/>
                          </a:xfrm>
                          <a:prstGeom prst="rect">
                            <a:avLst/>
                          </a:prstGeom>
                          <a:ln>
                            <a:noFill/>
                          </a:ln>
                        </wps:spPr>
                        <wps:txbx>
                          <w:txbxContent>
                            <w:p w:rsidR="00541366" w:rsidRDefault="004633E3">
                              <w:pPr>
                                <w:spacing w:after="160" w:line="259" w:lineRule="auto"/>
                                <w:ind w:left="0" w:firstLine="0"/>
                                <w:jc w:val="left"/>
                              </w:pPr>
                              <w:r>
                                <w:t xml:space="preserve"> </w:t>
                              </w:r>
                            </w:p>
                          </w:txbxContent>
                        </wps:txbx>
                        <wps:bodyPr horzOverflow="overflow" vert="horz" lIns="0" tIns="0" rIns="0" bIns="0" rtlCol="0">
                          <a:noAutofit/>
                        </wps:bodyPr>
                      </wps:wsp>
                      <wps:wsp>
                        <wps:cNvPr id="203361" name="Shape 203361"/>
                        <wps:cNvSpPr/>
                        <wps:spPr>
                          <a:xfrm>
                            <a:off x="0" y="1627581"/>
                            <a:ext cx="3543300" cy="534213"/>
                          </a:xfrm>
                          <a:custGeom>
                            <a:avLst/>
                            <a:gdLst/>
                            <a:ahLst/>
                            <a:cxnLst/>
                            <a:rect l="0" t="0" r="0" b="0"/>
                            <a:pathLst>
                              <a:path w="3543300" h="534213">
                                <a:moveTo>
                                  <a:pt x="0" y="0"/>
                                </a:moveTo>
                                <a:lnTo>
                                  <a:pt x="3543300" y="0"/>
                                </a:lnTo>
                                <a:lnTo>
                                  <a:pt x="3543300" y="534213"/>
                                </a:lnTo>
                                <a:lnTo>
                                  <a:pt x="0" y="534213"/>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148" name="Shape 17148"/>
                        <wps:cNvSpPr/>
                        <wps:spPr>
                          <a:xfrm>
                            <a:off x="0" y="1627581"/>
                            <a:ext cx="3543300" cy="534213"/>
                          </a:xfrm>
                          <a:custGeom>
                            <a:avLst/>
                            <a:gdLst/>
                            <a:ahLst/>
                            <a:cxnLst/>
                            <a:rect l="0" t="0" r="0" b="0"/>
                            <a:pathLst>
                              <a:path w="3543300" h="534213">
                                <a:moveTo>
                                  <a:pt x="0" y="534213"/>
                                </a:moveTo>
                                <a:lnTo>
                                  <a:pt x="3543300" y="534213"/>
                                </a:lnTo>
                                <a:lnTo>
                                  <a:pt x="35433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149" name="Rectangle 17149"/>
                        <wps:cNvSpPr/>
                        <wps:spPr>
                          <a:xfrm>
                            <a:off x="552069" y="1824355"/>
                            <a:ext cx="3243478"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План воспитательной работы школы</w:t>
                              </w:r>
                            </w:p>
                          </w:txbxContent>
                        </wps:txbx>
                        <wps:bodyPr horzOverflow="overflow" vert="horz" lIns="0" tIns="0" rIns="0" bIns="0" rtlCol="0">
                          <a:noAutofit/>
                        </wps:bodyPr>
                      </wps:wsp>
                      <wps:wsp>
                        <wps:cNvPr id="17150" name="Shape 17150"/>
                        <wps:cNvSpPr/>
                        <wps:spPr>
                          <a:xfrm>
                            <a:off x="0" y="813943"/>
                            <a:ext cx="3543300" cy="821563"/>
                          </a:xfrm>
                          <a:custGeom>
                            <a:avLst/>
                            <a:gdLst/>
                            <a:ahLst/>
                            <a:cxnLst/>
                            <a:rect l="0" t="0" r="0" b="0"/>
                            <a:pathLst>
                              <a:path w="3543300" h="821563">
                                <a:moveTo>
                                  <a:pt x="0" y="0"/>
                                </a:moveTo>
                                <a:lnTo>
                                  <a:pt x="3543300" y="0"/>
                                </a:lnTo>
                                <a:lnTo>
                                  <a:pt x="3543300" y="533908"/>
                                </a:lnTo>
                                <a:lnTo>
                                  <a:pt x="1874393" y="533908"/>
                                </a:lnTo>
                                <a:lnTo>
                                  <a:pt x="1874393" y="616204"/>
                                </a:lnTo>
                                <a:lnTo>
                                  <a:pt x="1977009" y="616204"/>
                                </a:lnTo>
                                <a:lnTo>
                                  <a:pt x="1771650" y="821563"/>
                                </a:lnTo>
                                <a:lnTo>
                                  <a:pt x="1566291" y="616204"/>
                                </a:lnTo>
                                <a:lnTo>
                                  <a:pt x="1668907" y="616204"/>
                                </a:lnTo>
                                <a:lnTo>
                                  <a:pt x="1668907" y="533908"/>
                                </a:lnTo>
                                <a:lnTo>
                                  <a:pt x="0" y="533908"/>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151" name="Shape 17151"/>
                        <wps:cNvSpPr/>
                        <wps:spPr>
                          <a:xfrm>
                            <a:off x="0" y="813943"/>
                            <a:ext cx="3543300" cy="821563"/>
                          </a:xfrm>
                          <a:custGeom>
                            <a:avLst/>
                            <a:gdLst/>
                            <a:ahLst/>
                            <a:cxnLst/>
                            <a:rect l="0" t="0" r="0" b="0"/>
                            <a:pathLst>
                              <a:path w="3543300" h="821563">
                                <a:moveTo>
                                  <a:pt x="3543300" y="533908"/>
                                </a:moveTo>
                                <a:lnTo>
                                  <a:pt x="1874393" y="533908"/>
                                </a:lnTo>
                                <a:lnTo>
                                  <a:pt x="1874393" y="616204"/>
                                </a:lnTo>
                                <a:lnTo>
                                  <a:pt x="1977009" y="616204"/>
                                </a:lnTo>
                                <a:lnTo>
                                  <a:pt x="1771650" y="821563"/>
                                </a:lnTo>
                                <a:lnTo>
                                  <a:pt x="1566291" y="616204"/>
                                </a:lnTo>
                                <a:lnTo>
                                  <a:pt x="1668907" y="616204"/>
                                </a:lnTo>
                                <a:lnTo>
                                  <a:pt x="1668907" y="533908"/>
                                </a:lnTo>
                                <a:lnTo>
                                  <a:pt x="0" y="533908"/>
                                </a:lnTo>
                                <a:lnTo>
                                  <a:pt x="0" y="0"/>
                                </a:lnTo>
                                <a:lnTo>
                                  <a:pt x="354330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152" name="Rectangle 17152"/>
                        <wps:cNvSpPr/>
                        <wps:spPr>
                          <a:xfrm>
                            <a:off x="707771" y="1010285"/>
                            <a:ext cx="2829581"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 xml:space="preserve">Рабочая </w:t>
                              </w:r>
                              <w:r>
                                <w:rPr>
                                  <w:rFonts w:ascii="Calibri" w:eastAsia="Calibri" w:hAnsi="Calibri" w:cs="Calibri"/>
                                  <w:b/>
                                  <w:color w:val="FFFFFF"/>
                                </w:rPr>
                                <w:t>программа воспитания</w:t>
                              </w:r>
                            </w:p>
                          </w:txbxContent>
                        </wps:txbx>
                        <wps:bodyPr horzOverflow="overflow" vert="horz" lIns="0" tIns="0" rIns="0" bIns="0" rtlCol="0">
                          <a:noAutofit/>
                        </wps:bodyPr>
                      </wps:wsp>
                      <wps:wsp>
                        <wps:cNvPr id="17153" name="Shape 17153"/>
                        <wps:cNvSpPr/>
                        <wps:spPr>
                          <a:xfrm>
                            <a:off x="0" y="0"/>
                            <a:ext cx="3543300" cy="821563"/>
                          </a:xfrm>
                          <a:custGeom>
                            <a:avLst/>
                            <a:gdLst/>
                            <a:ahLst/>
                            <a:cxnLst/>
                            <a:rect l="0" t="0" r="0" b="0"/>
                            <a:pathLst>
                              <a:path w="3543300" h="821563">
                                <a:moveTo>
                                  <a:pt x="0" y="0"/>
                                </a:moveTo>
                                <a:lnTo>
                                  <a:pt x="3543300" y="0"/>
                                </a:lnTo>
                                <a:lnTo>
                                  <a:pt x="3543300" y="533781"/>
                                </a:lnTo>
                                <a:lnTo>
                                  <a:pt x="1874393" y="533781"/>
                                </a:lnTo>
                                <a:lnTo>
                                  <a:pt x="1874393" y="616204"/>
                                </a:lnTo>
                                <a:lnTo>
                                  <a:pt x="1977009" y="616204"/>
                                </a:lnTo>
                                <a:lnTo>
                                  <a:pt x="1771650" y="821563"/>
                                </a:lnTo>
                                <a:lnTo>
                                  <a:pt x="1566291" y="616204"/>
                                </a:lnTo>
                                <a:lnTo>
                                  <a:pt x="1668907" y="616204"/>
                                </a:lnTo>
                                <a:lnTo>
                                  <a:pt x="1668907" y="533781"/>
                                </a:lnTo>
                                <a:lnTo>
                                  <a:pt x="0" y="533781"/>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154" name="Shape 17154"/>
                        <wps:cNvSpPr/>
                        <wps:spPr>
                          <a:xfrm>
                            <a:off x="0" y="0"/>
                            <a:ext cx="3543300" cy="821563"/>
                          </a:xfrm>
                          <a:custGeom>
                            <a:avLst/>
                            <a:gdLst/>
                            <a:ahLst/>
                            <a:cxnLst/>
                            <a:rect l="0" t="0" r="0" b="0"/>
                            <a:pathLst>
                              <a:path w="3543300" h="821563">
                                <a:moveTo>
                                  <a:pt x="3543300" y="533781"/>
                                </a:moveTo>
                                <a:lnTo>
                                  <a:pt x="1874393" y="533781"/>
                                </a:lnTo>
                                <a:lnTo>
                                  <a:pt x="1874393" y="616204"/>
                                </a:lnTo>
                                <a:lnTo>
                                  <a:pt x="1977009" y="616204"/>
                                </a:lnTo>
                                <a:lnTo>
                                  <a:pt x="1771650" y="821563"/>
                                </a:lnTo>
                                <a:lnTo>
                                  <a:pt x="1566291" y="616204"/>
                                </a:lnTo>
                                <a:lnTo>
                                  <a:pt x="1668907" y="616204"/>
                                </a:lnTo>
                                <a:lnTo>
                                  <a:pt x="1668907" y="533781"/>
                                </a:lnTo>
                                <a:lnTo>
                                  <a:pt x="0" y="533781"/>
                                </a:lnTo>
                                <a:lnTo>
                                  <a:pt x="0" y="0"/>
                                </a:lnTo>
                                <a:lnTo>
                                  <a:pt x="354330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155" name="Rectangle 17155"/>
                        <wps:cNvSpPr/>
                        <wps:spPr>
                          <a:xfrm>
                            <a:off x="477393" y="112649"/>
                            <a:ext cx="3487519"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 xml:space="preserve">Программа развития образовательной </w:t>
                              </w:r>
                            </w:p>
                          </w:txbxContent>
                        </wps:txbx>
                        <wps:bodyPr horzOverflow="overflow" vert="horz" lIns="0" tIns="0" rIns="0" bIns="0" rtlCol="0">
                          <a:noAutofit/>
                        </wps:bodyPr>
                      </wps:wsp>
                      <wps:wsp>
                        <wps:cNvPr id="17156" name="Rectangle 17156"/>
                        <wps:cNvSpPr/>
                        <wps:spPr>
                          <a:xfrm>
                            <a:off x="1343279" y="280289"/>
                            <a:ext cx="1139737"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организации</w:t>
                              </w:r>
                            </w:p>
                          </w:txbxContent>
                        </wps:txbx>
                        <wps:bodyPr horzOverflow="overflow" vert="horz" lIns="0" tIns="0" rIns="0" bIns="0" rtlCol="0">
                          <a:noAutofit/>
                        </wps:bodyPr>
                      </wps:wsp>
                    </wpg:wgp>
                  </a:graphicData>
                </a:graphic>
              </wp:inline>
            </w:drawing>
          </mc:Choice>
          <mc:Fallback xmlns:wpsCustomData="http://www.wps.cn/officeDocument/2013/wpsCustomData">
            <w:pict>
              <v:group id="Group 175578" o:spid="_x0000_s1026" o:spt="203" style="height:173.65pt;width:283.5pt;" coordsize="3600704,2205761" o:gfxdata="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AAAAAGRycy9QSwECFAAUAAAACACHTuJA00BdRdYAAAAF&#10;AQAADwAAAAAAAAABACAAAAAiAAAAZHJzL2Rvd25yZXYueG1sUEsBAhQAFAAAAAgAh07iQAA2WTI8&#10;BQAA+SIAAA4AAAAAAAAAAQAgAAAAJQEAAGRycy9lMm9Eb2MueG1sUEsFBgAAAAAGAAYAWQEAANMI&#10;AAAAAA==&#10;">
                <o:lock v:ext="edit" aspectratio="f"/>
                <v:rect id="Rectangle 17146" o:spid="_x0000_s1026" o:spt="1" style="position:absolute;left:3562604;top:2037054;height:224380;width:50673;" filled="f" stroked="f" coordsize="21600,21600" o:gfxdata="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lBF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C7550A7">
                        <w:pPr>
                          <w:spacing w:after="160" w:line="259" w:lineRule="auto"/>
                          <w:ind w:left="0" w:firstLine="0"/>
                          <w:jc w:val="left"/>
                        </w:pPr>
                        <w:r>
                          <w:t xml:space="preserve"> </w:t>
                        </w:r>
                      </w:p>
                    </w:txbxContent>
                  </v:textbox>
                </v:rect>
                <v:shape id="Shape 203361" o:spid="_x0000_s1026" o:spt="100" style="position:absolute;left:0;top:1627581;height:534213;width:3543300;" fillcolor="#4472C4" filled="t" stroked="f" coordsize="3543300,534213" o:gfxdata="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w0A&#10;gcEAAADfAAAADwAAAAAAAAABACAAAAAiAAAAZHJzL2Rvd25yZXYueG1sUEsBAhQAFAAAAAgAh07i&#10;QDMvBZ47AAAAOQAAABAAAAAAAAAAAQAgAAAAEAEAAGRycy9zaGFwZXhtbC54bWxQSwUGAAAAAAYA&#10;BgBbAQAAugMAAAAA&#10;" path="m0,0l3543300,0,3543300,534213,0,534213,0,0e">
                  <v:fill on="t" focussize="0,0"/>
                  <v:stroke on="f" weight="0pt" miterlimit="1" joinstyle="miter"/>
                  <v:imagedata o:title=""/>
                  <o:lock v:ext="edit" aspectratio="f"/>
                </v:shape>
                <v:shape id="Shape 17148" o:spid="_x0000_s1026" o:spt="100" style="position:absolute;left:0;top:1627581;height:534213;width:3543300;" filled="f" stroked="t" coordsize="3543300,534213" o:gfxdata="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zaI&#10;c8EAAADeAAAADwAAAAAAAAABACAAAAAiAAAAZHJzL2Rvd25yZXYueG1sUEsBAhQAFAAAAAgAh07i&#10;QDMvBZ47AAAAOQAAABAAAAAAAAAAAQAgAAAAEAEAAGRycy9zaGFwZXhtbC54bWxQSwUGAAAAAAYA&#10;BgBbAQAAugMAAAAA&#10;" path="m0,534213l3543300,534213,3543300,0,0,0xe">
                  <v:fill on="f" focussize="0,0"/>
                  <v:stroke weight="1pt" color="#FFFFFF" miterlimit="1" joinstyle="miter"/>
                  <v:imagedata o:title=""/>
                  <o:lock v:ext="edit" aspectratio="f"/>
                </v:shape>
                <v:rect id="Rectangle 17149" o:spid="_x0000_s1026" o:spt="1" style="position:absolute;left:552069;top:1824355;height:206453;width:3243478;" filled="f" stroked="f" coordsize="21600,21600" o:gfxdata="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W1We/&#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F142A45">
                        <w:pPr>
                          <w:spacing w:after="160" w:line="259" w:lineRule="auto"/>
                          <w:ind w:left="0" w:firstLine="0"/>
                          <w:jc w:val="left"/>
                        </w:pPr>
                        <w:r>
                          <w:rPr>
                            <w:rFonts w:ascii="Calibri" w:hAnsi="Calibri" w:eastAsia="Calibri" w:cs="Calibri"/>
                            <w:b/>
                            <w:color w:val="FFFFFF"/>
                          </w:rPr>
                          <w:t>План воспитательной работы школы</w:t>
                        </w:r>
                      </w:p>
                    </w:txbxContent>
                  </v:textbox>
                </v:rect>
                <v:shape id="Shape 17150" o:spid="_x0000_s1026" o:spt="100" style="position:absolute;left:0;top:813943;height:821563;width:3543300;" fillcolor="#4472C4" filled="t" stroked="f" coordsize="3543300,821563" o:gfxdata="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wh&#10;dDvCAAAA3gAAAA8AAAAAAAAAAQAgAAAAIgAAAGRycy9kb3ducmV2LnhtbFBLAQIUABQAAAAIAIdO&#10;4kAzLwWeOwAAADkAAAAQAAAAAAAAAAEAIAAAABEBAABkcnMvc2hhcGV4bWwueG1sUEsFBgAAAAAG&#10;AAYAWwEAALsDAAAAAA==&#10;" path="m0,0l3543300,0,3543300,533908,1874393,533908,1874393,616204,1977009,616204,1771650,821563,1566291,616204,1668907,616204,1668907,533908,0,533908,0,0xe">
                  <v:fill on="t" focussize="0,0"/>
                  <v:stroke on="f" weight="0pt" miterlimit="1" joinstyle="miter"/>
                  <v:imagedata o:title=""/>
                  <o:lock v:ext="edit" aspectratio="f"/>
                </v:shape>
                <v:shape id="Shape 17151" o:spid="_x0000_s1026" o:spt="100" style="position:absolute;left:0;top:813943;height:821563;width:3543300;" filled="f" stroked="t" coordsize="3543300,821563" o:gfxdata="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1cyr4A&#10;AADeAAAADwAAAAAAAAABACAAAAAiAAAAZHJzL2Rvd25yZXYueG1sUEsBAhQAFAAAAAgAh07iQDMv&#10;BZ47AAAAOQAAABAAAAAAAAAAAQAgAAAADQEAAGRycy9zaGFwZXhtbC54bWxQSwUGAAAAAAYABgBb&#10;AQAAtwMAAAAA&#10;" path="m3543300,533908l1874393,533908,1874393,616204,1977009,616204,1771650,821563,1566291,616204,1668907,616204,1668907,533908,0,533908,0,0,3543300,0xe">
                  <v:fill on="f" focussize="0,0"/>
                  <v:stroke weight="1pt" color="#FFFFFF" miterlimit="1" joinstyle="miter"/>
                  <v:imagedata o:title=""/>
                  <o:lock v:ext="edit" aspectratio="f"/>
                </v:shape>
                <v:rect id="Rectangle 17152" o:spid="_x0000_s1026" o:spt="1" style="position:absolute;left:707771;top:1010285;height:206453;width:2829581;" filled="f" stroked="f" coordsize="21600,21600" o:gfxdata="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vRy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6ED8B5C">
                        <w:pPr>
                          <w:spacing w:after="160" w:line="259" w:lineRule="auto"/>
                          <w:ind w:left="0" w:firstLine="0"/>
                          <w:jc w:val="left"/>
                        </w:pPr>
                        <w:r>
                          <w:rPr>
                            <w:rFonts w:ascii="Calibri" w:hAnsi="Calibri" w:eastAsia="Calibri" w:cs="Calibri"/>
                            <w:b/>
                            <w:color w:val="FFFFFF"/>
                          </w:rPr>
                          <w:t>Рабочая программа воспитания</w:t>
                        </w:r>
                      </w:p>
                    </w:txbxContent>
                  </v:textbox>
                </v:rect>
                <v:shape id="Shape 17153" o:spid="_x0000_s1026" o:spt="100" style="position:absolute;left:0;top:0;height:821563;width:3543300;" fillcolor="#4472C4" filled="t" stroked="f" coordsize="3543300,821563" o:gfxdata="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pM&#10;wAAAAN4AAAAPAAAAAAAAAAEAIAAAACIAAABkcnMvZG93bnJldi54bWxQSwECFAAUAAAACACHTuJA&#10;My8FnjsAAAA5AAAAEAAAAAAAAAABACAAAAAPAQAAZHJzL3NoYXBleG1sLnhtbFBLBQYAAAAABgAG&#10;AFsBAAC5AwAAAAA=&#10;" path="m0,0l3543300,0,3543300,533781,1874393,533781,1874393,616204,1977009,616204,1771650,821563,1566291,616204,1668907,616204,1668907,533781,0,533781,0,0xe">
                  <v:fill on="t" focussize="0,0"/>
                  <v:stroke on="f" weight="0pt" miterlimit="1" joinstyle="miter"/>
                  <v:imagedata o:title=""/>
                  <o:lock v:ext="edit" aspectratio="f"/>
                </v:shape>
                <v:shape id="Shape 17154" o:spid="_x0000_s1026" o:spt="100" style="position:absolute;left:0;top:0;height:821563;width:3543300;" filled="f" stroked="t" coordsize="3543300,821563" o:gfxdata="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r/Ur4A&#10;AADeAAAADwAAAAAAAAABACAAAAAiAAAAZHJzL2Rvd25yZXYueG1sUEsBAhQAFAAAAAgAh07iQDMv&#10;BZ47AAAAOQAAABAAAAAAAAAAAQAgAAAADQEAAGRycy9zaGFwZXhtbC54bWxQSwUGAAAAAAYABgBb&#10;AQAAtwMAAAAA&#10;" path="m3543300,533781l1874393,533781,1874393,616204,1977009,616204,1771650,821563,1566291,616204,1668907,616204,1668907,533781,0,533781,0,0,3543300,0xe">
                  <v:fill on="f" focussize="0,0"/>
                  <v:stroke weight="1pt" color="#FFFFFF" miterlimit="1" joinstyle="miter"/>
                  <v:imagedata o:title=""/>
                  <o:lock v:ext="edit" aspectratio="f"/>
                </v:shape>
                <v:rect id="Rectangle 17155" o:spid="_x0000_s1026" o:spt="1" style="position:absolute;left:477393;top:112649;height:206453;width:3487519;" filled="f" stroked="f" coordsize="21600,21600" o:gfxdata="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JJv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670C635">
                        <w:pPr>
                          <w:spacing w:after="160" w:line="259" w:lineRule="auto"/>
                          <w:ind w:left="0" w:firstLine="0"/>
                          <w:jc w:val="left"/>
                        </w:pPr>
                        <w:r>
                          <w:rPr>
                            <w:rFonts w:ascii="Calibri" w:hAnsi="Calibri" w:eastAsia="Calibri" w:cs="Calibri"/>
                            <w:b/>
                            <w:color w:val="FFFFFF"/>
                          </w:rPr>
                          <w:t xml:space="preserve">Программа развития образовательной </w:t>
                        </w:r>
                      </w:p>
                    </w:txbxContent>
                  </v:textbox>
                </v:rect>
                <v:rect id="Rectangle 17156" o:spid="_x0000_s1026" o:spt="1" style="position:absolute;left:1343279;top:280289;height:206453;width:1139737;" filled="f" stroked="f" coordsize="21600,21600" o:gfxdata="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1DXy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53512BA">
                        <w:pPr>
                          <w:spacing w:after="160" w:line="259" w:lineRule="auto"/>
                          <w:ind w:left="0" w:firstLine="0"/>
                          <w:jc w:val="left"/>
                        </w:pPr>
                        <w:r>
                          <w:rPr>
                            <w:rFonts w:ascii="Calibri" w:hAnsi="Calibri" w:eastAsia="Calibri" w:cs="Calibri"/>
                            <w:b/>
                            <w:color w:val="FFFFFF"/>
                          </w:rPr>
                          <w:t>организации</w:t>
                        </w:r>
                      </w:p>
                    </w:txbxContent>
                  </v:textbox>
                </v:rect>
                <w10:wrap type="none"/>
                <w10:anchorlock/>
              </v:group>
            </w:pict>
          </mc:Fallback>
        </mc:AlternateContent>
      </w:r>
    </w:p>
    <w:p w:rsidR="00541366" w:rsidRDefault="004633E3">
      <w:pPr>
        <w:spacing w:after="0" w:line="240" w:lineRule="auto"/>
        <w:ind w:left="0" w:right="0" w:firstLineChars="125" w:firstLine="275"/>
        <w:jc w:val="left"/>
      </w:pPr>
      <w:r>
        <w:rPr>
          <w:rFonts w:ascii="Calibri" w:eastAsia="Calibri" w:hAnsi="Calibri" w:cs="Calibri"/>
          <w:noProof/>
          <w:sz w:val="22"/>
        </w:rPr>
        <mc:AlternateContent>
          <mc:Choice Requires="wpg">
            <w:drawing>
              <wp:inline distT="0" distB="0" distL="0" distR="0">
                <wp:extent cx="3600450" cy="2165985"/>
                <wp:effectExtent l="6350" t="6350" r="35560" b="6985"/>
                <wp:docPr id="176259" name="Group 176259"/>
                <wp:cNvGraphicFramePr/>
                <a:graphic xmlns:a="http://schemas.openxmlformats.org/drawingml/2006/main">
                  <a:graphicData uri="http://schemas.microsoft.com/office/word/2010/wordprocessingGroup">
                    <wpg:wgp>
                      <wpg:cNvGrpSpPr/>
                      <wpg:grpSpPr>
                        <a:xfrm>
                          <a:off x="0" y="0"/>
                          <a:ext cx="3600704" cy="2166011"/>
                          <a:chOff x="0" y="0"/>
                          <a:chExt cx="3600704" cy="2166011"/>
                        </a:xfrm>
                      </wpg:grpSpPr>
                      <wps:wsp>
                        <wps:cNvPr id="17162" name="Rectangle 17162"/>
                        <wps:cNvSpPr/>
                        <wps:spPr>
                          <a:xfrm>
                            <a:off x="3562604" y="1997304"/>
                            <a:ext cx="50673" cy="224380"/>
                          </a:xfrm>
                          <a:prstGeom prst="rect">
                            <a:avLst/>
                          </a:prstGeom>
                          <a:ln>
                            <a:noFill/>
                          </a:ln>
                        </wps:spPr>
                        <wps:txbx>
                          <w:txbxContent>
                            <w:p w:rsidR="00541366" w:rsidRDefault="004633E3">
                              <w:pPr>
                                <w:spacing w:after="160" w:line="259" w:lineRule="auto"/>
                                <w:ind w:left="0" w:firstLine="0"/>
                                <w:jc w:val="left"/>
                              </w:pPr>
                              <w:r>
                                <w:rPr>
                                  <w:i/>
                                </w:rPr>
                                <w:t xml:space="preserve"> </w:t>
                              </w:r>
                            </w:p>
                          </w:txbxContent>
                        </wps:txbx>
                        <wps:bodyPr horzOverflow="overflow" vert="horz" lIns="0" tIns="0" rIns="0" bIns="0" rtlCol="0">
                          <a:noAutofit/>
                        </wps:bodyPr>
                      </wps:wsp>
                      <wps:wsp>
                        <wps:cNvPr id="203363" name="Shape 203363"/>
                        <wps:cNvSpPr/>
                        <wps:spPr>
                          <a:xfrm>
                            <a:off x="0" y="1598905"/>
                            <a:ext cx="3543300" cy="524790"/>
                          </a:xfrm>
                          <a:custGeom>
                            <a:avLst/>
                            <a:gdLst/>
                            <a:ahLst/>
                            <a:cxnLst/>
                            <a:rect l="0" t="0" r="0" b="0"/>
                            <a:pathLst>
                              <a:path w="3543300" h="524790">
                                <a:moveTo>
                                  <a:pt x="0" y="0"/>
                                </a:moveTo>
                                <a:lnTo>
                                  <a:pt x="3543300" y="0"/>
                                </a:lnTo>
                                <a:lnTo>
                                  <a:pt x="3543300" y="524790"/>
                                </a:lnTo>
                                <a:lnTo>
                                  <a:pt x="0" y="52479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496" name="Shape 17496"/>
                        <wps:cNvSpPr/>
                        <wps:spPr>
                          <a:xfrm>
                            <a:off x="0" y="1598905"/>
                            <a:ext cx="3543300" cy="524790"/>
                          </a:xfrm>
                          <a:custGeom>
                            <a:avLst/>
                            <a:gdLst/>
                            <a:ahLst/>
                            <a:cxnLst/>
                            <a:rect l="0" t="0" r="0" b="0"/>
                            <a:pathLst>
                              <a:path w="3543300" h="524790">
                                <a:moveTo>
                                  <a:pt x="0" y="524790"/>
                                </a:moveTo>
                                <a:lnTo>
                                  <a:pt x="3543300" y="524790"/>
                                </a:lnTo>
                                <a:lnTo>
                                  <a:pt x="354330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497" name="Rectangle 17497"/>
                        <wps:cNvSpPr/>
                        <wps:spPr>
                          <a:xfrm>
                            <a:off x="128397" y="1790192"/>
                            <a:ext cx="4368216"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Дополнительные общеразвивающие программы</w:t>
                              </w:r>
                            </w:p>
                          </w:txbxContent>
                        </wps:txbx>
                        <wps:bodyPr horzOverflow="overflow" vert="horz" lIns="0" tIns="0" rIns="0" bIns="0" rtlCol="0">
                          <a:noAutofit/>
                        </wps:bodyPr>
                      </wps:wsp>
                      <wps:wsp>
                        <wps:cNvPr id="17498" name="Shape 17498"/>
                        <wps:cNvSpPr/>
                        <wps:spPr>
                          <a:xfrm>
                            <a:off x="0" y="799592"/>
                            <a:ext cx="3543300" cy="807212"/>
                          </a:xfrm>
                          <a:custGeom>
                            <a:avLst/>
                            <a:gdLst/>
                            <a:ahLst/>
                            <a:cxnLst/>
                            <a:rect l="0" t="0" r="0" b="0"/>
                            <a:pathLst>
                              <a:path w="3543300" h="807212">
                                <a:moveTo>
                                  <a:pt x="0" y="0"/>
                                </a:moveTo>
                                <a:lnTo>
                                  <a:pt x="3543300" y="0"/>
                                </a:lnTo>
                                <a:lnTo>
                                  <a:pt x="3543300" y="524510"/>
                                </a:lnTo>
                                <a:lnTo>
                                  <a:pt x="1872488" y="524510"/>
                                </a:lnTo>
                                <a:lnTo>
                                  <a:pt x="1872488" y="605409"/>
                                </a:lnTo>
                                <a:lnTo>
                                  <a:pt x="1973453" y="605409"/>
                                </a:lnTo>
                                <a:lnTo>
                                  <a:pt x="1771650" y="807212"/>
                                </a:lnTo>
                                <a:lnTo>
                                  <a:pt x="1569847" y="605409"/>
                                </a:lnTo>
                                <a:lnTo>
                                  <a:pt x="1670812" y="605409"/>
                                </a:lnTo>
                                <a:lnTo>
                                  <a:pt x="1670812" y="524510"/>
                                </a:lnTo>
                                <a:lnTo>
                                  <a:pt x="0" y="524510"/>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499" name="Shape 17499"/>
                        <wps:cNvSpPr/>
                        <wps:spPr>
                          <a:xfrm>
                            <a:off x="0" y="799592"/>
                            <a:ext cx="3543300" cy="807212"/>
                          </a:xfrm>
                          <a:custGeom>
                            <a:avLst/>
                            <a:gdLst/>
                            <a:ahLst/>
                            <a:cxnLst/>
                            <a:rect l="0" t="0" r="0" b="0"/>
                            <a:pathLst>
                              <a:path w="3543300" h="807212">
                                <a:moveTo>
                                  <a:pt x="3543300" y="524510"/>
                                </a:moveTo>
                                <a:lnTo>
                                  <a:pt x="1872488" y="524510"/>
                                </a:lnTo>
                                <a:lnTo>
                                  <a:pt x="1872488" y="605409"/>
                                </a:lnTo>
                                <a:lnTo>
                                  <a:pt x="1973453" y="605409"/>
                                </a:lnTo>
                                <a:lnTo>
                                  <a:pt x="1771650" y="807212"/>
                                </a:lnTo>
                                <a:lnTo>
                                  <a:pt x="1569847" y="605409"/>
                                </a:lnTo>
                                <a:lnTo>
                                  <a:pt x="1670812" y="605409"/>
                                </a:lnTo>
                                <a:lnTo>
                                  <a:pt x="1670812" y="524510"/>
                                </a:lnTo>
                                <a:lnTo>
                                  <a:pt x="0" y="524510"/>
                                </a:lnTo>
                                <a:lnTo>
                                  <a:pt x="0" y="0"/>
                                </a:lnTo>
                                <a:lnTo>
                                  <a:pt x="354330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500" name="Rectangle 17500"/>
                        <wps:cNvSpPr/>
                        <wps:spPr>
                          <a:xfrm>
                            <a:off x="148209" y="990727"/>
                            <a:ext cx="4314502"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Воспитательные планы классных руководителей</w:t>
                              </w:r>
                            </w:p>
                          </w:txbxContent>
                        </wps:txbx>
                        <wps:bodyPr horzOverflow="overflow" vert="horz" lIns="0" tIns="0" rIns="0" bIns="0" rtlCol="0">
                          <a:noAutofit/>
                        </wps:bodyPr>
                      </wps:wsp>
                      <wps:wsp>
                        <wps:cNvPr id="17501" name="Shape 17501"/>
                        <wps:cNvSpPr/>
                        <wps:spPr>
                          <a:xfrm>
                            <a:off x="0" y="0"/>
                            <a:ext cx="3543300" cy="807086"/>
                          </a:xfrm>
                          <a:custGeom>
                            <a:avLst/>
                            <a:gdLst/>
                            <a:ahLst/>
                            <a:cxnLst/>
                            <a:rect l="0" t="0" r="0" b="0"/>
                            <a:pathLst>
                              <a:path w="3543300" h="807086">
                                <a:moveTo>
                                  <a:pt x="0" y="0"/>
                                </a:moveTo>
                                <a:lnTo>
                                  <a:pt x="3543300" y="0"/>
                                </a:lnTo>
                                <a:lnTo>
                                  <a:pt x="3543300" y="524511"/>
                                </a:lnTo>
                                <a:lnTo>
                                  <a:pt x="1872488" y="524511"/>
                                </a:lnTo>
                                <a:lnTo>
                                  <a:pt x="1872488" y="605410"/>
                                </a:lnTo>
                                <a:lnTo>
                                  <a:pt x="1973453" y="605410"/>
                                </a:lnTo>
                                <a:lnTo>
                                  <a:pt x="1771650" y="807086"/>
                                </a:lnTo>
                                <a:lnTo>
                                  <a:pt x="1569847" y="605410"/>
                                </a:lnTo>
                                <a:lnTo>
                                  <a:pt x="1670812" y="605410"/>
                                </a:lnTo>
                                <a:lnTo>
                                  <a:pt x="1670812" y="524511"/>
                                </a:lnTo>
                                <a:lnTo>
                                  <a:pt x="0" y="524511"/>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502" name="Shape 17502"/>
                        <wps:cNvSpPr/>
                        <wps:spPr>
                          <a:xfrm>
                            <a:off x="0" y="0"/>
                            <a:ext cx="3543300" cy="807086"/>
                          </a:xfrm>
                          <a:custGeom>
                            <a:avLst/>
                            <a:gdLst/>
                            <a:ahLst/>
                            <a:cxnLst/>
                            <a:rect l="0" t="0" r="0" b="0"/>
                            <a:pathLst>
                              <a:path w="3543300" h="807086">
                                <a:moveTo>
                                  <a:pt x="3543300" y="524511"/>
                                </a:moveTo>
                                <a:lnTo>
                                  <a:pt x="1872488" y="524511"/>
                                </a:lnTo>
                                <a:lnTo>
                                  <a:pt x="1872488" y="605410"/>
                                </a:lnTo>
                                <a:lnTo>
                                  <a:pt x="1973453" y="605410"/>
                                </a:lnTo>
                                <a:lnTo>
                                  <a:pt x="1771650" y="807086"/>
                                </a:lnTo>
                                <a:lnTo>
                                  <a:pt x="1569847" y="605410"/>
                                </a:lnTo>
                                <a:lnTo>
                                  <a:pt x="1670812" y="605410"/>
                                </a:lnTo>
                                <a:lnTo>
                                  <a:pt x="1670812" y="524511"/>
                                </a:lnTo>
                                <a:lnTo>
                                  <a:pt x="0" y="524511"/>
                                </a:lnTo>
                                <a:lnTo>
                                  <a:pt x="0" y="0"/>
                                </a:lnTo>
                                <a:lnTo>
                                  <a:pt x="354330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7503" name="Rectangle 17503"/>
                        <wps:cNvSpPr/>
                        <wps:spPr>
                          <a:xfrm>
                            <a:off x="459105" y="191009"/>
                            <a:ext cx="1079132"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Календарно</w:t>
                              </w:r>
                            </w:p>
                          </w:txbxContent>
                        </wps:txbx>
                        <wps:bodyPr horzOverflow="overflow" vert="horz" lIns="0" tIns="0" rIns="0" bIns="0" rtlCol="0">
                          <a:noAutofit/>
                        </wps:bodyPr>
                      </wps:wsp>
                      <wps:wsp>
                        <wps:cNvPr id="17504" name="Rectangle 17504"/>
                        <wps:cNvSpPr/>
                        <wps:spPr>
                          <a:xfrm>
                            <a:off x="1271651" y="191009"/>
                            <a:ext cx="62024"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w:t>
                              </w:r>
                            </w:p>
                          </w:txbxContent>
                        </wps:txbx>
                        <wps:bodyPr horzOverflow="overflow" vert="horz" lIns="0" tIns="0" rIns="0" bIns="0" rtlCol="0">
                          <a:noAutofit/>
                        </wps:bodyPr>
                      </wps:wsp>
                      <wps:wsp>
                        <wps:cNvPr id="17505" name="Rectangle 17505"/>
                        <wps:cNvSpPr/>
                        <wps:spPr>
                          <a:xfrm>
                            <a:off x="1318895" y="191009"/>
                            <a:ext cx="2346160" cy="206453"/>
                          </a:xfrm>
                          <a:prstGeom prst="rect">
                            <a:avLst/>
                          </a:prstGeom>
                          <a:ln>
                            <a:noFill/>
                          </a:ln>
                        </wps:spPr>
                        <wps:txbx>
                          <w:txbxContent>
                            <w:p w:rsidR="00541366" w:rsidRDefault="004633E3">
                              <w:pPr>
                                <w:spacing w:after="160" w:line="259" w:lineRule="auto"/>
                                <w:ind w:left="0" w:firstLine="0"/>
                                <w:jc w:val="left"/>
                              </w:pPr>
                              <w:r>
                                <w:rPr>
                                  <w:rFonts w:ascii="Calibri" w:eastAsia="Calibri" w:hAnsi="Calibri" w:cs="Calibri"/>
                                  <w:b/>
                                  <w:color w:val="FFFFFF"/>
                                </w:rPr>
                                <w:t>тематический план школы</w:t>
                              </w:r>
                            </w:p>
                          </w:txbxContent>
                        </wps:txbx>
                        <wps:bodyPr horzOverflow="overflow" vert="horz" lIns="0" tIns="0" rIns="0" bIns="0" rtlCol="0">
                          <a:noAutofit/>
                        </wps:bodyPr>
                      </wps:wsp>
                    </wpg:wgp>
                  </a:graphicData>
                </a:graphic>
              </wp:inline>
            </w:drawing>
          </mc:Choice>
          <mc:Fallback xmlns:wpsCustomData="http://www.wps.cn/officeDocument/2013/wpsCustomData">
            <w:pict>
              <v:group id="Group 176259" o:spid="_x0000_s1026" o:spt="203" style="height:170.55pt;width:283.5pt;" coordsize="3600704,2166011" o:gfxdata="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D328q11QAAAAUBAAAPAAAAAAAAAAEAIAAAACIA&#10;AABkcnMvZG93bnJldi54bWxQSwECFAAUAAAACACHTuJAj+DzapwFAADFJAAADgAAAAAAAAABACAA&#10;AAAkAQAAZHJzL2Uyb0RvYy54bWxQSwUGAAAAAAYABgBZAQAAMgkAAAAA&#10;">
                <o:lock v:ext="edit" aspectratio="f"/>
                <v:rect id="Rectangle 17162" o:spid="_x0000_s1026" o:spt="1" style="position:absolute;left:3562604;top:1997304;height:224380;width:50673;" filled="f" stroked="f" coordsize="21600,21600" o:gfxdata="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HG3a/&#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4F70C43">
                        <w:pPr>
                          <w:spacing w:after="160" w:line="259" w:lineRule="auto"/>
                          <w:ind w:left="0" w:firstLine="0"/>
                          <w:jc w:val="left"/>
                        </w:pPr>
                        <w:r>
                          <w:rPr>
                            <w:i/>
                          </w:rPr>
                          <w:t xml:space="preserve"> </w:t>
                        </w:r>
                      </w:p>
                    </w:txbxContent>
                  </v:textbox>
                </v:rect>
                <v:shape id="Shape 203363" o:spid="_x0000_s1026" o:spt="100" style="position:absolute;left:0;top:1598905;height:524790;width:3543300;" fillcolor="#4472C4" filled="t" stroked="f" coordsize="3543300,524790" o:gfxdata="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Dn&#10;3trCAAAA3wAAAA8AAAAAAAAAAQAgAAAAIgAAAGRycy9kb3ducmV2LnhtbFBLAQIUABQAAAAIAIdO&#10;4kAzLwWeOwAAADkAAAAQAAAAAAAAAAEAIAAAABEBAABkcnMvc2hhcGV4bWwueG1sUEsFBgAAAAAG&#10;AAYAWwEAALsDAAAAAA==&#10;" path="m0,0l3543300,0,3543300,524790,0,524790,0,0e">
                  <v:fill on="t" focussize="0,0"/>
                  <v:stroke on="f" weight="0pt" miterlimit="1" joinstyle="miter"/>
                  <v:imagedata o:title=""/>
                  <o:lock v:ext="edit" aspectratio="f"/>
                </v:shape>
                <v:shape id="Shape 17496" o:spid="_x0000_s1026" o:spt="100" style="position:absolute;left:0;top:1598905;height:524790;width:3543300;" filled="f" stroked="t" coordsize="3543300,524790" o:gfxdata="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nZ3G8AAAA&#10;3gAAAA8AAAAAAAAAAQAgAAAAIgAAAGRycy9kb3ducmV2LnhtbFBLAQIUABQAAAAIAIdO4kAzLwWe&#10;OwAAADkAAAAQAAAAAAAAAAEAIAAAAAsBAABkcnMvc2hhcGV4bWwueG1sUEsFBgAAAAAGAAYAWwEA&#10;ALUDAAAAAA==&#10;" path="m0,524790l3543300,524790,3543300,0,0,0xe">
                  <v:fill on="f" focussize="0,0"/>
                  <v:stroke weight="1pt" color="#FFFFFF" miterlimit="1" joinstyle="miter"/>
                  <v:imagedata o:title=""/>
                  <o:lock v:ext="edit" aspectratio="f"/>
                </v:shape>
                <v:rect id="Rectangle 17497" o:spid="_x0000_s1026" o:spt="1" style="position:absolute;left:128397;top:1790192;height:206453;width:4368216;" filled="f" stroked="f" coordsize="21600,21600" o:gfxdata="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2tN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D8B4AFD">
                        <w:pPr>
                          <w:spacing w:after="160" w:line="259" w:lineRule="auto"/>
                          <w:ind w:left="0" w:firstLine="0"/>
                          <w:jc w:val="left"/>
                        </w:pPr>
                        <w:r>
                          <w:rPr>
                            <w:rFonts w:ascii="Calibri" w:hAnsi="Calibri" w:eastAsia="Calibri" w:cs="Calibri"/>
                            <w:b/>
                            <w:color w:val="FFFFFF"/>
                          </w:rPr>
                          <w:t>Дополнительные общеразвивающие программы</w:t>
                        </w:r>
                      </w:p>
                    </w:txbxContent>
                  </v:textbox>
                </v:rect>
                <v:shape id="Shape 17498" o:spid="_x0000_s1026" o:spt="100" style="position:absolute;left:0;top:799592;height:807212;width:3543300;" fillcolor="#4472C4" filled="t" stroked="f" coordsize="3543300,807212" o:gfxdata="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mYf&#10;28EAAADeAAAADwAAAAAAAAABACAAAAAiAAAAZHJzL2Rvd25yZXYueG1sUEsBAhQAFAAAAAgAh07i&#10;QDMvBZ47AAAAOQAAABAAAAAAAAAAAQAgAAAAEAEAAGRycy9zaGFwZXhtbC54bWxQSwUGAAAAAAYA&#10;BgBbAQAAugMAAAAA&#10;" path="m0,0l3543300,0,3543300,524510,1872488,524510,1872488,605409,1973453,605409,1771650,807212,1569847,605409,1670812,605409,1670812,524510,0,524510,0,0xe">
                  <v:fill on="t" focussize="0,0"/>
                  <v:stroke on="f" weight="0pt" miterlimit="1" joinstyle="miter"/>
                  <v:imagedata o:title=""/>
                  <o:lock v:ext="edit" aspectratio="f"/>
                </v:shape>
                <v:shape id="Shape 17499" o:spid="_x0000_s1026" o:spt="100" style="position:absolute;left:0;top:799592;height:807212;width:3543300;" filled="f" stroked="t" coordsize="3543300,807212" o:gfxdata="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MoWW/&#10;AAAA3gAAAA8AAAAAAAAAAQAgAAAAIgAAAGRycy9kb3ducmV2LnhtbFBLAQIUABQAAAAIAIdO4kAz&#10;LwWeOwAAADkAAAAQAAAAAAAAAAEAIAAAAA4BAABkcnMvc2hhcGV4bWwueG1sUEsFBgAAAAAGAAYA&#10;WwEAALgDAAAAAA==&#10;" path="m3543300,524510l1872488,524510,1872488,605409,1973453,605409,1771650,807212,1569847,605409,1670812,605409,1670812,524510,0,524510,0,0,3543300,0xe">
                  <v:fill on="f" focussize="0,0"/>
                  <v:stroke weight="1pt" color="#FFFFFF" miterlimit="1" joinstyle="miter"/>
                  <v:imagedata o:title=""/>
                  <o:lock v:ext="edit" aspectratio="f"/>
                </v:shape>
                <v:rect id="Rectangle 17500" o:spid="_x0000_s1026" o:spt="1" style="position:absolute;left:148209;top:990727;height:206453;width:4314502;" filled="f" stroked="f" coordsize="21600,21600" o:gfxdata="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8lp&#10;I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76B792A3">
                        <w:pPr>
                          <w:spacing w:after="160" w:line="259" w:lineRule="auto"/>
                          <w:ind w:left="0" w:firstLine="0"/>
                          <w:jc w:val="left"/>
                        </w:pPr>
                        <w:r>
                          <w:rPr>
                            <w:rFonts w:ascii="Calibri" w:hAnsi="Calibri" w:eastAsia="Calibri" w:cs="Calibri"/>
                            <w:b/>
                            <w:color w:val="FFFFFF"/>
                          </w:rPr>
                          <w:t>Воспитательные планы классных руководителей</w:t>
                        </w:r>
                      </w:p>
                    </w:txbxContent>
                  </v:textbox>
                </v:rect>
                <v:shape id="Shape 17501" o:spid="_x0000_s1026" o:spt="100" style="position:absolute;left:0;top:0;height:807086;width:3543300;" fillcolor="#4472C4" filled="t" stroked="f" coordsize="3543300,807086" o:gfxdata="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PO4+vQAA&#10;AN4AAAAPAAAAAAAAAAEAIAAAACIAAABkcnMvZG93bnJldi54bWxQSwECFAAUAAAACACHTuJAMy8F&#10;njsAAAA5AAAAEAAAAAAAAAABACAAAAAMAQAAZHJzL3NoYXBleG1sLnhtbFBLBQYAAAAABgAGAFsB&#10;AAC2AwAAAAA=&#10;" path="m0,0l3543300,0,3543300,524511,1872488,524511,1872488,605410,1973453,605410,1771650,807086,1569847,605410,1670812,605410,1670812,524511,0,524511,0,0xe">
                  <v:fill on="t" focussize="0,0"/>
                  <v:stroke on="f" weight="0pt" miterlimit="1" joinstyle="miter"/>
                  <v:imagedata o:title=""/>
                  <o:lock v:ext="edit" aspectratio="f"/>
                </v:shape>
                <v:shape id="Shape 17502" o:spid="_x0000_s1026" o:spt="100" style="position:absolute;left:0;top:0;height:807086;width:3543300;" filled="f" stroked="t" coordsize="3543300,807086" o:gfxdata="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9GQ28AAAA&#10;3gAAAA8AAAAAAAAAAQAgAAAAIgAAAGRycy9kb3ducmV2LnhtbFBLAQIUABQAAAAIAIdO4kAzLwWe&#10;OwAAADkAAAAQAAAAAAAAAAEAIAAAAAsBAABkcnMvc2hhcGV4bWwueG1sUEsFBgAAAAAGAAYAWwEA&#10;ALUDAAAAAA==&#10;" path="m3543300,524511l1872488,524511,1872488,605410,1973453,605410,1771650,807086,1569847,605410,1670812,605410,1670812,524511,0,524511,0,0,3543300,0xe">
                  <v:fill on="f" focussize="0,0"/>
                  <v:stroke weight="1pt" color="#FFFFFF" miterlimit="1" joinstyle="miter"/>
                  <v:imagedata o:title=""/>
                  <o:lock v:ext="edit" aspectratio="f"/>
                </v:shape>
                <v:rect id="Rectangle 17503" o:spid="_x0000_s1026" o:spt="1" style="position:absolute;left:459105;top:191009;height:206453;width:1079132;" filled="f" stroked="f" coordsize="21600,21600" o:gfxdata="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xv3V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684EC54">
                        <w:pPr>
                          <w:spacing w:after="160" w:line="259" w:lineRule="auto"/>
                          <w:ind w:left="0" w:firstLine="0"/>
                          <w:jc w:val="left"/>
                        </w:pPr>
                        <w:r>
                          <w:rPr>
                            <w:rFonts w:ascii="Calibri" w:hAnsi="Calibri" w:eastAsia="Calibri" w:cs="Calibri"/>
                            <w:b/>
                            <w:color w:val="FFFFFF"/>
                          </w:rPr>
                          <w:t>Календарно</w:t>
                        </w:r>
                      </w:p>
                    </w:txbxContent>
                  </v:textbox>
                </v:rect>
                <v:rect id="Rectangle 17504" o:spid="_x0000_s1026" o:spt="1" style="position:absolute;left:1271651;top:191009;height:206453;width:62024;" filled="f" stroked="f" coordsize="21600,21600" o:gfxdata="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JvI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ADD75B9">
                        <w:pPr>
                          <w:spacing w:after="160" w:line="259" w:lineRule="auto"/>
                          <w:ind w:left="0" w:firstLine="0"/>
                          <w:jc w:val="left"/>
                        </w:pPr>
                        <w:r>
                          <w:rPr>
                            <w:rFonts w:ascii="Calibri" w:hAnsi="Calibri" w:eastAsia="Calibri" w:cs="Calibri"/>
                            <w:b/>
                            <w:color w:val="FFFFFF"/>
                          </w:rPr>
                          <w:t>-</w:t>
                        </w:r>
                      </w:p>
                    </w:txbxContent>
                  </v:textbox>
                </v:rect>
                <v:rect id="Rectangle 17505" o:spid="_x0000_s1026" o:spt="1" style="position:absolute;left:1318895;top:191009;height:206453;width:2346160;" filled="f" stroked="f" coordsize="21600,21600" o:gfxdata="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r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F81DDDB">
                        <w:pPr>
                          <w:spacing w:after="160" w:line="259" w:lineRule="auto"/>
                          <w:ind w:left="0" w:firstLine="0"/>
                          <w:jc w:val="left"/>
                        </w:pPr>
                        <w:r>
                          <w:rPr>
                            <w:rFonts w:ascii="Calibri" w:hAnsi="Calibri" w:eastAsia="Calibri" w:cs="Calibri"/>
                            <w:b/>
                            <w:color w:val="FFFFFF"/>
                          </w:rPr>
                          <w:t>тематический план школы</w:t>
                        </w:r>
                      </w:p>
                    </w:txbxContent>
                  </v:textbox>
                </v:rect>
                <w10:wrap type="none"/>
                <w10:anchorlock/>
              </v:group>
            </w:pict>
          </mc:Fallback>
        </mc:AlternateContent>
      </w:r>
    </w:p>
    <w:p w:rsidR="00541366" w:rsidRDefault="004633E3">
      <w:pPr>
        <w:spacing w:after="0" w:line="240" w:lineRule="auto"/>
        <w:ind w:left="0" w:right="0" w:firstLineChars="125" w:firstLine="300"/>
      </w:pPr>
      <w:r>
        <w:t xml:space="preserve">Ссылка на локальные нормативные акты, в которые вносятся изменения в связи с утверждением рабочей программы воспитания </w:t>
      </w:r>
      <w:hyperlink r:id="rId11" w:history="1">
        <w:r>
          <w:rPr>
            <w:rStyle w:val="a5"/>
          </w:rPr>
          <w:t>https://</w:t>
        </w:r>
        <w:r>
          <w:rPr>
            <w:rStyle w:val="a5"/>
            <w:lang w:val="en-US"/>
          </w:rPr>
          <w:t>sh</w:t>
        </w:r>
        <w:r>
          <w:rPr>
            <w:rStyle w:val="a5"/>
          </w:rPr>
          <w:t>–</w:t>
        </w:r>
        <w:r>
          <w:rPr>
            <w:rStyle w:val="a5"/>
            <w:lang w:val="en-US"/>
          </w:rPr>
          <w:t>mixajlovka</w:t>
        </w:r>
        <w:r>
          <w:rPr>
            <w:rStyle w:val="a5"/>
          </w:rPr>
          <w:t>-</w:t>
        </w:r>
        <w:r>
          <w:rPr>
            <w:rStyle w:val="a5"/>
            <w:lang w:val="en-US"/>
          </w:rPr>
          <w:t>sl</w:t>
        </w:r>
        <w:r>
          <w:rPr>
            <w:rStyle w:val="a5"/>
          </w:rPr>
          <w:t>-</w:t>
        </w:r>
        <w:r>
          <w:rPr>
            <w:rStyle w:val="a5"/>
            <w:lang w:val="en-US"/>
          </w:rPr>
          <w:t>r</w:t>
        </w:r>
        <w:r>
          <w:rPr>
            <w:rStyle w:val="a5"/>
          </w:rPr>
          <w:t>38.</w:t>
        </w:r>
        <w:r>
          <w:rPr>
            <w:rStyle w:val="a5"/>
            <w:lang w:val="en-US"/>
          </w:rPr>
          <w:t>gosweb</w:t>
        </w:r>
        <w:r>
          <w:rPr>
            <w:rStyle w:val="a5"/>
          </w:rPr>
          <w:t>/</w:t>
        </w:r>
        <w:r>
          <w:rPr>
            <w:rStyle w:val="a5"/>
            <w:lang w:val="en-US"/>
          </w:rPr>
          <w:t>gosuslugi</w:t>
        </w:r>
        <w:r>
          <w:rPr>
            <w:rStyle w:val="a5"/>
          </w:rPr>
          <w:t>.</w:t>
        </w:r>
        <w:r>
          <w:rPr>
            <w:rStyle w:val="a5"/>
            <w:lang w:val="en-US"/>
          </w:rPr>
          <w:t>ru</w:t>
        </w:r>
      </w:hyperlink>
      <w:r>
        <w:rPr>
          <w:lang w:val="en-US"/>
        </w:rPr>
        <w:t xml:space="preserve"> </w:t>
      </w:r>
      <w:r>
        <w:t xml:space="preserve"> </w:t>
      </w:r>
    </w:p>
    <w:p w:rsidR="00541366" w:rsidRDefault="004633E3">
      <w:pPr>
        <w:spacing w:after="0" w:line="240" w:lineRule="auto"/>
        <w:ind w:left="0" w:right="0" w:firstLineChars="125" w:firstLine="300"/>
        <w:jc w:val="left"/>
      </w:pPr>
      <w:r>
        <w:rPr>
          <w:b/>
        </w:rPr>
        <w:t xml:space="preserve"> </w:t>
      </w:r>
    </w:p>
    <w:p w:rsidR="00541366" w:rsidRDefault="004633E3">
      <w:pPr>
        <w:pStyle w:val="1"/>
        <w:spacing w:line="240" w:lineRule="auto"/>
        <w:ind w:left="0" w:firstLineChars="125" w:firstLine="350"/>
      </w:pPr>
      <w:r>
        <w:rPr>
          <w:sz w:val="28"/>
          <w:szCs w:val="28"/>
        </w:rPr>
        <w:t xml:space="preserve">3.3. Требования к условиям работы с детьми с особыми образовательными потребностями </w:t>
      </w:r>
    </w:p>
    <w:p w:rsidR="00541366" w:rsidRDefault="004633E3">
      <w:pPr>
        <w:spacing w:after="0" w:line="240" w:lineRule="auto"/>
        <w:ind w:left="0" w:right="0" w:firstLineChars="125" w:firstLine="300"/>
      </w:pPr>
      <w:r>
        <w:t>В школе созданы благоприятные условия воспитания для категорий обучающихся, имеющих особые образовательные потребности: дети с инвалидностью, с ОВЗ, одарённые дети, дети с</w:t>
      </w:r>
      <w:r>
        <w:t xml:space="preserve"> отклоняющимся поведением. </w:t>
      </w:r>
    </w:p>
    <w:p w:rsidR="00541366" w:rsidRDefault="004633E3">
      <w:pPr>
        <w:spacing w:after="0" w:line="240" w:lineRule="auto"/>
        <w:ind w:left="0" w:right="0" w:firstLineChars="125" w:firstLine="300"/>
      </w:pPr>
      <w:r>
        <w:t xml:space="preserve">Особыми задачами воспитания обучающихся с особыми образовательными потребностями являются: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налаживание эмоционально-положительного взаимодействия детей с окружающими для их успешной социальной адаптации и интеграции в школе;</w:t>
      </w:r>
      <w:r>
        <w:t xml:space="preserve">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формирование доброжелательного отношения к детям и их семьям со стороны всех участников образовательных отношений;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 построение воспитательной деятельности с учётом индивидуальных особенностей и возможностей каждого обучающегося; </w:t>
      </w:r>
    </w:p>
    <w:p w:rsidR="00541366" w:rsidRDefault="004633E3">
      <w:pPr>
        <w:spacing w:after="0" w:line="240" w:lineRule="auto"/>
        <w:ind w:left="0" w:right="0" w:firstLineChars="125" w:firstLine="300"/>
      </w:pPr>
      <w:r>
        <w:rPr>
          <w:rFonts w:ascii="Segoe UI Symbol" w:eastAsia="Segoe UI Symbol" w:hAnsi="Segoe UI Symbol" w:cs="Segoe UI Symbol"/>
        </w:rPr>
        <w:lastRenderedPageBreak/>
        <w:t>−</w:t>
      </w:r>
      <w:r>
        <w:rPr>
          <w:rFonts w:ascii="Arial" w:eastAsia="Arial" w:hAnsi="Arial" w:cs="Arial"/>
        </w:rPr>
        <w:t xml:space="preserve"> </w:t>
      </w:r>
      <w: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541366" w:rsidRDefault="004633E3">
      <w:pPr>
        <w:spacing w:after="0" w:line="240" w:lineRule="auto"/>
        <w:ind w:left="0" w:right="0" w:firstLineChars="125" w:firstLine="300"/>
      </w:pPr>
      <w:r>
        <w:t xml:space="preserve">Организация воспитания детей с особыми образовательными потребностями ориентирована: </w:t>
      </w:r>
    </w:p>
    <w:p w:rsidR="00541366" w:rsidRDefault="004633E3">
      <w:pPr>
        <w:numPr>
          <w:ilvl w:val="0"/>
          <w:numId w:val="25"/>
        </w:numPr>
        <w:spacing w:after="0" w:line="240" w:lineRule="auto"/>
        <w:ind w:left="0" w:right="0" w:firstLineChars="125" w:firstLine="300"/>
      </w:pPr>
      <w:r>
        <w:t>на ф</w:t>
      </w:r>
      <w:r>
        <w:t xml:space="preserve">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541366" w:rsidRDefault="004633E3">
      <w:pPr>
        <w:numPr>
          <w:ilvl w:val="0"/>
          <w:numId w:val="25"/>
        </w:numPr>
        <w:spacing w:after="0" w:line="240" w:lineRule="auto"/>
        <w:ind w:left="0" w:right="0" w:firstLineChars="125" w:firstLine="300"/>
      </w:pPr>
      <w:r>
        <w:t>на создание оптимальных условий совместного воспитания и обучения детей с особыми о</w:t>
      </w:r>
      <w:r>
        <w:t xml:space="preserve">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учителей, педагога-психолога, </w:t>
      </w:r>
    </w:p>
    <w:p w:rsidR="00541366" w:rsidRDefault="004633E3">
      <w:pPr>
        <w:numPr>
          <w:ilvl w:val="0"/>
          <w:numId w:val="25"/>
        </w:numPr>
        <w:spacing w:after="0" w:line="240" w:lineRule="auto"/>
        <w:ind w:left="0" w:right="0" w:firstLineChars="125" w:firstLine="300"/>
      </w:pPr>
      <w:r>
        <w:t>на личностно-ориентированный подход в организации всех видов де</w:t>
      </w:r>
      <w:r>
        <w:t xml:space="preserve">тской деятельности. </w:t>
      </w:r>
    </w:p>
    <w:p w:rsidR="00541366" w:rsidRDefault="004633E3">
      <w:pPr>
        <w:spacing w:after="0" w:line="240" w:lineRule="auto"/>
        <w:ind w:left="0" w:right="0" w:firstLineChars="125" w:firstLine="300"/>
      </w:pPr>
      <w:r>
        <w:t>Интегративным результатом реализации указанных требований являются создание среды, адекватной общим и особым образовательным потребностям, физически и эмоционально комфортной для ребенка с ОВЗ, открытой для его родителей (законных пред</w:t>
      </w:r>
      <w:r>
        <w:t xml:space="preserve">ставителей); гарантирующей сохранение и укрепление физического и психологического здоровья обучающихся. </w:t>
      </w:r>
    </w:p>
    <w:p w:rsidR="00541366" w:rsidRDefault="004633E3">
      <w:pPr>
        <w:spacing w:after="0" w:line="240" w:lineRule="auto"/>
        <w:ind w:left="0" w:right="0" w:firstLineChars="125" w:firstLine="300"/>
      </w:pPr>
      <w:r>
        <w:t xml:space="preserve">В целях обеспечения реализации воспитательной программы детей с ОВЗ в школе созданы условия, гарантирующие возможность: </w:t>
      </w:r>
    </w:p>
    <w:p w:rsidR="00541366" w:rsidRDefault="004633E3">
      <w:pPr>
        <w:spacing w:after="0" w:line="240" w:lineRule="auto"/>
        <w:ind w:left="0" w:right="0" w:firstLineChars="125" w:firstLine="300"/>
        <w:jc w:val="right"/>
      </w:pPr>
      <w:r>
        <w:t>выявления и развития способнос</w:t>
      </w:r>
      <w:r>
        <w:t xml:space="preserve">тей и одаренностей обучающихся с ОВЗ через </w:t>
      </w:r>
    </w:p>
    <w:p w:rsidR="00541366" w:rsidRDefault="004633E3">
      <w:pPr>
        <w:spacing w:after="0" w:line="240" w:lineRule="auto"/>
        <w:ind w:left="0" w:right="0" w:firstLineChars="125" w:firstLine="300"/>
      </w:pPr>
      <w:r>
        <w:t>внеурочную деятельность и дополнительное образование,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w:t>
      </w:r>
      <w:r>
        <w:t>тей; включения детей с ОВЗ в доступные им интеллектуальные и творческие соревнования, научно-техническое творчество и проектно- исследовательскую деятельность; включения детей с ОВЗ, их родителей (законных представителей), педагогических работников и общес</w:t>
      </w:r>
      <w:r>
        <w:t>твенности в разработку основной образовательной программы начального общего образования, проектирование и развитие внутришкольной социальной среды, а также формирование и реализацию индивидуальных образовательных маршрутов обучающихся; использования в обра</w:t>
      </w:r>
      <w:r>
        <w:t xml:space="preserve">зовательном процессе современных научно обоснованных и достоверных коррекционных технологий, адекватных особым образовательным потребностям детей с ОВЗ; взаимодействия в едином образовательном пространстве общеобразовательной и специальной (коррекционной) </w:t>
      </w:r>
      <w:r>
        <w:t xml:space="preserve">школы в целях продуктивного использования накопленного педагогического опыта обучения детей с ОВЗ и созданных для этого ресурсов.  </w:t>
      </w:r>
    </w:p>
    <w:p w:rsidR="00541366" w:rsidRDefault="004633E3">
      <w:pPr>
        <w:pStyle w:val="1"/>
        <w:spacing w:line="240" w:lineRule="auto"/>
        <w:ind w:left="0" w:firstLineChars="125" w:firstLine="350"/>
        <w:rPr>
          <w:sz w:val="28"/>
          <w:szCs w:val="28"/>
        </w:rPr>
      </w:pPr>
      <w:r>
        <w:rPr>
          <w:sz w:val="28"/>
          <w:szCs w:val="28"/>
        </w:rPr>
        <w:t>3.4. Система поощрения социальной успешности и проявлений активной жизненной позиции обучающихся</w:t>
      </w:r>
      <w:r>
        <w:rPr>
          <w:b w:val="0"/>
          <w:sz w:val="28"/>
          <w:szCs w:val="28"/>
        </w:rPr>
        <w:t xml:space="preserve"> </w:t>
      </w:r>
    </w:p>
    <w:p w:rsidR="00541366" w:rsidRDefault="004633E3">
      <w:pPr>
        <w:spacing w:after="0" w:line="240" w:lineRule="auto"/>
        <w:ind w:left="0" w:right="0" w:firstLineChars="125" w:firstLine="300"/>
      </w:pPr>
      <w:r>
        <w:t xml:space="preserve">Система проявлений активной жизненной позиции и поощрения социальной успешности обучающихся строится на принципах: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публичности, открытости поощрений (информирование всех обучающихся о награждении, проведение награждений в присутствии значительного числа</w:t>
      </w:r>
      <w:r>
        <w:t xml:space="preserve"> обучающихся);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прозрачности правил поощрения (наличие положения о награждениях, неук</w:t>
      </w:r>
      <w:r>
        <w:t xml:space="preserve">оснительное следование порядку, зафиксированному в этом документе, соблюдение справедливости при выдвижении кандидатур);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регулировании частоты награждений (недопущение избыточности в поощрениях, чрезмерно большие группы поощряемых и т. п.);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сочетании</w:t>
      </w:r>
      <w:r>
        <w:t xml:space="preserve">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w:t>
      </w:r>
      <w:r>
        <w:t xml:space="preserve">шими и не получившими награду); </w:t>
      </w:r>
    </w:p>
    <w:p w:rsidR="00541366" w:rsidRDefault="004633E3">
      <w:pPr>
        <w:spacing w:after="0" w:line="240" w:lineRule="auto"/>
        <w:ind w:left="0" w:right="0" w:firstLineChars="125" w:firstLine="300"/>
      </w:pPr>
      <w:r>
        <w:rPr>
          <w:rFonts w:ascii="Segoe UI Symbol" w:eastAsia="Segoe UI Symbol" w:hAnsi="Segoe UI Symbol" w:cs="Segoe UI Symbol"/>
        </w:rPr>
        <w:lastRenderedPageBreak/>
        <w:t>−</w:t>
      </w:r>
      <w:r>
        <w:rPr>
          <w:rFonts w:ascii="Arial" w:eastAsia="Arial" w:hAnsi="Arial" w:cs="Arial"/>
        </w:rPr>
        <w:t xml:space="preserve"> </w:t>
      </w:r>
      <w: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w:t>
      </w:r>
      <w:r>
        <w:t xml:space="preserve">правления), сторонние организации, их статусных представителей; </w:t>
      </w:r>
    </w:p>
    <w:p w:rsidR="00541366" w:rsidRDefault="004633E3">
      <w:pPr>
        <w:spacing w:after="0" w:line="240" w:lineRule="auto"/>
        <w:ind w:left="0" w:right="0" w:firstLineChars="125" w:firstLine="300"/>
      </w:pPr>
      <w:r>
        <w:rPr>
          <w:rFonts w:ascii="Segoe UI Symbol" w:eastAsia="Segoe UI Symbol" w:hAnsi="Segoe UI Symbol" w:cs="Segoe UI Symbol"/>
        </w:rPr>
        <w:t>−</w:t>
      </w:r>
      <w:r>
        <w:rPr>
          <w:rFonts w:ascii="Arial" w:eastAsia="Arial" w:hAnsi="Arial" w:cs="Arial"/>
        </w:rPr>
        <w:t xml:space="preserve"> </w:t>
      </w:r>
      <w:r>
        <w:t xml:space="preserve">дифференцированности поощрений (наличие уровней и типов наград позволяет продлить стимулирующее действие системы поощрения). </w:t>
      </w:r>
    </w:p>
    <w:p w:rsidR="00541366" w:rsidRDefault="004633E3">
      <w:pPr>
        <w:spacing w:after="0" w:line="240" w:lineRule="auto"/>
        <w:ind w:left="0" w:right="0" w:firstLineChars="125" w:firstLine="300"/>
      </w:pPr>
      <w:r>
        <w:t>1.1. Положение о поощрении обучающихся (далее–Положение) разраб</w:t>
      </w:r>
      <w:r>
        <w:t xml:space="preserve">отано в МКОУ « Михайловская СОШ»(далее–Школа) в соответствии: </w:t>
      </w:r>
    </w:p>
    <w:p w:rsidR="00541366" w:rsidRDefault="004633E3">
      <w:pPr>
        <w:numPr>
          <w:ilvl w:val="0"/>
          <w:numId w:val="26"/>
        </w:numPr>
        <w:spacing w:after="0" w:line="240" w:lineRule="auto"/>
        <w:ind w:left="0" w:right="0" w:firstLineChars="125" w:firstLine="300"/>
      </w:pPr>
      <w:r>
        <w:t xml:space="preserve">с Федеральным законом от 29.12.2012 № 273-ФЗ «Об образовании в </w:t>
      </w:r>
    </w:p>
    <w:p w:rsidR="00541366" w:rsidRDefault="004633E3">
      <w:pPr>
        <w:spacing w:after="0" w:line="240" w:lineRule="auto"/>
        <w:ind w:left="0" w:right="0" w:firstLineChars="125" w:firstLine="300"/>
      </w:pPr>
      <w:r>
        <w:t xml:space="preserve">Российской Федерации»; </w:t>
      </w:r>
    </w:p>
    <w:p w:rsidR="00541366" w:rsidRDefault="004633E3">
      <w:pPr>
        <w:numPr>
          <w:ilvl w:val="0"/>
          <w:numId w:val="26"/>
        </w:numPr>
        <w:spacing w:after="0" w:line="240" w:lineRule="auto"/>
        <w:ind w:left="0" w:right="0" w:firstLineChars="125" w:firstLine="300"/>
      </w:pPr>
      <w:r>
        <w:t>приказом Минобрнауки от 23.06.2014 № 685 «Об утверждении Порядка выдачи медали «За особые успехи в учении</w:t>
      </w:r>
      <w:r>
        <w:t xml:space="preserve">»; </w:t>
      </w:r>
    </w:p>
    <w:p w:rsidR="00541366" w:rsidRDefault="004633E3">
      <w:pPr>
        <w:numPr>
          <w:ilvl w:val="0"/>
          <w:numId w:val="26"/>
        </w:numPr>
        <w:spacing w:after="0" w:line="240" w:lineRule="auto"/>
        <w:ind w:left="0" w:right="0" w:firstLineChars="125" w:firstLine="300"/>
      </w:pPr>
      <w:r>
        <w:t xml:space="preserve">приказом Минпросвещения от 27.11.2020 № 678 «Об утверждении Порядка проведения всероссийской олимпиады школьников»; </w:t>
      </w:r>
    </w:p>
    <w:p w:rsidR="00541366" w:rsidRDefault="004633E3">
      <w:pPr>
        <w:numPr>
          <w:ilvl w:val="0"/>
          <w:numId w:val="26"/>
        </w:numPr>
        <w:spacing w:after="0" w:line="240" w:lineRule="auto"/>
        <w:ind w:left="0" w:right="0" w:firstLineChars="125" w:firstLine="300"/>
      </w:pPr>
      <w:r>
        <w:t xml:space="preserve">приказом Минобрнауки от 04.04.2014 № 267 «Об утверждении Порядка проведения олимпиад школьников»; </w:t>
      </w:r>
    </w:p>
    <w:p w:rsidR="00541366" w:rsidRDefault="004633E3">
      <w:pPr>
        <w:numPr>
          <w:ilvl w:val="0"/>
          <w:numId w:val="26"/>
        </w:numPr>
        <w:spacing w:after="0" w:line="240" w:lineRule="auto"/>
        <w:ind w:left="0" w:right="0" w:firstLineChars="125" w:firstLine="300"/>
      </w:pPr>
      <w:r>
        <w:t xml:space="preserve">Уставом Школы. </w:t>
      </w:r>
    </w:p>
    <w:p w:rsidR="00541366" w:rsidRDefault="004633E3">
      <w:pPr>
        <w:spacing w:after="0" w:line="240" w:lineRule="auto"/>
        <w:ind w:left="0" w:right="0" w:firstLineChars="125" w:firstLine="300"/>
      </w:pPr>
      <w:r>
        <w:t>1.2. Настоящее Полож</w:t>
      </w:r>
      <w:r>
        <w:t xml:space="preserve">ение определяет порядок и систему применения мер морального и материального поощрения обучающихся Школы, включая коллективы. </w:t>
      </w:r>
    </w:p>
    <w:p w:rsidR="00541366" w:rsidRDefault="004633E3">
      <w:pPr>
        <w:numPr>
          <w:ilvl w:val="0"/>
          <w:numId w:val="27"/>
        </w:numPr>
        <w:spacing w:after="0" w:line="240" w:lineRule="auto"/>
        <w:ind w:left="0" w:right="0" w:firstLineChars="125" w:firstLine="300"/>
      </w:pPr>
      <w:r>
        <w:t xml:space="preserve">Условия поощрения </w:t>
      </w:r>
    </w:p>
    <w:p w:rsidR="00541366" w:rsidRDefault="004633E3">
      <w:pPr>
        <w:numPr>
          <w:ilvl w:val="1"/>
          <w:numId w:val="27"/>
        </w:numPr>
        <w:spacing w:after="0" w:line="240" w:lineRule="auto"/>
        <w:ind w:left="0" w:right="0" w:firstLineChars="125" w:firstLine="300"/>
      </w:pPr>
      <w:r>
        <w:t>Обучающиеся Школы имеют право на поощрение за достижение успехов в учебной, физкультурной, спортивной, обществе</w:t>
      </w:r>
      <w:r>
        <w:t xml:space="preserve">нной, научной, научно-технической, творческой, экспериментальной и инновационной деятельности при наличии оснований, предусмотренных разделом 4 настоящего Положения. </w:t>
      </w:r>
    </w:p>
    <w:p w:rsidR="00541366" w:rsidRDefault="004633E3">
      <w:pPr>
        <w:numPr>
          <w:ilvl w:val="1"/>
          <w:numId w:val="27"/>
        </w:numPr>
        <w:spacing w:after="0" w:line="240" w:lineRule="auto"/>
        <w:ind w:left="0" w:right="0" w:firstLineChars="125" w:firstLine="300"/>
      </w:pPr>
      <w:r>
        <w:t xml:space="preserve">Достижение успехов в какой-либо одной из перечисленных в пункте 2.1 областей не исключает права на поощрение в иных указанных областях. </w:t>
      </w:r>
    </w:p>
    <w:p w:rsidR="00541366" w:rsidRDefault="004633E3">
      <w:pPr>
        <w:numPr>
          <w:ilvl w:val="1"/>
          <w:numId w:val="27"/>
        </w:numPr>
        <w:spacing w:after="0" w:line="240" w:lineRule="auto"/>
        <w:ind w:left="0" w:right="0" w:firstLineChars="125" w:firstLine="300"/>
      </w:pPr>
      <w:r>
        <w:t>Решение о материальном поощрении обучающегося в Школе принимает Педагогический совет Школы в пределах денежных средств,</w:t>
      </w:r>
      <w:r>
        <w:t xml:space="preserve"> выделенных на эти цели согласно плану финансово-хозяйственной деятельности Школы по основаниям, указанным в пункте 3.9 настоящего Положения. </w:t>
      </w:r>
    </w:p>
    <w:p w:rsidR="00541366" w:rsidRDefault="004633E3">
      <w:pPr>
        <w:numPr>
          <w:ilvl w:val="0"/>
          <w:numId w:val="27"/>
        </w:numPr>
        <w:spacing w:after="0" w:line="240" w:lineRule="auto"/>
        <w:ind w:left="0" w:right="0" w:firstLineChars="125" w:firstLine="300"/>
      </w:pPr>
      <w:r>
        <w:t xml:space="preserve">Основания и виды поощрений </w:t>
      </w:r>
    </w:p>
    <w:p w:rsidR="00541366" w:rsidRDefault="004633E3">
      <w:pPr>
        <w:numPr>
          <w:ilvl w:val="1"/>
          <w:numId w:val="27"/>
        </w:numPr>
        <w:spacing w:after="0" w:line="240" w:lineRule="auto"/>
        <w:ind w:left="0" w:right="0" w:firstLineChars="125" w:firstLine="300"/>
      </w:pPr>
      <w:r>
        <w:t xml:space="preserve">Основаниями для поощрения являются: </w:t>
      </w:r>
    </w:p>
    <w:p w:rsidR="00541366" w:rsidRDefault="004633E3">
      <w:pPr>
        <w:numPr>
          <w:ilvl w:val="0"/>
          <w:numId w:val="28"/>
        </w:numPr>
        <w:spacing w:after="0" w:line="240" w:lineRule="auto"/>
        <w:ind w:left="0" w:right="0" w:firstLineChars="125" w:firstLine="300"/>
      </w:pPr>
      <w:r>
        <w:t>подтвержденные документально успехи в учебной, ф</w:t>
      </w:r>
      <w:r>
        <w:t xml:space="preserve">изкультурной, спортивной, общественной, научной, научно-технической, творческой, экспериментальной и инновационной деятельности; </w:t>
      </w:r>
    </w:p>
    <w:p w:rsidR="00541366" w:rsidRDefault="004633E3">
      <w:pPr>
        <w:numPr>
          <w:ilvl w:val="0"/>
          <w:numId w:val="28"/>
        </w:numPr>
        <w:spacing w:after="0" w:line="240" w:lineRule="auto"/>
        <w:ind w:left="0" w:right="0" w:firstLineChars="125" w:firstLine="300"/>
      </w:pPr>
      <w:r>
        <w:t>заявления, обращения и ходатайства о поощрении со стороны граждан, общественных организаций, органов государственной власти и местного самоуправления, коллегиальных органов управления Школы, советов обучающихся, советов родителей, классных руководителей, о</w:t>
      </w:r>
      <w:r>
        <w:t xml:space="preserve">ргкомитетов олимпиад, учителей. </w:t>
      </w:r>
    </w:p>
    <w:p w:rsidR="00541366" w:rsidRDefault="004633E3">
      <w:pPr>
        <w:spacing w:after="0" w:line="240" w:lineRule="auto"/>
        <w:ind w:left="0" w:right="0" w:firstLineChars="125" w:firstLine="300"/>
        <w:jc w:val="left"/>
      </w:pPr>
      <w:r>
        <w:t xml:space="preserve"> </w:t>
      </w:r>
    </w:p>
    <w:p w:rsidR="00541366" w:rsidRDefault="004633E3">
      <w:pPr>
        <w:numPr>
          <w:ilvl w:val="1"/>
          <w:numId w:val="29"/>
        </w:numPr>
        <w:spacing w:after="0" w:line="240" w:lineRule="auto"/>
        <w:ind w:left="0" w:right="0" w:firstLineChars="125" w:firstLine="300"/>
      </w:pPr>
      <w:r>
        <w:t xml:space="preserve">Видами поощрений в Школе являются: </w:t>
      </w:r>
    </w:p>
    <w:p w:rsidR="00541366" w:rsidRDefault="004633E3">
      <w:pPr>
        <w:tabs>
          <w:tab w:val="center" w:pos="1202"/>
          <w:tab w:val="center" w:pos="4482"/>
        </w:tabs>
        <w:spacing w:after="0" w:line="240" w:lineRule="auto"/>
        <w:ind w:left="0" w:right="0" w:firstLineChars="125" w:firstLine="275"/>
        <w:jc w:val="left"/>
      </w:pPr>
      <w:r>
        <w:rPr>
          <w:rFonts w:ascii="Calibri" w:eastAsia="Calibri" w:hAnsi="Calibri" w:cs="Calibri"/>
          <w:sz w:val="22"/>
        </w:rPr>
        <w:tab/>
      </w:r>
      <w:r>
        <w:t xml:space="preserve"> похвальный лист «За отличные успехи в учении»; </w:t>
      </w:r>
    </w:p>
    <w:p w:rsidR="00541366" w:rsidRDefault="004633E3">
      <w:pPr>
        <w:spacing w:after="0" w:line="240" w:lineRule="auto"/>
        <w:ind w:left="0" w:right="0" w:firstLineChars="125" w:firstLine="300"/>
        <w:jc w:val="left"/>
      </w:pPr>
      <w:r>
        <w:t xml:space="preserve"> похвальная грамота «За особые успехи в изучении отдельных предметов»;</w:t>
      </w:r>
    </w:p>
    <w:p w:rsidR="00541366" w:rsidRDefault="004633E3">
      <w:pPr>
        <w:spacing w:after="0" w:line="240" w:lineRule="auto"/>
        <w:ind w:left="0" w:right="0" w:firstLineChars="125" w:firstLine="300"/>
        <w:jc w:val="left"/>
      </w:pPr>
      <w:r>
        <w:t xml:space="preserve">грамота (дипломом, сертификат участника);  </w:t>
      </w:r>
      <w:r>
        <w:tab/>
      </w:r>
    </w:p>
    <w:p w:rsidR="00541366" w:rsidRDefault="004633E3">
      <w:pPr>
        <w:spacing w:after="0" w:line="240" w:lineRule="auto"/>
        <w:ind w:left="0" w:right="0" w:firstLineChars="125" w:firstLine="300"/>
        <w:jc w:val="left"/>
      </w:pPr>
      <w:r>
        <w:t>благодарственное пи</w:t>
      </w:r>
      <w:r>
        <w:t xml:space="preserve">сьмо; </w:t>
      </w:r>
    </w:p>
    <w:p w:rsidR="00541366" w:rsidRDefault="004633E3">
      <w:pPr>
        <w:tabs>
          <w:tab w:val="center" w:pos="1202"/>
          <w:tab w:val="center" w:pos="5880"/>
        </w:tabs>
        <w:spacing w:after="0" w:line="240" w:lineRule="auto"/>
        <w:ind w:left="0" w:right="0" w:firstLineChars="125" w:firstLine="300"/>
        <w:jc w:val="left"/>
      </w:pPr>
      <w:r>
        <w:t xml:space="preserve">занесение в книгу почета Школы и фотографирование на доску почета </w:t>
      </w:r>
    </w:p>
    <w:p w:rsidR="00541366" w:rsidRDefault="004633E3">
      <w:pPr>
        <w:spacing w:after="0" w:line="240" w:lineRule="auto"/>
        <w:ind w:left="0" w:right="0" w:firstLineChars="125" w:firstLine="300"/>
        <w:jc w:val="left"/>
      </w:pPr>
      <w:r>
        <w:t xml:space="preserve">Школы, размещение информации на сайте Школы;  </w:t>
      </w:r>
      <w:r>
        <w:tab/>
        <w:t xml:space="preserve">денежная премия;  </w:t>
      </w:r>
      <w:r>
        <w:tab/>
        <w:t xml:space="preserve">памятный приз. </w:t>
      </w:r>
    </w:p>
    <w:p w:rsidR="00541366" w:rsidRDefault="004633E3">
      <w:pPr>
        <w:numPr>
          <w:ilvl w:val="1"/>
          <w:numId w:val="29"/>
        </w:numPr>
        <w:spacing w:after="0" w:line="240" w:lineRule="auto"/>
        <w:ind w:left="0" w:right="0" w:firstLineChars="125" w:firstLine="300"/>
      </w:pPr>
      <w:r>
        <w:t xml:space="preserve">Похвальным листом за «Отличные успехи в учении» награждаются обучающиеся переводных классов, имеющие отметки «5» по всем учебным предметам во всех четвертях. </w:t>
      </w:r>
    </w:p>
    <w:p w:rsidR="00541366" w:rsidRDefault="004633E3">
      <w:pPr>
        <w:numPr>
          <w:ilvl w:val="1"/>
          <w:numId w:val="29"/>
        </w:numPr>
        <w:spacing w:after="0" w:line="240" w:lineRule="auto"/>
        <w:ind w:left="0" w:right="0" w:firstLineChars="125" w:firstLine="300"/>
      </w:pPr>
      <w:r>
        <w:t xml:space="preserve">Похвальной грамотой «За особые успехи в изучении отдельных предметов» награждаются обучающиеся: </w:t>
      </w:r>
    </w:p>
    <w:p w:rsidR="00541366" w:rsidRDefault="004633E3">
      <w:pPr>
        <w:spacing w:after="0" w:line="240" w:lineRule="auto"/>
        <w:ind w:left="0" w:right="0" w:firstLineChars="125" w:firstLine="300"/>
      </w:pPr>
      <w:r>
        <w:lastRenderedPageBreak/>
        <w:t xml:space="preserve"> Получившие призовое место или ставшие победителями в предметной олимпиаде регионального, федерального или международного уровня и имеющие  отметку </w:t>
      </w:r>
    </w:p>
    <w:p w:rsidR="00541366" w:rsidRDefault="004633E3">
      <w:pPr>
        <w:spacing w:after="0" w:line="240" w:lineRule="auto"/>
        <w:ind w:left="0" w:right="0" w:firstLineChars="125" w:firstLine="300"/>
      </w:pPr>
      <w:r>
        <w:t xml:space="preserve">«5» по предмету по итогам учебного года; </w:t>
      </w:r>
    </w:p>
    <w:p w:rsidR="00541366" w:rsidRDefault="004633E3">
      <w:pPr>
        <w:spacing w:after="0" w:line="240" w:lineRule="auto"/>
        <w:ind w:left="0" w:right="0" w:firstLineChars="125" w:firstLine="300"/>
      </w:pPr>
      <w:r>
        <w:t>Получившие призовое место или ставшие победителями в исследовател</w:t>
      </w:r>
      <w:r>
        <w:t xml:space="preserve">ьских, научных и научно-технических мероприятиях, а также имеющие отметку «5» по соответствующему предмету (предметам) по итогам учебного года; </w:t>
      </w:r>
    </w:p>
    <w:p w:rsidR="00541366" w:rsidRDefault="004633E3">
      <w:pPr>
        <w:spacing w:after="0" w:line="240" w:lineRule="auto"/>
        <w:ind w:left="0" w:right="0" w:firstLineChars="125" w:firstLine="300"/>
      </w:pPr>
      <w:r>
        <w:t>Получившие призовое место или ставшие победителями в физкультурных или спортивных мероприятиях, а также имеющие</w:t>
      </w:r>
      <w:r>
        <w:t xml:space="preserve"> отметку «5» по предмету «физическая культура» по итогам учебного года. </w:t>
      </w:r>
    </w:p>
    <w:p w:rsidR="00541366" w:rsidRDefault="004633E3">
      <w:pPr>
        <w:spacing w:after="0" w:line="240" w:lineRule="auto"/>
        <w:ind w:left="0" w:right="0" w:firstLineChars="125" w:firstLine="300"/>
      </w:pPr>
      <w:r>
        <w:t xml:space="preserve">3.6. Грамотой (дипломом, сертификатом участника) обучающиеся награждаются: </w:t>
      </w:r>
    </w:p>
    <w:p w:rsidR="00541366" w:rsidRDefault="004633E3">
      <w:pPr>
        <w:numPr>
          <w:ilvl w:val="0"/>
          <w:numId w:val="28"/>
        </w:numPr>
        <w:spacing w:after="0" w:line="240" w:lineRule="auto"/>
        <w:ind w:left="0" w:right="0" w:firstLineChars="125" w:firstLine="300"/>
      </w:pPr>
      <w:r>
        <w:t xml:space="preserve">за победу, призовое место, активное участие в мероприятиях, проводимых в </w:t>
      </w:r>
    </w:p>
    <w:p w:rsidR="00541366" w:rsidRDefault="004633E3">
      <w:pPr>
        <w:spacing w:after="0" w:line="240" w:lineRule="auto"/>
        <w:ind w:left="0" w:right="0" w:firstLineChars="125" w:firstLine="300"/>
      </w:pPr>
      <w:r>
        <w:t>Школе, школьных предметных олимпи</w:t>
      </w:r>
      <w:r>
        <w:t xml:space="preserve">адах, физкультурных и спортивных мероприятиях; </w:t>
      </w:r>
    </w:p>
    <w:p w:rsidR="00541366" w:rsidRDefault="004633E3">
      <w:pPr>
        <w:numPr>
          <w:ilvl w:val="0"/>
          <w:numId w:val="28"/>
        </w:numPr>
        <w:spacing w:after="0" w:line="240" w:lineRule="auto"/>
        <w:ind w:left="0" w:right="0" w:firstLineChars="125" w:firstLine="300"/>
      </w:pPr>
      <w:r>
        <w:t xml:space="preserve">окончание учебного года на «4» и «5». </w:t>
      </w:r>
    </w:p>
    <w:p w:rsidR="00541366" w:rsidRDefault="004633E3">
      <w:pPr>
        <w:spacing w:after="0" w:line="240" w:lineRule="auto"/>
        <w:ind w:left="0" w:right="0" w:firstLineChars="125" w:firstLine="300"/>
      </w:pPr>
      <w:r>
        <w:t xml:space="preserve">3.7. Благодарственным письмом награждаются обучающиеся: </w:t>
      </w:r>
    </w:p>
    <w:p w:rsidR="00541366" w:rsidRDefault="004633E3">
      <w:pPr>
        <w:numPr>
          <w:ilvl w:val="0"/>
          <w:numId w:val="28"/>
        </w:numPr>
        <w:spacing w:after="0" w:line="240" w:lineRule="auto"/>
        <w:ind w:left="0" w:right="0" w:firstLineChars="125" w:firstLine="300"/>
      </w:pPr>
      <w:r>
        <w:t xml:space="preserve">принявшие активное участие в организации массовых мероприятий, проводимых Школой; </w:t>
      </w:r>
    </w:p>
    <w:p w:rsidR="00541366" w:rsidRDefault="004633E3">
      <w:pPr>
        <w:tabs>
          <w:tab w:val="center" w:pos="2188"/>
          <w:tab w:val="center" w:pos="3943"/>
          <w:tab w:val="center" w:pos="5287"/>
          <w:tab w:val="center" w:pos="6262"/>
          <w:tab w:val="center" w:pos="7397"/>
          <w:tab w:val="center" w:pos="9160"/>
        </w:tabs>
        <w:spacing w:after="0" w:line="240" w:lineRule="auto"/>
        <w:ind w:left="0" w:right="0" w:firstLineChars="125" w:firstLine="275"/>
        <w:jc w:val="left"/>
      </w:pPr>
      <w:r>
        <w:rPr>
          <w:rFonts w:ascii="Calibri" w:eastAsia="Calibri" w:hAnsi="Calibri" w:cs="Calibri"/>
          <w:sz w:val="22"/>
        </w:rPr>
        <w:tab/>
      </w:r>
      <w:r>
        <w:t xml:space="preserve">Демонстрирующие </w:t>
      </w:r>
      <w:r>
        <w:tab/>
        <w:t xml:space="preserve">высокие </w:t>
      </w:r>
      <w:r>
        <w:tab/>
      </w:r>
      <w:r>
        <w:t xml:space="preserve">результаты </w:t>
      </w:r>
      <w:r>
        <w:tab/>
        <w:t xml:space="preserve">в </w:t>
      </w:r>
      <w:r>
        <w:tab/>
        <w:t xml:space="preserve">общественной </w:t>
      </w:r>
      <w:r>
        <w:tab/>
        <w:t xml:space="preserve">деятельности </w:t>
      </w:r>
    </w:p>
    <w:p w:rsidR="00541366" w:rsidRDefault="004633E3">
      <w:pPr>
        <w:spacing w:after="0" w:line="240" w:lineRule="auto"/>
        <w:ind w:left="0" w:right="0" w:firstLineChars="125" w:firstLine="300"/>
      </w:pPr>
      <w:r>
        <w:t xml:space="preserve">(волонтерская работа, помощь классным руководителям, участие в самоуправлении Школы, подготовке и реализации актуальных социальных проектов, практике и т. п.). </w:t>
      </w:r>
    </w:p>
    <w:p w:rsidR="00541366" w:rsidRDefault="004633E3">
      <w:pPr>
        <w:numPr>
          <w:ilvl w:val="1"/>
          <w:numId w:val="30"/>
        </w:numPr>
        <w:spacing w:after="0" w:line="240" w:lineRule="auto"/>
        <w:ind w:left="0" w:right="0" w:firstLineChars="125" w:firstLine="300"/>
      </w:pPr>
      <w:r>
        <w:t>Занесение Ф. И. О. обучающегося в книгу почета Школы</w:t>
      </w:r>
      <w:r>
        <w:t xml:space="preserve"> с фотографированием на доску почета Школы, размещением информации на сайте Школы является дополнительной к вышеперечисленным мерам поощрения. Решение о дополнительном поощрении принимает коллегиальный орган управления Школы (управляющий совет) с согласия </w:t>
      </w:r>
      <w:r>
        <w:t xml:space="preserve">родителей (законных представителей) обучающегося. </w:t>
      </w:r>
    </w:p>
    <w:p w:rsidR="00541366" w:rsidRDefault="004633E3">
      <w:pPr>
        <w:numPr>
          <w:ilvl w:val="1"/>
          <w:numId w:val="30"/>
        </w:numPr>
        <w:spacing w:after="0" w:line="240" w:lineRule="auto"/>
        <w:ind w:left="0" w:right="0" w:firstLineChars="125" w:firstLine="300"/>
      </w:pPr>
      <w:r>
        <w:t xml:space="preserve">Материальное поощрение в виде памятного приза и денежной премии предусмотрено: </w:t>
      </w:r>
    </w:p>
    <w:p w:rsidR="00541366" w:rsidRDefault="004633E3">
      <w:pPr>
        <w:numPr>
          <w:ilvl w:val="0"/>
          <w:numId w:val="28"/>
        </w:numPr>
        <w:spacing w:after="0" w:line="240" w:lineRule="auto"/>
        <w:ind w:left="0" w:right="0" w:firstLineChars="125" w:firstLine="300"/>
      </w:pPr>
      <w:r>
        <w:t>за</w:t>
      </w:r>
      <w:r>
        <w:rPr>
          <w:rFonts w:ascii="Calibri" w:eastAsia="Calibri" w:hAnsi="Calibri" w:cs="Calibri"/>
        </w:rPr>
        <w:t xml:space="preserve"> </w:t>
      </w:r>
      <w:r>
        <w:t>призовое</w:t>
      </w:r>
      <w:r>
        <w:rPr>
          <w:rFonts w:ascii="Calibri" w:eastAsia="Calibri" w:hAnsi="Calibri" w:cs="Calibri"/>
        </w:rPr>
        <w:t xml:space="preserve"> </w:t>
      </w:r>
      <w:r>
        <w:t>место</w:t>
      </w:r>
      <w:r>
        <w:rPr>
          <w:rFonts w:ascii="Calibri" w:eastAsia="Calibri" w:hAnsi="Calibri" w:cs="Calibri"/>
        </w:rPr>
        <w:t xml:space="preserve"> </w:t>
      </w:r>
      <w:r>
        <w:t>или</w:t>
      </w:r>
      <w:r>
        <w:rPr>
          <w:rFonts w:ascii="Calibri" w:eastAsia="Calibri" w:hAnsi="Calibri" w:cs="Calibri"/>
        </w:rPr>
        <w:t xml:space="preserve"> </w:t>
      </w:r>
      <w:r>
        <w:t>победу</w:t>
      </w:r>
      <w:r>
        <w:rPr>
          <w:rFonts w:ascii="Calibri" w:eastAsia="Calibri" w:hAnsi="Calibri" w:cs="Calibri"/>
        </w:rPr>
        <w:t xml:space="preserve"> </w:t>
      </w:r>
      <w:r>
        <w:t>в</w:t>
      </w:r>
      <w:r>
        <w:rPr>
          <w:rFonts w:ascii="Calibri" w:eastAsia="Calibri" w:hAnsi="Calibri" w:cs="Calibri"/>
        </w:rPr>
        <w:t xml:space="preserve"> </w:t>
      </w:r>
      <w:r>
        <w:t>региональном</w:t>
      </w:r>
      <w:r>
        <w:rPr>
          <w:rFonts w:ascii="Calibri" w:eastAsia="Calibri" w:hAnsi="Calibri" w:cs="Calibri"/>
        </w:rPr>
        <w:t xml:space="preserve"> </w:t>
      </w:r>
      <w:r>
        <w:t>и</w:t>
      </w:r>
      <w:r>
        <w:rPr>
          <w:rFonts w:ascii="Calibri" w:eastAsia="Calibri" w:hAnsi="Calibri" w:cs="Calibri"/>
        </w:rPr>
        <w:t xml:space="preserve"> </w:t>
      </w:r>
      <w:r>
        <w:t>заключительном</w:t>
      </w:r>
      <w:r>
        <w:rPr>
          <w:rFonts w:ascii="Calibri" w:eastAsia="Calibri" w:hAnsi="Calibri" w:cs="Calibri"/>
        </w:rPr>
        <w:t xml:space="preserve"> </w:t>
      </w:r>
      <w:r>
        <w:t>этапе</w:t>
      </w:r>
      <w:r>
        <w:rPr>
          <w:rFonts w:ascii="Calibri" w:eastAsia="Calibri" w:hAnsi="Calibri" w:cs="Calibri"/>
        </w:rPr>
        <w:t xml:space="preserve"> </w:t>
      </w:r>
      <w:r>
        <w:t>всероссийской</w:t>
      </w:r>
      <w:r>
        <w:rPr>
          <w:rFonts w:ascii="Calibri" w:eastAsia="Calibri" w:hAnsi="Calibri" w:cs="Calibri"/>
        </w:rPr>
        <w:t xml:space="preserve"> </w:t>
      </w:r>
      <w:r>
        <w:t>олимпиады</w:t>
      </w:r>
      <w:r>
        <w:rPr>
          <w:rFonts w:ascii="Calibri" w:eastAsia="Calibri" w:hAnsi="Calibri" w:cs="Calibri"/>
        </w:rPr>
        <w:t xml:space="preserve"> </w:t>
      </w:r>
      <w:r>
        <w:t>школьников</w:t>
      </w:r>
      <w:r>
        <w:rPr>
          <w:rFonts w:ascii="Wingdings 3" w:eastAsia="Wingdings 3" w:hAnsi="Wingdings 3" w:cs="Wingdings 3"/>
        </w:rPr>
        <w:t></w:t>
      </w:r>
      <w:r>
        <w:rPr>
          <w:rFonts w:ascii="Wingdings 3" w:eastAsia="Wingdings 3" w:hAnsi="Wingdings 3" w:cs="Wingdings 3"/>
        </w:rPr>
        <w:t></w:t>
      </w:r>
      <w:r>
        <w:t>участие</w:t>
      </w:r>
      <w:r>
        <w:rPr>
          <w:rFonts w:ascii="Calibri" w:eastAsia="Calibri" w:hAnsi="Calibri" w:cs="Calibri"/>
        </w:rPr>
        <w:t xml:space="preserve"> </w:t>
      </w:r>
      <w:r>
        <w:t>в</w:t>
      </w:r>
      <w:r>
        <w:rPr>
          <w:rFonts w:ascii="Calibri" w:eastAsia="Calibri" w:hAnsi="Calibri" w:cs="Calibri"/>
        </w:rPr>
        <w:t xml:space="preserve"> </w:t>
      </w:r>
      <w:r>
        <w:t>составе</w:t>
      </w:r>
      <w:r>
        <w:rPr>
          <w:rFonts w:ascii="Calibri" w:eastAsia="Calibri" w:hAnsi="Calibri" w:cs="Calibri"/>
        </w:rPr>
        <w:t xml:space="preserve"> </w:t>
      </w:r>
      <w:r>
        <w:t>сбор</w:t>
      </w:r>
      <w:r>
        <w:t>ной</w:t>
      </w:r>
      <w:r>
        <w:rPr>
          <w:rFonts w:ascii="Calibri" w:eastAsia="Calibri" w:hAnsi="Calibri" w:cs="Calibri"/>
        </w:rPr>
        <w:t xml:space="preserve"> </w:t>
      </w:r>
      <w:r>
        <w:t>команды</w:t>
      </w:r>
      <w:r>
        <w:rPr>
          <w:rFonts w:ascii="Calibri" w:eastAsia="Calibri" w:hAnsi="Calibri" w:cs="Calibri"/>
        </w:rPr>
        <w:t xml:space="preserve"> </w:t>
      </w:r>
      <w:r>
        <w:t>РФ</w:t>
      </w:r>
      <w:r>
        <w:rPr>
          <w:rFonts w:ascii="Calibri" w:eastAsia="Calibri" w:hAnsi="Calibri" w:cs="Calibri"/>
        </w:rPr>
        <w:t xml:space="preserve"> </w:t>
      </w:r>
      <w:r>
        <w:t>в</w:t>
      </w:r>
      <w:r>
        <w:rPr>
          <w:rFonts w:ascii="Calibri" w:eastAsia="Calibri" w:hAnsi="Calibri" w:cs="Calibri"/>
        </w:rPr>
        <w:t xml:space="preserve"> </w:t>
      </w:r>
      <w:r>
        <w:t>международных</w:t>
      </w:r>
      <w:r>
        <w:rPr>
          <w:rFonts w:ascii="Calibri" w:eastAsia="Calibri" w:hAnsi="Calibri" w:cs="Calibri"/>
        </w:rPr>
        <w:t xml:space="preserve"> </w:t>
      </w:r>
      <w:r>
        <w:t>олимпиадах</w:t>
      </w:r>
      <w:r>
        <w:rPr>
          <w:rFonts w:ascii="Calibri" w:eastAsia="Calibri" w:hAnsi="Calibri" w:cs="Calibri"/>
        </w:rPr>
        <w:t xml:space="preserve"> </w:t>
      </w:r>
      <w:r>
        <w:t>по</w:t>
      </w:r>
      <w:r>
        <w:rPr>
          <w:rFonts w:ascii="Calibri" w:eastAsia="Calibri" w:hAnsi="Calibri" w:cs="Calibri"/>
        </w:rPr>
        <w:t xml:space="preserve"> </w:t>
      </w:r>
      <w:r>
        <w:t>общеобразовательным</w:t>
      </w:r>
      <w:r>
        <w:rPr>
          <w:rFonts w:ascii="Calibri" w:eastAsia="Calibri" w:hAnsi="Calibri" w:cs="Calibri"/>
        </w:rPr>
        <w:t xml:space="preserve"> </w:t>
      </w:r>
      <w:r>
        <w:t>предметам</w:t>
      </w:r>
      <w:r>
        <w:rPr>
          <w:rFonts w:ascii="Wingdings 3" w:eastAsia="Wingdings 3" w:hAnsi="Wingdings 3" w:cs="Wingdings 3"/>
        </w:rPr>
        <w:t></w:t>
      </w:r>
    </w:p>
    <w:p w:rsidR="00541366" w:rsidRDefault="004633E3">
      <w:pPr>
        <w:numPr>
          <w:ilvl w:val="0"/>
          <w:numId w:val="28"/>
        </w:numPr>
        <w:spacing w:after="0" w:line="240" w:lineRule="auto"/>
        <w:ind w:left="0" w:right="0" w:firstLineChars="125" w:firstLine="300"/>
      </w:pPr>
      <w:r>
        <w:t>призовое</w:t>
      </w:r>
      <w:r>
        <w:rPr>
          <w:rFonts w:ascii="Calibri" w:eastAsia="Calibri" w:hAnsi="Calibri" w:cs="Calibri"/>
        </w:rPr>
        <w:t xml:space="preserve"> </w:t>
      </w:r>
      <w:r>
        <w:t>место</w:t>
      </w:r>
      <w:r>
        <w:rPr>
          <w:rFonts w:ascii="Calibri" w:eastAsia="Calibri" w:hAnsi="Calibri" w:cs="Calibri"/>
        </w:rPr>
        <w:t xml:space="preserve"> </w:t>
      </w:r>
      <w:r>
        <w:t>или</w:t>
      </w:r>
      <w:r>
        <w:rPr>
          <w:rFonts w:ascii="Calibri" w:eastAsia="Calibri" w:hAnsi="Calibri" w:cs="Calibri"/>
        </w:rPr>
        <w:t xml:space="preserve"> </w:t>
      </w:r>
      <w:r>
        <w:t>победу</w:t>
      </w:r>
      <w:r>
        <w:rPr>
          <w:rFonts w:ascii="Calibri" w:eastAsia="Calibri" w:hAnsi="Calibri" w:cs="Calibri"/>
        </w:rPr>
        <w:t xml:space="preserve"> </w:t>
      </w:r>
      <w:r>
        <w:t>на</w:t>
      </w:r>
      <w:r>
        <w:rPr>
          <w:rFonts w:ascii="Calibri" w:eastAsia="Calibri" w:hAnsi="Calibri" w:cs="Calibri"/>
        </w:rPr>
        <w:t xml:space="preserve"> </w:t>
      </w:r>
      <w:r>
        <w:t>различных</w:t>
      </w:r>
      <w:r>
        <w:rPr>
          <w:rFonts w:ascii="Calibri" w:eastAsia="Calibri" w:hAnsi="Calibri" w:cs="Calibri"/>
        </w:rPr>
        <w:t xml:space="preserve"> </w:t>
      </w:r>
      <w:r>
        <w:t>этапах</w:t>
      </w:r>
      <w:r>
        <w:rPr>
          <w:rFonts w:ascii="Calibri" w:eastAsia="Calibri" w:hAnsi="Calibri" w:cs="Calibri"/>
        </w:rPr>
        <w:t xml:space="preserve"> </w:t>
      </w:r>
      <w:r>
        <w:t>олимпиад</w:t>
      </w:r>
      <w:r>
        <w:rPr>
          <w:rFonts w:ascii="Wingdings 3" w:eastAsia="Wingdings 3" w:hAnsi="Wingdings 3" w:cs="Wingdings 3"/>
        </w:rPr>
        <w:t></w:t>
      </w:r>
    </w:p>
    <w:p w:rsidR="00541366" w:rsidRDefault="004633E3">
      <w:pPr>
        <w:numPr>
          <w:ilvl w:val="0"/>
          <w:numId w:val="28"/>
        </w:numPr>
        <w:spacing w:after="0" w:line="240" w:lineRule="auto"/>
        <w:ind w:left="0" w:right="0" w:firstLineChars="125" w:firstLine="300"/>
      </w:pPr>
      <w:r>
        <w:t>входящих</w:t>
      </w:r>
      <w:r>
        <w:rPr>
          <w:rFonts w:ascii="Calibri" w:eastAsia="Calibri" w:hAnsi="Calibri" w:cs="Calibri"/>
        </w:rPr>
        <w:t xml:space="preserve"> </w:t>
      </w:r>
      <w:r>
        <w:t>в</w:t>
      </w:r>
      <w:r>
        <w:rPr>
          <w:rFonts w:ascii="Calibri" w:eastAsia="Calibri" w:hAnsi="Calibri" w:cs="Calibri"/>
        </w:rPr>
        <w:t xml:space="preserve"> </w:t>
      </w:r>
      <w:r>
        <w:t>перечень</w:t>
      </w:r>
      <w:r>
        <w:rPr>
          <w:rFonts w:ascii="Calibri" w:eastAsia="Calibri" w:hAnsi="Calibri" w:cs="Calibri"/>
        </w:rPr>
        <w:t xml:space="preserve"> </w:t>
      </w:r>
      <w:r>
        <w:t>олимпиад</w:t>
      </w:r>
      <w:r>
        <w:rPr>
          <w:rFonts w:ascii="Calibri" w:eastAsia="Calibri" w:hAnsi="Calibri" w:cs="Calibri"/>
        </w:rPr>
        <w:t xml:space="preserve"> </w:t>
      </w:r>
      <w:r>
        <w:t>школьников</w:t>
      </w:r>
      <w:r>
        <w:rPr>
          <w:rFonts w:ascii="Wingdings 3" w:eastAsia="Wingdings 3" w:hAnsi="Wingdings 3" w:cs="Wingdings 3"/>
        </w:rPr>
        <w:t></w:t>
      </w:r>
    </w:p>
    <w:p w:rsidR="00541366" w:rsidRDefault="004633E3">
      <w:pPr>
        <w:numPr>
          <w:ilvl w:val="0"/>
          <w:numId w:val="28"/>
        </w:numPr>
        <w:spacing w:after="0" w:line="240" w:lineRule="auto"/>
        <w:ind w:left="0" w:right="0" w:firstLineChars="125" w:firstLine="300"/>
      </w:pPr>
      <w:r>
        <w:t>на</w:t>
      </w:r>
      <w:r>
        <w:rPr>
          <w:rFonts w:ascii="Calibri" w:eastAsia="Calibri" w:hAnsi="Calibri" w:cs="Calibri"/>
        </w:rPr>
        <w:t xml:space="preserve"> </w:t>
      </w:r>
      <w:r>
        <w:t>текущий</w:t>
      </w:r>
      <w:r>
        <w:rPr>
          <w:rFonts w:ascii="Calibri" w:eastAsia="Calibri" w:hAnsi="Calibri" w:cs="Calibri"/>
        </w:rPr>
        <w:t xml:space="preserve"> </w:t>
      </w:r>
      <w:r>
        <w:t>период</w:t>
      </w:r>
      <w:r>
        <w:rPr>
          <w:rFonts w:ascii="Wingdings 3" w:eastAsia="Wingdings 3" w:hAnsi="Wingdings 3" w:cs="Wingdings 3"/>
        </w:rPr>
        <w:t></w:t>
      </w:r>
      <w:r>
        <w:t>призовое</w:t>
      </w:r>
      <w:r>
        <w:rPr>
          <w:rFonts w:ascii="Calibri" w:eastAsia="Calibri" w:hAnsi="Calibri" w:cs="Calibri"/>
        </w:rPr>
        <w:t xml:space="preserve"> </w:t>
      </w:r>
      <w:r>
        <w:t>место</w:t>
      </w:r>
      <w:r>
        <w:rPr>
          <w:rFonts w:ascii="Calibri" w:eastAsia="Calibri" w:hAnsi="Calibri" w:cs="Calibri"/>
        </w:rPr>
        <w:t xml:space="preserve"> </w:t>
      </w:r>
      <w:r>
        <w:t>или</w:t>
      </w:r>
      <w:r>
        <w:rPr>
          <w:rFonts w:ascii="Calibri" w:eastAsia="Calibri" w:hAnsi="Calibri" w:cs="Calibri"/>
        </w:rPr>
        <w:t xml:space="preserve"> </w:t>
      </w:r>
      <w:r>
        <w:t>победу</w:t>
      </w:r>
      <w:r>
        <w:rPr>
          <w:rFonts w:ascii="Calibri" w:eastAsia="Calibri" w:hAnsi="Calibri" w:cs="Calibri"/>
        </w:rPr>
        <w:t xml:space="preserve"> </w:t>
      </w:r>
      <w:r>
        <w:t>в</w:t>
      </w:r>
      <w:r>
        <w:rPr>
          <w:rFonts w:ascii="Calibri" w:eastAsia="Calibri" w:hAnsi="Calibri" w:cs="Calibri"/>
        </w:rPr>
        <w:t xml:space="preserve"> </w:t>
      </w:r>
      <w:r>
        <w:t>рамках</w:t>
      </w:r>
      <w:r>
        <w:rPr>
          <w:rFonts w:ascii="Calibri" w:eastAsia="Calibri" w:hAnsi="Calibri" w:cs="Calibri"/>
        </w:rPr>
        <w:t xml:space="preserve"> </w:t>
      </w:r>
      <w:r>
        <w:t>мероприятий</w:t>
      </w:r>
      <w:r>
        <w:rPr>
          <w:rFonts w:ascii="Calibri" w:eastAsia="Calibri" w:hAnsi="Calibri" w:cs="Calibri"/>
        </w:rPr>
        <w:t>,</w:t>
      </w:r>
      <w:r>
        <w:rPr>
          <w:rFonts w:ascii="Wingdings 3" w:eastAsia="Wingdings 3" w:hAnsi="Wingdings 3" w:cs="Wingdings 3"/>
        </w:rPr>
        <w:t></w:t>
      </w:r>
      <w:r>
        <w:t>связанных</w:t>
      </w:r>
      <w:r>
        <w:rPr>
          <w:rFonts w:ascii="Calibri" w:eastAsia="Calibri" w:hAnsi="Calibri" w:cs="Calibri"/>
        </w:rPr>
        <w:t xml:space="preserve"> </w:t>
      </w:r>
      <w:r>
        <w:t>с</w:t>
      </w:r>
      <w:r>
        <w:rPr>
          <w:rFonts w:ascii="Calibri" w:eastAsia="Calibri" w:hAnsi="Calibri" w:cs="Calibri"/>
        </w:rPr>
        <w:t xml:space="preserve"> </w:t>
      </w:r>
      <w:r>
        <w:t>учебной</w:t>
      </w:r>
      <w:r>
        <w:rPr>
          <w:rFonts w:ascii="Calibri" w:eastAsia="Calibri" w:hAnsi="Calibri" w:cs="Calibri"/>
        </w:rPr>
        <w:t>,</w:t>
      </w:r>
      <w:r>
        <w:rPr>
          <w:rFonts w:ascii="Wingdings 3" w:eastAsia="Wingdings 3" w:hAnsi="Wingdings 3" w:cs="Wingdings 3"/>
        </w:rPr>
        <w:t></w:t>
      </w:r>
      <w:r>
        <w:rPr>
          <w:rFonts w:ascii="Wingdings 3" w:eastAsia="Wingdings 3" w:hAnsi="Wingdings 3" w:cs="Wingdings 3"/>
        </w:rPr>
        <w:t></w:t>
      </w:r>
      <w:r>
        <w:t>физкультурной</w:t>
      </w:r>
      <w:r>
        <w:rPr>
          <w:rFonts w:ascii="Calibri" w:eastAsia="Calibri" w:hAnsi="Calibri" w:cs="Calibri"/>
        </w:rPr>
        <w:t>,</w:t>
      </w:r>
      <w:r>
        <w:rPr>
          <w:rFonts w:ascii="Wingdings 3" w:eastAsia="Wingdings 3" w:hAnsi="Wingdings 3" w:cs="Wingdings 3"/>
        </w:rPr>
        <w:t></w:t>
      </w:r>
      <w:r>
        <w:rPr>
          <w:rFonts w:ascii="Wingdings 3" w:eastAsia="Wingdings 3" w:hAnsi="Wingdings 3" w:cs="Wingdings 3"/>
        </w:rPr>
        <w:t></w:t>
      </w:r>
      <w:r>
        <w:t>спортивной</w:t>
      </w:r>
      <w:r>
        <w:rPr>
          <w:rFonts w:ascii="Calibri" w:eastAsia="Calibri" w:hAnsi="Calibri" w:cs="Calibri"/>
        </w:rPr>
        <w:t>,</w:t>
      </w:r>
      <w:r>
        <w:rPr>
          <w:rFonts w:ascii="Wingdings 3" w:eastAsia="Wingdings 3" w:hAnsi="Wingdings 3" w:cs="Wingdings 3"/>
        </w:rPr>
        <w:t></w:t>
      </w:r>
      <w:r>
        <w:rPr>
          <w:rFonts w:ascii="Wingdings 3" w:eastAsia="Wingdings 3" w:hAnsi="Wingdings 3" w:cs="Wingdings 3"/>
        </w:rPr>
        <w:t></w:t>
      </w:r>
      <w:r>
        <w:t>общественной</w:t>
      </w:r>
      <w:r>
        <w:rPr>
          <w:rFonts w:ascii="Calibri" w:eastAsia="Calibri" w:hAnsi="Calibri" w:cs="Calibri"/>
        </w:rPr>
        <w:t>, научной,</w:t>
      </w:r>
      <w:r>
        <w:rPr>
          <w:rFonts w:ascii="Wingdings 3" w:eastAsia="Wingdings 3" w:hAnsi="Wingdings 3" w:cs="Wingdings 3"/>
        </w:rPr>
        <w:t></w:t>
      </w:r>
      <w:r>
        <w:rPr>
          <w:rFonts w:ascii="Wingdings 3" w:eastAsia="Wingdings 3" w:hAnsi="Wingdings 3" w:cs="Wingdings 3"/>
        </w:rPr>
        <w:t></w:t>
      </w:r>
      <w:r>
        <w:t>научнотехнической</w:t>
      </w:r>
      <w:r>
        <w:rPr>
          <w:rFonts w:ascii="Calibri" w:eastAsia="Calibri" w:hAnsi="Calibri" w:cs="Calibri"/>
        </w:rPr>
        <w:t>,</w:t>
      </w:r>
      <w:r>
        <w:rPr>
          <w:rFonts w:ascii="Wingdings 3" w:eastAsia="Wingdings 3" w:hAnsi="Wingdings 3" w:cs="Wingdings 3"/>
        </w:rPr>
        <w:t></w:t>
      </w:r>
      <w:r>
        <w:rPr>
          <w:rFonts w:ascii="Wingdings 3" w:eastAsia="Wingdings 3" w:hAnsi="Wingdings 3" w:cs="Wingdings 3"/>
        </w:rPr>
        <w:t></w:t>
      </w:r>
      <w:r>
        <w:t>творческой</w:t>
      </w:r>
      <w:r>
        <w:rPr>
          <w:rFonts w:ascii="Calibri" w:eastAsia="Calibri" w:hAnsi="Calibri" w:cs="Calibri"/>
        </w:rPr>
        <w:t xml:space="preserve"> </w:t>
      </w:r>
      <w:r>
        <w:t>экспериментальной</w:t>
      </w:r>
      <w:r>
        <w:rPr>
          <w:rFonts w:ascii="Calibri" w:eastAsia="Calibri" w:hAnsi="Calibri" w:cs="Calibri"/>
        </w:rPr>
        <w:t xml:space="preserve">, </w:t>
      </w:r>
      <w:r>
        <w:t>и</w:t>
      </w:r>
      <w:r>
        <w:rPr>
          <w:rFonts w:ascii="Calibri" w:eastAsia="Calibri" w:hAnsi="Calibri" w:cs="Calibri"/>
        </w:rPr>
        <w:t xml:space="preserve"> </w:t>
      </w:r>
      <w:r>
        <w:t>инновационной</w:t>
      </w:r>
      <w:r>
        <w:rPr>
          <w:rFonts w:ascii="Calibri" w:eastAsia="Calibri" w:hAnsi="Calibri" w:cs="Calibri"/>
        </w:rPr>
        <w:t xml:space="preserve"> </w:t>
      </w:r>
      <w:r>
        <w:t>деятельностью</w:t>
      </w:r>
      <w:r>
        <w:rPr>
          <w:rFonts w:ascii="Calibri" w:eastAsia="Calibri" w:hAnsi="Calibri" w:cs="Calibri"/>
        </w:rPr>
        <w:t xml:space="preserve"> </w:t>
      </w:r>
      <w:r>
        <w:t>на</w:t>
      </w:r>
      <w:r>
        <w:rPr>
          <w:rFonts w:ascii="Calibri" w:eastAsia="Calibri" w:hAnsi="Calibri" w:cs="Calibri"/>
        </w:rPr>
        <w:t xml:space="preserve"> </w:t>
      </w:r>
      <w:r>
        <w:t>региональном</w:t>
      </w:r>
      <w:r>
        <w:rPr>
          <w:rFonts w:ascii="Wingdings 3" w:eastAsia="Wingdings 3" w:hAnsi="Wingdings 3" w:cs="Wingdings 3"/>
        </w:rPr>
        <w:t></w:t>
      </w:r>
      <w:r>
        <w:t>федеральном</w:t>
      </w:r>
      <w:r>
        <w:rPr>
          <w:rFonts w:ascii="Wingdings 3" w:eastAsia="Wingdings 3" w:hAnsi="Wingdings 3" w:cs="Wingdings 3"/>
        </w:rPr>
        <w:t></w:t>
      </w:r>
      <w:r>
        <w:t>международном</w:t>
      </w:r>
      <w:r>
        <w:rPr>
          <w:rFonts w:ascii="Calibri" w:eastAsia="Calibri" w:hAnsi="Calibri" w:cs="Calibri"/>
        </w:rPr>
        <w:t xml:space="preserve"> </w:t>
      </w:r>
      <w:r>
        <w:t>уровне</w:t>
      </w:r>
      <w:r>
        <w:rPr>
          <w:rFonts w:ascii="Wingdings 3" w:eastAsia="Wingdings 3" w:hAnsi="Wingdings 3" w:cs="Wingdings 3"/>
        </w:rPr>
        <w:t></w:t>
      </w:r>
    </w:p>
    <w:p w:rsidR="00541366" w:rsidRDefault="004633E3">
      <w:pPr>
        <w:spacing w:after="0" w:line="240" w:lineRule="auto"/>
        <w:ind w:left="0" w:right="0" w:firstLineChars="125" w:firstLine="300"/>
      </w:pPr>
      <w:r>
        <w:t xml:space="preserve">4. Порядок организации процедуры поощрения обучающихся </w:t>
      </w:r>
    </w:p>
    <w:p w:rsidR="00541366" w:rsidRDefault="004633E3">
      <w:pPr>
        <w:numPr>
          <w:ilvl w:val="1"/>
          <w:numId w:val="31"/>
        </w:numPr>
        <w:spacing w:after="0" w:line="240" w:lineRule="auto"/>
        <w:ind w:left="0" w:right="0" w:firstLineChars="125" w:firstLine="300"/>
      </w:pPr>
      <w:r>
        <w:t>Основанием для организации процедуры поощрения и вручения медали, грамоты и т. п. является приказ директора Школы. Документ может быть опубликован на сайте Школы, в средствах массовой информации и с согласия обучающихся, их родителей (законных представител</w:t>
      </w:r>
      <w:r>
        <w:t xml:space="preserve">ей). </w:t>
      </w:r>
    </w:p>
    <w:p w:rsidR="00541366" w:rsidRDefault="004633E3">
      <w:pPr>
        <w:numPr>
          <w:ilvl w:val="1"/>
          <w:numId w:val="31"/>
        </w:numPr>
        <w:spacing w:after="0" w:line="240" w:lineRule="auto"/>
        <w:ind w:left="0" w:right="0" w:firstLineChars="125" w:firstLine="300"/>
      </w:pPr>
      <w:r>
        <w:t>Вручение благодарственного письма, диплома, грамоты, сертификата обучающемуся и (или) его родителям (законным представителям) проводится администрацией Школы в присутствии классных коллективов, обучающихся Школы и их родителей (законных представителе</w:t>
      </w:r>
      <w:r>
        <w:t xml:space="preserve">й). </w:t>
      </w:r>
    </w:p>
    <w:p w:rsidR="00541366" w:rsidRDefault="004633E3">
      <w:pPr>
        <w:numPr>
          <w:ilvl w:val="1"/>
          <w:numId w:val="31"/>
        </w:numPr>
        <w:spacing w:after="0" w:line="240" w:lineRule="auto"/>
        <w:ind w:left="0" w:right="0" w:firstLineChars="125" w:firstLine="300"/>
      </w:pPr>
      <w:r>
        <w:t xml:space="preserve">Денежные премии и их размер устанавливаются соответствующим локальным актом Школы. </w:t>
      </w:r>
    </w:p>
    <w:p w:rsidR="00541366" w:rsidRDefault="004633E3">
      <w:pPr>
        <w:numPr>
          <w:ilvl w:val="1"/>
          <w:numId w:val="31"/>
        </w:numPr>
        <w:spacing w:after="0" w:line="240" w:lineRule="auto"/>
        <w:ind w:left="0" w:right="0" w:firstLineChars="125" w:firstLine="300"/>
      </w:pPr>
      <w:r>
        <w:t>В Школе осуществляется индивидуальный учет результатов поощрений обучающихся в личных делах и портфолио обучающихся, хранение в архивах информации об этих поощрениях н</w:t>
      </w:r>
      <w:r>
        <w:t>а бумажных и (или) электронных носителях. Хранение таких документов осуществляется в соответствии с требованиями о защите персональных данных, не дольше, чем этого требуют цели обработки персональных данных, в защищенном месте, к которому есть доступ тольк</w:t>
      </w:r>
      <w:r>
        <w:t xml:space="preserve">о у ответственных работников. </w:t>
      </w:r>
    </w:p>
    <w:p w:rsidR="00541366" w:rsidRDefault="004633E3">
      <w:pPr>
        <w:spacing w:after="0" w:line="240" w:lineRule="auto"/>
        <w:ind w:left="0" w:right="0" w:firstLineChars="125" w:firstLine="300"/>
      </w:pPr>
      <w:r>
        <w:t xml:space="preserve">5. Порядок выдвижения кандидатов на материальное поощрение </w:t>
      </w:r>
    </w:p>
    <w:p w:rsidR="00541366" w:rsidRDefault="004633E3">
      <w:pPr>
        <w:numPr>
          <w:ilvl w:val="1"/>
          <w:numId w:val="32"/>
        </w:numPr>
        <w:spacing w:after="0" w:line="240" w:lineRule="auto"/>
        <w:ind w:left="0" w:right="0" w:firstLineChars="125" w:firstLine="300"/>
      </w:pPr>
      <w:r>
        <w:t xml:space="preserve">Соискателем денежной премии и памятного приза может быть любой обучающийся (коллектив обучающихся) Школы. </w:t>
      </w:r>
    </w:p>
    <w:p w:rsidR="00541366" w:rsidRDefault="004633E3">
      <w:pPr>
        <w:numPr>
          <w:ilvl w:val="1"/>
          <w:numId w:val="32"/>
        </w:numPr>
        <w:spacing w:after="0" w:line="240" w:lineRule="auto"/>
        <w:ind w:left="0" w:right="0" w:firstLineChars="125" w:firstLine="300"/>
      </w:pPr>
      <w:r>
        <w:lastRenderedPageBreak/>
        <w:t xml:space="preserve">Выдвижение соискателей на денежную премию осуществляется ежегодно в период с 15 апреля по 15 мая. </w:t>
      </w:r>
    </w:p>
    <w:p w:rsidR="00541366" w:rsidRDefault="004633E3">
      <w:pPr>
        <w:numPr>
          <w:ilvl w:val="1"/>
          <w:numId w:val="32"/>
        </w:numPr>
        <w:spacing w:after="0" w:line="240" w:lineRule="auto"/>
        <w:ind w:left="0" w:right="0" w:firstLineChars="125" w:firstLine="300"/>
      </w:pPr>
      <w:r>
        <w:t xml:space="preserve">Рассмотрение материалов, представленных на соискание денежной премии памятного приза, проводится на ближайшем заседании управляющего совета Школы. По итогам </w:t>
      </w:r>
      <w:r>
        <w:t xml:space="preserve">их рассмотрения выносится решение о награждении обучающегося (коллектива) либо об отказе в награждении, что отражается в содержании протокола заседания управляющего совета. </w:t>
      </w:r>
    </w:p>
    <w:p w:rsidR="00541366" w:rsidRDefault="004633E3">
      <w:pPr>
        <w:numPr>
          <w:ilvl w:val="1"/>
          <w:numId w:val="32"/>
        </w:numPr>
        <w:spacing w:after="0" w:line="240" w:lineRule="auto"/>
        <w:ind w:left="0" w:right="0" w:firstLineChars="125" w:firstLine="300"/>
      </w:pPr>
      <w:r>
        <w:t>Отказ в награждении может быть только в случае предоставления недостоверных или по</w:t>
      </w:r>
      <w:r>
        <w:t xml:space="preserve">дложных сведений. </w:t>
      </w:r>
    </w:p>
    <w:p w:rsidR="00541366" w:rsidRDefault="004633E3">
      <w:pPr>
        <w:spacing w:after="0" w:line="240" w:lineRule="auto"/>
        <w:ind w:left="0" w:right="0" w:firstLineChars="125" w:firstLine="300"/>
        <w:jc w:val="center"/>
      </w:pPr>
      <w:r>
        <w:t xml:space="preserve">В школе  реализуется поощрение по системе «Доска успешности». </w:t>
      </w:r>
    </w:p>
    <w:p w:rsidR="00541366" w:rsidRDefault="004633E3">
      <w:pPr>
        <w:spacing w:after="0" w:line="240" w:lineRule="auto"/>
        <w:ind w:left="0" w:right="0" w:firstLineChars="125" w:firstLine="300"/>
      </w:pPr>
      <w:r>
        <w:t xml:space="preserve">«Доска успешности» является одной из форм создания ситуации успеха у учащихся, организационной культуры, визуализации и публикации достижений учащихся и классного коллектива </w:t>
      </w:r>
      <w:r>
        <w:t xml:space="preserve">в целом перед широкой общественностью. </w:t>
      </w:r>
    </w:p>
    <w:p w:rsidR="00541366" w:rsidRDefault="004633E3">
      <w:pPr>
        <w:spacing w:after="0" w:line="240" w:lineRule="auto"/>
        <w:ind w:left="0" w:right="0" w:firstLineChars="125" w:firstLine="300"/>
      </w:pPr>
      <w:r>
        <w:t xml:space="preserve">На «Доске успешности» размещение информации осуществляется в соответствии с Гражданским кодексом Российской Федерации (часть первая) от 30.11.1994 г.№51-ФЗ (ст.152.1.). Охрана изображения гражданина. </w:t>
      </w:r>
    </w:p>
    <w:p w:rsidR="00541366" w:rsidRDefault="004633E3">
      <w:pPr>
        <w:spacing w:after="0" w:line="240" w:lineRule="auto"/>
        <w:ind w:left="0" w:right="0" w:firstLineChars="125" w:firstLine="300"/>
      </w:pPr>
      <w:r>
        <w:t xml:space="preserve"> «Доска успешно</w:t>
      </w:r>
      <w:r>
        <w:t xml:space="preserve">сти» представляет собой стенд (см. приложение), на котором отображаются достижения учащихся по следующим номинациям - направлениям: </w:t>
      </w:r>
    </w:p>
    <w:p w:rsidR="00541366" w:rsidRDefault="004633E3">
      <w:pPr>
        <w:numPr>
          <w:ilvl w:val="2"/>
          <w:numId w:val="33"/>
        </w:numPr>
        <w:spacing w:after="0" w:line="240" w:lineRule="auto"/>
        <w:ind w:left="0" w:right="0" w:firstLineChars="125" w:firstLine="300"/>
      </w:pPr>
      <w:r>
        <w:t xml:space="preserve">«Наука и познание». </w:t>
      </w:r>
    </w:p>
    <w:p w:rsidR="00541366" w:rsidRDefault="004633E3">
      <w:pPr>
        <w:numPr>
          <w:ilvl w:val="2"/>
          <w:numId w:val="33"/>
        </w:numPr>
        <w:spacing w:after="0" w:line="240" w:lineRule="auto"/>
        <w:ind w:left="0" w:right="0" w:firstLineChars="125" w:firstLine="300"/>
      </w:pPr>
      <w:r>
        <w:t xml:space="preserve">«Спорт и здоровье». </w:t>
      </w:r>
    </w:p>
    <w:p w:rsidR="00541366" w:rsidRDefault="004633E3">
      <w:pPr>
        <w:numPr>
          <w:ilvl w:val="2"/>
          <w:numId w:val="33"/>
        </w:numPr>
        <w:spacing w:after="0" w:line="240" w:lineRule="auto"/>
        <w:ind w:left="0" w:right="0" w:firstLineChars="125" w:firstLine="300"/>
      </w:pPr>
      <w:r>
        <w:t xml:space="preserve">«Лидерство и взаимодействие». </w:t>
      </w:r>
    </w:p>
    <w:p w:rsidR="00541366" w:rsidRDefault="004633E3">
      <w:pPr>
        <w:numPr>
          <w:ilvl w:val="2"/>
          <w:numId w:val="33"/>
        </w:numPr>
        <w:spacing w:after="0" w:line="240" w:lineRule="auto"/>
        <w:ind w:left="0" w:right="0" w:firstLineChars="125" w:firstLine="300"/>
      </w:pPr>
      <w:r>
        <w:t xml:space="preserve">«Творчество и изобретательность». </w:t>
      </w:r>
    </w:p>
    <w:p w:rsidR="00541366" w:rsidRDefault="004633E3">
      <w:pPr>
        <w:numPr>
          <w:ilvl w:val="2"/>
          <w:numId w:val="33"/>
        </w:numPr>
        <w:spacing w:after="0" w:line="240" w:lineRule="auto"/>
        <w:ind w:left="0" w:right="0" w:firstLineChars="125" w:firstLine="300"/>
      </w:pPr>
      <w:r>
        <w:t xml:space="preserve">«Гражданская и </w:t>
      </w:r>
      <w:r>
        <w:t xml:space="preserve">социальная ответственность».  </w:t>
      </w:r>
    </w:p>
    <w:p w:rsidR="00541366" w:rsidRDefault="004633E3">
      <w:pPr>
        <w:spacing w:after="0" w:line="240" w:lineRule="auto"/>
        <w:ind w:left="0" w:right="0" w:firstLineChars="125" w:firstLine="300"/>
      </w:pPr>
      <w:r>
        <w:t xml:space="preserve">Перечень направлений может дополняться в зависимости от решения ученического и педагогического коллективов. </w:t>
      </w:r>
    </w:p>
    <w:p w:rsidR="00541366" w:rsidRDefault="004633E3">
      <w:pPr>
        <w:spacing w:after="0" w:line="240" w:lineRule="auto"/>
        <w:ind w:left="0" w:right="0" w:firstLineChars="125" w:firstLine="300"/>
      </w:pPr>
      <w:r>
        <w:t>Стенд «Доска успешности» имеет единый дизайн для всех классов, принятый высшим органом самоуправления образовательно</w:t>
      </w:r>
      <w:r>
        <w:t xml:space="preserve">й организации и утвержденный приказом директора. </w:t>
      </w:r>
    </w:p>
    <w:p w:rsidR="00541366" w:rsidRDefault="004633E3">
      <w:pPr>
        <w:spacing w:after="0" w:line="240" w:lineRule="auto"/>
        <w:ind w:left="0" w:right="0" w:firstLineChars="125" w:firstLine="300"/>
      </w:pPr>
      <w:r>
        <w:t xml:space="preserve">Стенд – «Доска успешности» (далее Стенд) размещается в учебном кабинете, закрепленном за классным коллективом. Допускается создание электронной формы Стенда.  </w:t>
      </w:r>
    </w:p>
    <w:p w:rsidR="00541366" w:rsidRDefault="004633E3">
      <w:pPr>
        <w:spacing w:after="0" w:line="240" w:lineRule="auto"/>
        <w:ind w:left="0" w:right="0" w:firstLineChars="125" w:firstLine="300"/>
      </w:pPr>
      <w:r>
        <w:t>На Стенде, в соответствующих ячейках, размещае</w:t>
      </w:r>
      <w:r>
        <w:t xml:space="preserve">тся качественная оценка (краткая формулировка) конкретных достижений, вкладе или заслуг учащихся.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pPr>
      <w:r>
        <w:t xml:space="preserve">Целью внедрения «Доски успешности» является создание механизма объективного учета урочных, внеурочных достижений учащихся, стимулирование развития их интеллектуального, творческого потенциала в период обучения в образовательной организации. </w:t>
      </w:r>
    </w:p>
    <w:p w:rsidR="00541366" w:rsidRDefault="004633E3">
      <w:pPr>
        <w:spacing w:after="0" w:line="240" w:lineRule="auto"/>
        <w:ind w:left="0" w:right="0" w:firstLineChars="125" w:firstLine="300"/>
      </w:pPr>
      <w:r>
        <w:t>Основные задач</w:t>
      </w:r>
      <w:r>
        <w:t xml:space="preserve">и: </w:t>
      </w:r>
    </w:p>
    <w:p w:rsidR="00541366" w:rsidRDefault="004633E3">
      <w:pPr>
        <w:spacing w:after="0" w:line="240" w:lineRule="auto"/>
        <w:ind w:left="0" w:right="0" w:firstLineChars="125" w:firstLine="300"/>
      </w:pPr>
      <w:r>
        <w:t xml:space="preserve">Создание: </w:t>
      </w:r>
    </w:p>
    <w:p w:rsidR="00541366" w:rsidRDefault="004633E3">
      <w:pPr>
        <w:numPr>
          <w:ilvl w:val="0"/>
          <w:numId w:val="34"/>
        </w:numPr>
        <w:spacing w:after="0" w:line="240" w:lineRule="auto"/>
        <w:ind w:left="0" w:right="0" w:firstLineChars="125" w:firstLine="300"/>
      </w:pPr>
      <w:r>
        <w:t xml:space="preserve">стандартизированной модели «Доски успешности» для общественной презентации достижений, использования как инструментария классными коллективами и педагогическими работниками; </w:t>
      </w:r>
    </w:p>
    <w:p w:rsidR="00541366" w:rsidRDefault="004633E3">
      <w:pPr>
        <w:numPr>
          <w:ilvl w:val="0"/>
          <w:numId w:val="34"/>
        </w:numPr>
        <w:spacing w:after="0" w:line="240" w:lineRule="auto"/>
        <w:ind w:left="0" w:right="0" w:firstLineChars="125" w:firstLine="300"/>
      </w:pPr>
      <w:r>
        <w:t>условий для общественной презентации личностных достижений учащихс</w:t>
      </w:r>
      <w:r>
        <w:t xml:space="preserve">я. </w:t>
      </w:r>
    </w:p>
    <w:p w:rsidR="00541366" w:rsidRDefault="004633E3">
      <w:pPr>
        <w:spacing w:after="0" w:line="240" w:lineRule="auto"/>
        <w:ind w:left="0" w:right="0" w:firstLineChars="125" w:firstLine="300"/>
      </w:pPr>
      <w:r>
        <w:t xml:space="preserve">Предоставление классным руководителям  инструментария для проведения оперативного мониторинга личностных достижений учащихся. </w:t>
      </w:r>
    </w:p>
    <w:p w:rsidR="00541366" w:rsidRDefault="004633E3">
      <w:pPr>
        <w:spacing w:after="0" w:line="240" w:lineRule="auto"/>
        <w:ind w:left="0" w:right="0" w:firstLineChars="125" w:firstLine="300"/>
      </w:pPr>
      <w:r>
        <w:t xml:space="preserve">Формирование у учащихся: </w:t>
      </w:r>
    </w:p>
    <w:p w:rsidR="00541366" w:rsidRDefault="004633E3">
      <w:pPr>
        <w:numPr>
          <w:ilvl w:val="0"/>
          <w:numId w:val="34"/>
        </w:numPr>
        <w:spacing w:after="0" w:line="240" w:lineRule="auto"/>
        <w:ind w:left="0" w:right="0" w:firstLineChars="125" w:firstLine="300"/>
      </w:pPr>
      <w:r>
        <w:t xml:space="preserve">активной жизненной позиции через «ситуацию успеха»; </w:t>
      </w:r>
    </w:p>
    <w:p w:rsidR="00541366" w:rsidRDefault="004633E3">
      <w:pPr>
        <w:numPr>
          <w:ilvl w:val="0"/>
          <w:numId w:val="34"/>
        </w:numPr>
        <w:spacing w:after="0" w:line="240" w:lineRule="auto"/>
        <w:ind w:left="0" w:right="0" w:firstLineChars="125" w:firstLine="300"/>
      </w:pPr>
      <w:r>
        <w:t>объективной самооценки для индивидуальной трае</w:t>
      </w:r>
      <w:r>
        <w:t xml:space="preserve">ктории развития. </w:t>
      </w:r>
    </w:p>
    <w:p w:rsidR="00541366" w:rsidRDefault="004633E3">
      <w:pPr>
        <w:spacing w:after="0" w:line="240" w:lineRule="auto"/>
        <w:ind w:left="0" w:right="0" w:firstLineChars="125" w:firstLine="300"/>
      </w:pPr>
      <w:r>
        <w:t xml:space="preserve">Информирование участников образовательного процесса о результатах и достижениях в различных видах деятельности учащихся. </w:t>
      </w:r>
    </w:p>
    <w:p w:rsidR="00541366" w:rsidRDefault="004633E3">
      <w:pPr>
        <w:spacing w:after="0" w:line="240" w:lineRule="auto"/>
        <w:ind w:left="0" w:right="0" w:firstLineChars="125" w:firstLine="300"/>
      </w:pPr>
      <w:r>
        <w:t xml:space="preserve">Развитие личностного потенциала, социализации учащихся. </w:t>
      </w:r>
    </w:p>
    <w:p w:rsidR="00541366" w:rsidRDefault="004633E3">
      <w:pPr>
        <w:spacing w:after="0" w:line="240" w:lineRule="auto"/>
        <w:ind w:left="0" w:right="0" w:firstLineChars="125" w:firstLine="300"/>
      </w:pPr>
      <w:r>
        <w:t xml:space="preserve"> Механизм реализации  </w:t>
      </w:r>
    </w:p>
    <w:p w:rsidR="00541366" w:rsidRDefault="004633E3">
      <w:pPr>
        <w:spacing w:after="0" w:line="240" w:lineRule="auto"/>
        <w:ind w:left="0" w:right="0" w:firstLineChars="125" w:firstLine="300"/>
      </w:pPr>
      <w:r>
        <w:t>Механизм реализации осуществляется в</w:t>
      </w:r>
      <w:r>
        <w:t xml:space="preserve"> несколько этапов. </w:t>
      </w:r>
    </w:p>
    <w:p w:rsidR="00541366" w:rsidRDefault="004633E3">
      <w:pPr>
        <w:spacing w:after="0" w:line="240" w:lineRule="auto"/>
        <w:ind w:left="0" w:right="0" w:firstLineChars="125" w:firstLine="300"/>
      </w:pPr>
      <w:r>
        <w:t xml:space="preserve">Ознакомление участников образовательного процесса с нормативными правовыми актами, регулирующими заполнение «Доски успешности». </w:t>
      </w:r>
    </w:p>
    <w:p w:rsidR="00541366" w:rsidRDefault="004633E3">
      <w:pPr>
        <w:spacing w:after="0" w:line="240" w:lineRule="auto"/>
        <w:ind w:left="0" w:right="0" w:firstLineChars="125" w:firstLine="300"/>
      </w:pPr>
      <w:r>
        <w:lastRenderedPageBreak/>
        <w:t xml:space="preserve">Получение согласия на обработку персональных данных от родителей учащихся (законных представителей). </w:t>
      </w:r>
    </w:p>
    <w:p w:rsidR="00541366" w:rsidRDefault="004633E3">
      <w:pPr>
        <w:spacing w:after="0" w:line="240" w:lineRule="auto"/>
        <w:ind w:left="0" w:right="0" w:firstLineChars="125" w:firstLine="300"/>
      </w:pPr>
      <w:r>
        <w:t>Форми</w:t>
      </w:r>
      <w:r>
        <w:t>рование по каждому классу групп педагогических работников, осуществляющих сбор и предоставление запрашиваемой информации (классный руководитель, учителя-предметники, работающие в классе; социальный педагог, педагог-психолог, педагоги дополнительного образо</w:t>
      </w:r>
      <w:r>
        <w:t xml:space="preserve">вания, советник директора по воспитанию,  заместители директора, и т. д.). Персонифицированный состав утверждается приказом по организации. Образовательная организация может вводить в команду класса учащихся (представителей класса, актив и т.д.)  </w:t>
      </w:r>
    </w:p>
    <w:p w:rsidR="00541366" w:rsidRDefault="004633E3">
      <w:pPr>
        <w:spacing w:after="0" w:line="240" w:lineRule="auto"/>
        <w:ind w:left="0" w:right="0" w:firstLineChars="125" w:firstLine="300"/>
      </w:pPr>
      <w:r>
        <w:t xml:space="preserve">Создание групповых чатов на образовательной платформе «Сферум» для сбора информации по каждому учащемуся. </w:t>
      </w:r>
    </w:p>
    <w:p w:rsidR="00541366" w:rsidRDefault="004633E3">
      <w:pPr>
        <w:spacing w:after="0" w:line="240" w:lineRule="auto"/>
        <w:ind w:left="0" w:right="0" w:firstLineChars="125" w:firstLine="300"/>
      </w:pPr>
      <w:r>
        <w:t xml:space="preserve">Организация ежемесячного сбора классным руководителем информации об успешности каждого учащегося по 5 номинациям. </w:t>
      </w:r>
    </w:p>
    <w:p w:rsidR="00541366" w:rsidRDefault="004633E3">
      <w:pPr>
        <w:spacing w:after="0" w:line="240" w:lineRule="auto"/>
        <w:ind w:left="0" w:right="0" w:firstLineChars="125" w:firstLine="300"/>
      </w:pPr>
      <w:r>
        <w:t xml:space="preserve">При этом они обязаны предоставить </w:t>
      </w:r>
      <w:r>
        <w:t xml:space="preserve">не менее одной положительной качественной оценки в отношении каждого учащегося. </w:t>
      </w:r>
    </w:p>
    <w:p w:rsidR="00541366" w:rsidRDefault="004633E3">
      <w:pPr>
        <w:spacing w:after="0" w:line="240" w:lineRule="auto"/>
        <w:ind w:left="0" w:right="0" w:firstLineChars="125" w:firstLine="300"/>
      </w:pPr>
      <w:r>
        <w:t>Обработка  полученной информации от групп, индивидуальные собеседования с учащимися, коррекция их индивидуальных потребностей, учебных планов, и планирование их индивидуальных</w:t>
      </w:r>
      <w:r>
        <w:t xml:space="preserve"> образовательно-профессиональных траекторий. </w:t>
      </w:r>
    </w:p>
    <w:p w:rsidR="00541366" w:rsidRDefault="004633E3">
      <w:pPr>
        <w:spacing w:after="0" w:line="240" w:lineRule="auto"/>
        <w:ind w:left="0" w:right="0" w:firstLineChars="125" w:firstLine="300"/>
      </w:pPr>
      <w:r>
        <w:t xml:space="preserve">Отбор классными руководителями  информации об успешности каждого учащегося по 5 номинациям - направлениям, указанным в пункте 1.4., для публикации достижений учащихся на «Доске успешности». </w:t>
      </w:r>
    </w:p>
    <w:p w:rsidR="00541366" w:rsidRDefault="004633E3">
      <w:pPr>
        <w:spacing w:after="0" w:line="240" w:lineRule="auto"/>
        <w:ind w:left="0" w:right="0" w:firstLineChars="125" w:firstLine="300"/>
      </w:pPr>
      <w:r>
        <w:t xml:space="preserve">Заполнение «Доски успешности».  </w:t>
      </w:r>
    </w:p>
    <w:p w:rsidR="00541366" w:rsidRDefault="004633E3">
      <w:pPr>
        <w:spacing w:after="0" w:line="240" w:lineRule="auto"/>
        <w:ind w:left="0" w:right="0" w:firstLineChars="125" w:firstLine="300"/>
      </w:pPr>
      <w:r>
        <w:t xml:space="preserve">Ежемесячный анализ заместителем директора заполнения «Доски успешности» ответственными лицами, принятие управленческих решений, в том числе в части установления стимулирующих выплат работникам. </w:t>
      </w:r>
    </w:p>
    <w:p w:rsidR="00541366" w:rsidRDefault="004633E3">
      <w:pPr>
        <w:spacing w:after="0" w:line="240" w:lineRule="auto"/>
        <w:ind w:left="0" w:right="0" w:firstLineChars="125" w:firstLine="300"/>
      </w:pPr>
      <w:r>
        <w:t>Информирование родителей уча</w:t>
      </w:r>
      <w:r>
        <w:t xml:space="preserve">щихся (законных представителей) о результатах реализации «Доски успешности», в том числе через созданные родительские чаты на образовательной платформе «Сферум». </w:t>
      </w:r>
    </w:p>
    <w:p w:rsidR="00541366" w:rsidRDefault="004633E3">
      <w:pPr>
        <w:spacing w:after="0" w:line="240" w:lineRule="auto"/>
        <w:ind w:left="0" w:right="0" w:firstLineChars="125" w:firstLine="300"/>
      </w:pPr>
      <w:r>
        <w:t xml:space="preserve"> Организация ежегодного торжественного мероприятия в классных коллективах с участием представ</w:t>
      </w:r>
      <w:r>
        <w:t xml:space="preserve">ителей родителей учащихся (законных представителей), общественности и т.д., в ходе которого подводятся итоги учебного года, анализируются результаты деятельности и отмечаются достижения каждого учащегося. Форма мероприятия определяется организаторами. </w:t>
      </w:r>
    </w:p>
    <w:p w:rsidR="00541366" w:rsidRDefault="004633E3">
      <w:pPr>
        <w:spacing w:after="0" w:line="240" w:lineRule="auto"/>
        <w:ind w:left="0" w:right="0" w:firstLineChars="125" w:firstLine="300"/>
        <w:jc w:val="left"/>
      </w:pPr>
      <w:r>
        <w:t xml:space="preserve"> </w:t>
      </w:r>
    </w:p>
    <w:p w:rsidR="00541366" w:rsidRDefault="004633E3">
      <w:pPr>
        <w:pStyle w:val="1"/>
        <w:spacing w:line="240" w:lineRule="auto"/>
        <w:ind w:left="0" w:firstLineChars="125" w:firstLine="350"/>
        <w:rPr>
          <w:sz w:val="28"/>
          <w:szCs w:val="28"/>
        </w:rPr>
      </w:pPr>
      <w:r>
        <w:rPr>
          <w:sz w:val="28"/>
          <w:szCs w:val="28"/>
        </w:rPr>
        <w:t>3</w:t>
      </w:r>
      <w:r>
        <w:rPr>
          <w:sz w:val="28"/>
          <w:szCs w:val="28"/>
        </w:rPr>
        <w:t xml:space="preserve">.5. Основные направления самоанализа воспитательной работы </w:t>
      </w:r>
    </w:p>
    <w:p w:rsidR="00541366" w:rsidRDefault="004633E3">
      <w:pPr>
        <w:spacing w:after="0" w:line="240" w:lineRule="auto"/>
        <w:ind w:left="0" w:right="0" w:firstLineChars="125" w:firstLine="30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w:t>
      </w:r>
      <w:r>
        <w:t>еднего общего образования, установленных соответствующими ФГОС.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w:t>
      </w:r>
      <w:r>
        <w:t xml:space="preserve">ения, с привлечением (при необходимости) внешних экспертов, специалистов.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  </w:t>
      </w:r>
    </w:p>
    <w:p w:rsidR="00541366" w:rsidRDefault="004633E3">
      <w:pPr>
        <w:numPr>
          <w:ilvl w:val="0"/>
          <w:numId w:val="35"/>
        </w:numPr>
        <w:spacing w:after="0" w:line="240" w:lineRule="auto"/>
        <w:ind w:left="0" w:right="0" w:firstLineChars="125" w:firstLine="300"/>
      </w:pPr>
      <w:r>
        <w:t>взаимное уважение всех участ</w:t>
      </w:r>
      <w:r>
        <w:t xml:space="preserve">ников образовательных отношений;  </w:t>
      </w:r>
    </w:p>
    <w:p w:rsidR="00541366" w:rsidRDefault="004633E3">
      <w:pPr>
        <w:numPr>
          <w:ilvl w:val="0"/>
          <w:numId w:val="35"/>
        </w:numPr>
        <w:spacing w:after="0" w:line="240" w:lineRule="auto"/>
        <w:ind w:left="0" w:right="0" w:firstLineChars="125" w:firstLine="30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w:t>
      </w:r>
      <w:r>
        <w:t xml:space="preserve"> содержание и разнообразие деятельности, стиль общения, отношений между педагогами, обучающимися и родителями; </w:t>
      </w:r>
    </w:p>
    <w:p w:rsidR="00541366" w:rsidRDefault="004633E3">
      <w:pPr>
        <w:numPr>
          <w:ilvl w:val="0"/>
          <w:numId w:val="35"/>
        </w:numPr>
        <w:spacing w:after="0" w:line="240" w:lineRule="auto"/>
        <w:ind w:left="0" w:right="0" w:firstLineChars="125" w:firstLine="300"/>
      </w:pPr>
      <w: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w:t>
      </w:r>
      <w:r>
        <w:t xml:space="preserve">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541366" w:rsidRDefault="004633E3">
      <w:pPr>
        <w:numPr>
          <w:ilvl w:val="0"/>
          <w:numId w:val="35"/>
        </w:numPr>
        <w:spacing w:after="0" w:line="240" w:lineRule="auto"/>
        <w:ind w:left="0" w:right="0" w:firstLineChars="125" w:firstLine="300"/>
      </w:pPr>
      <w:r>
        <w:t>распреде</w:t>
      </w:r>
      <w:r>
        <w:t xml:space="preserve">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w:t>
      </w:r>
      <w:r>
        <w:lastRenderedPageBreak/>
        <w:t>социального воспитания, в котором общеобразовательная организация участвует наряду с другими со</w:t>
      </w:r>
      <w:r>
        <w:t xml:space="preserve">циальными институтами, так и стихийной социализации, и саморазвития.  </w:t>
      </w:r>
    </w:p>
    <w:p w:rsidR="00541366" w:rsidRDefault="004633E3">
      <w:pPr>
        <w:spacing w:after="0" w:line="240" w:lineRule="auto"/>
        <w:ind w:left="0" w:right="0" w:firstLineChars="125" w:firstLine="300"/>
      </w:pPr>
      <w:r>
        <w:t xml:space="preserve">Основные направления анализа воспитательного процесса: </w:t>
      </w:r>
    </w:p>
    <w:p w:rsidR="00541366" w:rsidRDefault="004633E3">
      <w:pPr>
        <w:numPr>
          <w:ilvl w:val="0"/>
          <w:numId w:val="36"/>
        </w:numPr>
        <w:spacing w:after="0" w:line="240" w:lineRule="auto"/>
        <w:ind w:left="0" w:right="0" w:firstLineChars="125" w:firstLine="300"/>
      </w:pPr>
      <w:r>
        <w:t xml:space="preserve">Результаты воспитания, социализации и саморазвития обучающихся. </w:t>
      </w:r>
    </w:p>
    <w:p w:rsidR="00541366" w:rsidRDefault="004633E3">
      <w:pPr>
        <w:spacing w:after="0" w:line="240" w:lineRule="auto"/>
        <w:ind w:left="0" w:right="0" w:firstLineChars="125" w:firstLine="300"/>
      </w:pPr>
      <w:r>
        <w:t>Критерием, на основе которого осуществляется данный анализ, явля</w:t>
      </w:r>
      <w:r>
        <w:t xml:space="preserve">ется динамика личностного развития обучающихся в каждом классе. </w:t>
      </w:r>
    </w:p>
    <w:p w:rsidR="00541366" w:rsidRDefault="004633E3">
      <w:pPr>
        <w:spacing w:after="0" w:line="240" w:lineRule="auto"/>
        <w:ind w:left="0" w:right="0" w:firstLineChars="125" w:firstLine="300"/>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w:t>
      </w:r>
      <w:r>
        <w:t xml:space="preserve">) с последующим обсуждением результатов на методическом объединении классных руководителей или педагогическом совете. </w:t>
      </w:r>
    </w:p>
    <w:p w:rsidR="00541366" w:rsidRDefault="004633E3">
      <w:pPr>
        <w:spacing w:after="0" w:line="240" w:lineRule="auto"/>
        <w:ind w:left="0" w:right="0" w:firstLineChars="125" w:firstLine="300"/>
      </w:pPr>
      <w:r>
        <w:t>Основным способом получения информации о результатах воспитания, социализации и саморазвития обучающихся является педагогическое наблюден</w:t>
      </w:r>
      <w:r>
        <w:t xml:space="preserve">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w:t>
      </w:r>
      <w:r>
        <w:t xml:space="preserve">над чем предстоит работать педагогическому коллективу. </w:t>
      </w:r>
    </w:p>
    <w:p w:rsidR="00541366" w:rsidRDefault="004633E3">
      <w:pPr>
        <w:numPr>
          <w:ilvl w:val="0"/>
          <w:numId w:val="36"/>
        </w:numPr>
        <w:spacing w:after="0" w:line="240" w:lineRule="auto"/>
        <w:ind w:left="0" w:right="0" w:firstLineChars="125" w:firstLine="300"/>
      </w:pPr>
      <w:r>
        <w:t xml:space="preserve">Состояние совместной деятельности обучающихся и взрослых. </w:t>
      </w:r>
    </w:p>
    <w:p w:rsidR="00541366" w:rsidRDefault="004633E3">
      <w:pPr>
        <w:spacing w:after="0" w:line="240" w:lineRule="auto"/>
        <w:ind w:left="0" w:right="0" w:firstLineChars="125" w:firstLine="30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541366" w:rsidRDefault="004633E3">
      <w:pPr>
        <w:spacing w:after="0" w:line="240" w:lineRule="auto"/>
        <w:ind w:left="0" w:right="0" w:firstLineChars="125" w:firstLine="300"/>
      </w:pPr>
      <w:r>
        <w:t>Анализ проводится заместителем директора по воспитательной работе (советн</w:t>
      </w:r>
      <w:r>
        <w:t>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w:t>
      </w:r>
      <w:r>
        <w:t>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w:t>
      </w:r>
      <w:r>
        <w:t xml:space="preserve">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 </w:t>
      </w:r>
    </w:p>
    <w:p w:rsidR="00541366" w:rsidRDefault="004633E3">
      <w:pPr>
        <w:numPr>
          <w:ilvl w:val="0"/>
          <w:numId w:val="37"/>
        </w:numPr>
        <w:spacing w:after="0" w:line="240" w:lineRule="auto"/>
        <w:ind w:left="0" w:right="0" w:firstLineChars="125" w:firstLine="300"/>
      </w:pPr>
      <w:r>
        <w:t>реализации воспитательного потенциал</w:t>
      </w:r>
      <w:r>
        <w:t xml:space="preserve">а урочной деятельности; </w:t>
      </w:r>
    </w:p>
    <w:p w:rsidR="00541366" w:rsidRDefault="004633E3">
      <w:pPr>
        <w:numPr>
          <w:ilvl w:val="0"/>
          <w:numId w:val="37"/>
        </w:numPr>
        <w:spacing w:after="0" w:line="240" w:lineRule="auto"/>
        <w:ind w:left="0" w:right="0" w:firstLineChars="125" w:firstLine="300"/>
      </w:pPr>
      <w:r>
        <w:t xml:space="preserve">организуемой внеурочной деятельности обучающихся; </w:t>
      </w:r>
    </w:p>
    <w:p w:rsidR="00541366" w:rsidRDefault="004633E3">
      <w:pPr>
        <w:numPr>
          <w:ilvl w:val="0"/>
          <w:numId w:val="37"/>
        </w:numPr>
        <w:spacing w:after="0" w:line="240" w:lineRule="auto"/>
        <w:ind w:left="0" w:right="0" w:firstLineChars="125" w:firstLine="300"/>
      </w:pPr>
      <w:r>
        <w:t xml:space="preserve">деятельности классных руководителей и их классов; </w:t>
      </w:r>
    </w:p>
    <w:p w:rsidR="00541366" w:rsidRDefault="004633E3">
      <w:pPr>
        <w:numPr>
          <w:ilvl w:val="0"/>
          <w:numId w:val="37"/>
        </w:numPr>
        <w:spacing w:after="0" w:line="240" w:lineRule="auto"/>
        <w:ind w:left="0" w:right="0" w:firstLineChars="125" w:firstLine="300"/>
      </w:pPr>
      <w:r>
        <w:t xml:space="preserve">проводимых общешкольных основных дел, мероприятий; </w:t>
      </w:r>
    </w:p>
    <w:p w:rsidR="00541366" w:rsidRDefault="004633E3">
      <w:pPr>
        <w:numPr>
          <w:ilvl w:val="0"/>
          <w:numId w:val="37"/>
        </w:numPr>
        <w:spacing w:after="0" w:line="240" w:lineRule="auto"/>
        <w:ind w:left="0" w:right="0" w:firstLineChars="125" w:firstLine="300"/>
      </w:pPr>
      <w:r>
        <w:t xml:space="preserve">внешкольных мероприятий; </w:t>
      </w:r>
    </w:p>
    <w:p w:rsidR="00541366" w:rsidRDefault="004633E3">
      <w:pPr>
        <w:numPr>
          <w:ilvl w:val="0"/>
          <w:numId w:val="37"/>
        </w:numPr>
        <w:spacing w:after="0" w:line="240" w:lineRule="auto"/>
        <w:ind w:left="0" w:right="0" w:firstLineChars="125" w:firstLine="300"/>
      </w:pPr>
      <w:r>
        <w:t>создания и поддержки предметно-пространственной сре</w:t>
      </w:r>
      <w:r>
        <w:t xml:space="preserve">ды; </w:t>
      </w:r>
    </w:p>
    <w:p w:rsidR="00541366" w:rsidRDefault="004633E3">
      <w:pPr>
        <w:numPr>
          <w:ilvl w:val="0"/>
          <w:numId w:val="37"/>
        </w:numPr>
        <w:spacing w:after="0" w:line="240" w:lineRule="auto"/>
        <w:ind w:left="0" w:right="0" w:firstLineChars="125" w:firstLine="300"/>
      </w:pPr>
      <w:r>
        <w:t xml:space="preserve">взаимодействия с родительским сообществом; </w:t>
      </w:r>
    </w:p>
    <w:p w:rsidR="00541366" w:rsidRDefault="004633E3">
      <w:pPr>
        <w:numPr>
          <w:ilvl w:val="0"/>
          <w:numId w:val="37"/>
        </w:numPr>
        <w:spacing w:after="0" w:line="240" w:lineRule="auto"/>
        <w:ind w:left="0" w:right="0" w:firstLineChars="125" w:firstLine="300"/>
      </w:pPr>
      <w:r>
        <w:t xml:space="preserve">деятельности ученического самоуправления; ● деятельности по профилактике и безопасности; </w:t>
      </w:r>
    </w:p>
    <w:p w:rsidR="00541366" w:rsidRDefault="004633E3">
      <w:pPr>
        <w:numPr>
          <w:ilvl w:val="0"/>
          <w:numId w:val="37"/>
        </w:numPr>
        <w:spacing w:after="0" w:line="240" w:lineRule="auto"/>
        <w:ind w:left="0" w:right="0" w:firstLineChars="125" w:firstLine="300"/>
      </w:pPr>
      <w:r>
        <w:t xml:space="preserve">реализации потенциала социального партнерства; </w:t>
      </w:r>
    </w:p>
    <w:p w:rsidR="00541366" w:rsidRDefault="004633E3">
      <w:pPr>
        <w:numPr>
          <w:ilvl w:val="0"/>
          <w:numId w:val="37"/>
        </w:numPr>
        <w:spacing w:after="0" w:line="240" w:lineRule="auto"/>
        <w:ind w:left="0" w:right="0" w:firstLineChars="125" w:firstLine="300"/>
      </w:pPr>
      <w:r>
        <w:t xml:space="preserve">деятельности по профориентации обучающихся; </w:t>
      </w:r>
    </w:p>
    <w:p w:rsidR="00541366" w:rsidRDefault="004633E3">
      <w:pPr>
        <w:numPr>
          <w:ilvl w:val="0"/>
          <w:numId w:val="37"/>
        </w:numPr>
        <w:spacing w:after="0" w:line="240" w:lineRule="auto"/>
        <w:ind w:left="0" w:right="0" w:firstLineChars="125" w:firstLine="300"/>
      </w:pPr>
      <w:r>
        <w:t>и т. д. по дополнительны</w:t>
      </w:r>
      <w:r>
        <w:t xml:space="preserve">м модулям, иным позициям в п.  </w:t>
      </w:r>
    </w:p>
    <w:p w:rsidR="00541366" w:rsidRDefault="004633E3">
      <w:pPr>
        <w:spacing w:after="0" w:line="240" w:lineRule="auto"/>
        <w:ind w:left="0" w:right="0" w:firstLineChars="125" w:firstLine="300"/>
      </w:pPr>
      <w:r>
        <w:t xml:space="preserve">Итог самоанализа — перечень выявленных проблем, над решением которых предстоит работать педагогическому коллективу.  </w:t>
      </w:r>
    </w:p>
    <w:p w:rsidR="00541366" w:rsidRDefault="004633E3">
      <w:pPr>
        <w:spacing w:after="0" w:line="240" w:lineRule="auto"/>
        <w:ind w:left="0" w:right="0" w:firstLineChars="125" w:firstLine="300"/>
      </w:pPr>
      <w:r>
        <w:t>Итоги самоанализа оформляются в виде отчета, составляемого заместителем директора по воспитательной работе</w:t>
      </w:r>
      <w:r>
        <w:t xml:space="preserve">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541366" w:rsidRDefault="004633E3">
      <w:pPr>
        <w:spacing w:after="0" w:line="240" w:lineRule="auto"/>
        <w:ind w:left="0" w:right="0" w:firstLineChars="125" w:firstLine="300"/>
        <w:jc w:val="left"/>
      </w:pPr>
      <w:r>
        <w:t xml:space="preserve"> </w:t>
      </w: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4633E3">
      <w:pPr>
        <w:pStyle w:val="2"/>
        <w:tabs>
          <w:tab w:val="center" w:pos="4247"/>
          <w:tab w:val="center" w:pos="6409"/>
        </w:tabs>
        <w:spacing w:line="240" w:lineRule="auto"/>
        <w:ind w:left="0" w:right="0" w:firstLineChars="125" w:firstLine="350"/>
      </w:pPr>
      <w:r>
        <w:t>III.</w:t>
      </w:r>
      <w:r>
        <w:rPr>
          <w:rFonts w:ascii="Arial" w:eastAsia="Arial" w:hAnsi="Arial" w:cs="Arial"/>
        </w:rPr>
        <w:t xml:space="preserve"> </w:t>
      </w:r>
      <w:r>
        <w:t>Организационный раздел</w:t>
      </w:r>
    </w:p>
    <w:p w:rsidR="00541366" w:rsidRDefault="004633E3">
      <w:pPr>
        <w:spacing w:after="0" w:line="240" w:lineRule="auto"/>
        <w:ind w:left="0" w:right="0" w:firstLineChars="125" w:firstLine="275"/>
        <w:jc w:val="left"/>
      </w:pPr>
      <w:r>
        <w:rPr>
          <w:rFonts w:ascii="Calibri" w:eastAsia="Calibri" w:hAnsi="Calibri" w:cs="Calibri"/>
          <w:sz w:val="22"/>
        </w:rPr>
        <w:t xml:space="preserve"> </w:t>
      </w:r>
    </w:p>
    <w:p w:rsidR="00541366" w:rsidRDefault="004633E3">
      <w:pPr>
        <w:spacing w:after="0" w:line="240" w:lineRule="auto"/>
        <w:ind w:left="0" w:right="0" w:firstLineChars="125" w:firstLine="300"/>
      </w:pPr>
      <w: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footnoteReference w:id="8"/>
      </w:r>
      <w:r>
        <w:t xml:space="preserve"> и включает: </w:t>
      </w:r>
    </w:p>
    <w:p w:rsidR="00541366" w:rsidRDefault="004633E3">
      <w:pPr>
        <w:numPr>
          <w:ilvl w:val="0"/>
          <w:numId w:val="38"/>
        </w:numPr>
        <w:spacing w:after="0" w:line="240" w:lineRule="auto"/>
        <w:ind w:left="0" w:right="0" w:firstLineChars="125" w:firstLine="300"/>
      </w:pPr>
      <w:r>
        <w:t xml:space="preserve">учебный план; </w:t>
      </w:r>
    </w:p>
    <w:p w:rsidR="00541366" w:rsidRDefault="004633E3">
      <w:pPr>
        <w:numPr>
          <w:ilvl w:val="0"/>
          <w:numId w:val="38"/>
        </w:numPr>
        <w:spacing w:after="0" w:line="240" w:lineRule="auto"/>
        <w:ind w:left="0" w:right="0" w:firstLineChars="125" w:firstLine="300"/>
      </w:pPr>
      <w:r>
        <w:t xml:space="preserve">календарный учебный график; </w:t>
      </w:r>
    </w:p>
    <w:p w:rsidR="00541366" w:rsidRDefault="004633E3">
      <w:pPr>
        <w:numPr>
          <w:ilvl w:val="0"/>
          <w:numId w:val="38"/>
        </w:numPr>
        <w:spacing w:after="0" w:line="240" w:lineRule="auto"/>
        <w:ind w:left="0" w:right="0" w:firstLineChars="125" w:firstLine="300"/>
      </w:pPr>
      <w:r>
        <w:t xml:space="preserve">план внеурочной деятельности; </w:t>
      </w:r>
    </w:p>
    <w:p w:rsidR="00541366" w:rsidRDefault="004633E3">
      <w:pPr>
        <w:numPr>
          <w:ilvl w:val="0"/>
          <w:numId w:val="38"/>
        </w:numPr>
        <w:spacing w:after="0" w:line="240" w:lineRule="auto"/>
        <w:ind w:left="0" w:right="0" w:firstLineChars="125" w:firstLine="300"/>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w:t>
      </w:r>
      <w:r>
        <w:t xml:space="preserve">вательная организация принимает участие в учебном году или периоде обучения. </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center"/>
      </w:pPr>
      <w:r>
        <w:rPr>
          <w:b/>
        </w:rPr>
        <w:t>3.1 Учебный план начального общего образования.</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pPr>
      <w:r>
        <w:t xml:space="preserve"> </w:t>
      </w:r>
      <w:r>
        <w:rPr>
          <w:b/>
        </w:rPr>
        <w:t xml:space="preserve">Учебный план начального общего образования </w:t>
      </w:r>
      <w:r>
        <w:t>является частью образовательной программы начального общего образования Муниципаль</w:t>
      </w:r>
      <w:r>
        <w:t>ного казенного общеобразовательного учреждения «Михайловская средняя общеобразовательная школа», разработанной в соответствии с ФГОС начального общего образования, а также  в соответствии с Федеральной</w:t>
      </w:r>
      <w:r>
        <w:rPr>
          <w:rFonts w:ascii="Calibri" w:eastAsia="Calibri" w:hAnsi="Calibri" w:cs="Calibri"/>
        </w:rPr>
        <w:t xml:space="preserve"> </w:t>
      </w:r>
      <w:r>
        <w:t>образовательной</w:t>
      </w:r>
      <w:r>
        <w:rPr>
          <w:rFonts w:ascii="Calibri" w:eastAsia="Calibri" w:hAnsi="Calibri" w:cs="Calibri"/>
        </w:rPr>
        <w:t xml:space="preserve"> </w:t>
      </w:r>
      <w:r>
        <w:t>программой</w:t>
      </w:r>
      <w:r>
        <w:rPr>
          <w:rFonts w:ascii="Calibri" w:eastAsia="Calibri" w:hAnsi="Calibri" w:cs="Calibri"/>
        </w:rPr>
        <w:t xml:space="preserve">, </w:t>
      </w:r>
      <w:r>
        <w:t>утвержденной</w:t>
      </w:r>
      <w:r>
        <w:rPr>
          <w:rFonts w:ascii="Calibri" w:eastAsia="Calibri" w:hAnsi="Calibri" w:cs="Calibri"/>
        </w:rPr>
        <w:t xml:space="preserve"> </w:t>
      </w:r>
      <w:r>
        <w:t>приказом</w:t>
      </w:r>
      <w:r>
        <w:rPr>
          <w:rFonts w:ascii="Calibri" w:eastAsia="Calibri" w:hAnsi="Calibri" w:cs="Calibri"/>
        </w:rPr>
        <w:t xml:space="preserve"> </w:t>
      </w:r>
      <w:r>
        <w:t>Мини</w:t>
      </w:r>
      <w:r>
        <w:t>стерства просвещения Российской Федерации</w:t>
      </w:r>
      <w:r>
        <w:rPr>
          <w:rFonts w:ascii="Calibri" w:eastAsia="Calibri" w:hAnsi="Calibri" w:cs="Calibri"/>
        </w:rPr>
        <w:t xml:space="preserve"> </w:t>
      </w:r>
      <w:r>
        <w:t>от</w:t>
      </w:r>
      <w:r>
        <w:rPr>
          <w:rFonts w:ascii="Calibri" w:eastAsia="Calibri" w:hAnsi="Calibri" w:cs="Calibri"/>
        </w:rPr>
        <w:t xml:space="preserve"> 18.05.2023 </w:t>
      </w:r>
      <w:r>
        <w:t>№</w:t>
      </w:r>
      <w:r>
        <w:rPr>
          <w:rFonts w:ascii="Calibri" w:eastAsia="Calibri" w:hAnsi="Calibri" w:cs="Calibri"/>
        </w:rPr>
        <w:t xml:space="preserve"> 372</w:t>
      </w:r>
      <w:r>
        <w:t xml:space="preserve">, и обеспечивает выполнение санитарно-эпидемиологических требований СП 2.4.3648-20 и гигиенических нормативов и требований СанПиН 1.2.3685-21. </w:t>
      </w:r>
    </w:p>
    <w:p w:rsidR="00541366" w:rsidRDefault="004633E3">
      <w:pPr>
        <w:spacing w:after="0" w:line="240" w:lineRule="auto"/>
        <w:ind w:left="0" w:right="0" w:firstLineChars="125" w:firstLine="300"/>
      </w:pPr>
      <w:r>
        <w:t>Ориентиром при разработке учебного плана Муниципаль</w:t>
      </w:r>
      <w:r>
        <w:t xml:space="preserve">ного казенного общеобразовательного учреждения «Михайловская средняя общеобразовательная школа», в котором отражаются и конкретизируются основные показатели учебного плана, является федеральный учебный план. </w:t>
      </w:r>
    </w:p>
    <w:p w:rsidR="00541366" w:rsidRDefault="004633E3">
      <w:pPr>
        <w:spacing w:after="0" w:line="240" w:lineRule="auto"/>
        <w:ind w:left="0" w:right="0" w:firstLineChars="125" w:firstLine="300"/>
      </w:pPr>
      <w:r>
        <w:t>Учебный план МКОУ «Михайловская средняя общеобр</w:t>
      </w:r>
      <w:r>
        <w:t xml:space="preserve">азовательная школа»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41366" w:rsidRDefault="004633E3">
      <w:pPr>
        <w:spacing w:after="0" w:line="240" w:lineRule="auto"/>
        <w:ind w:left="0" w:right="0" w:firstLineChars="125" w:firstLine="300"/>
      </w:pPr>
      <w:r>
        <w:t>Учебный план определяет об</w:t>
      </w:r>
      <w:r>
        <w:t xml:space="preserve">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541366" w:rsidRDefault="004633E3">
      <w:pPr>
        <w:spacing w:after="0" w:line="240" w:lineRule="auto"/>
        <w:ind w:left="0" w:right="0" w:firstLineChars="125" w:firstLine="300"/>
      </w:pPr>
      <w:r>
        <w:t>Содержание образования при получении начального общего образования реализуется преимущественно за счёт уч</w:t>
      </w:r>
      <w:r>
        <w:t xml:space="preserve">ебных курсов, обеспечивающих целостное восприятие мира, системно-деятельностный подход и индивидуализацию обучения. </w:t>
      </w:r>
    </w:p>
    <w:p w:rsidR="00541366" w:rsidRDefault="004633E3">
      <w:pPr>
        <w:spacing w:after="0" w:line="240" w:lineRule="auto"/>
        <w:ind w:left="0" w:right="0" w:firstLineChars="125" w:firstLine="300"/>
      </w:pPr>
      <w:r>
        <w:t>Учебный план обеспечивает возможность обучения на государственных языках субъектов Российской Федерации и родном (русском) языке, возможнос</w:t>
      </w:r>
      <w:r>
        <w:t xml:space="preserve">ть их изучения, а также устанавливает количество занятий, отводимых на изучение этих языков, по классам (годам) обучения. </w:t>
      </w:r>
    </w:p>
    <w:p w:rsidR="00541366" w:rsidRDefault="004633E3">
      <w:pPr>
        <w:spacing w:after="0" w:line="240" w:lineRule="auto"/>
        <w:ind w:left="0" w:right="0" w:firstLineChars="125" w:firstLine="300"/>
      </w:pPr>
      <w:r>
        <w:lastRenderedPageBreak/>
        <w:t>Вариативность содержания образовательных программ начального общего образования реализуется через возможность формирования программ н</w:t>
      </w:r>
      <w:r>
        <w:t xml:space="preserve">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541366" w:rsidRDefault="004633E3">
      <w:pPr>
        <w:spacing w:after="0" w:line="240" w:lineRule="auto"/>
        <w:ind w:left="0" w:right="0" w:firstLineChars="125" w:firstLine="300"/>
      </w:pPr>
      <w:r>
        <w:t>В целях удовлетворения образовательных потребностей и интересов обучающихся могут разрабатываться индивидуальные уч</w:t>
      </w:r>
      <w:r>
        <w:t>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w:t>
      </w:r>
      <w:r>
        <w:t xml:space="preserve">ождается тьюторской поддержкой. </w:t>
      </w:r>
    </w:p>
    <w:p w:rsidR="00541366" w:rsidRDefault="004633E3">
      <w:pPr>
        <w:spacing w:after="0" w:line="240" w:lineRule="auto"/>
        <w:ind w:left="0" w:right="0" w:firstLineChars="125" w:firstLine="300"/>
      </w:pPr>
      <w:r>
        <w:t xml:space="preserve">Учебный план состоит из двух частей – обязательной части и части, формируемой участниками образовательных отношений. </w:t>
      </w:r>
    </w:p>
    <w:p w:rsidR="00541366" w:rsidRDefault="004633E3">
      <w:pPr>
        <w:spacing w:after="0" w:line="240" w:lineRule="auto"/>
        <w:ind w:left="0" w:right="0" w:firstLineChars="125" w:firstLine="300"/>
      </w:pPr>
      <w:r>
        <w:t>Объём обязательной части программы начального общего образования составляет 80%, а объём части, формируем</w:t>
      </w:r>
      <w:r>
        <w:t xml:space="preserve">ой участниками образовательных отношений из перечня, предлагаемого образовательной организацией, – 20% от общего объёма.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center"/>
      </w:pPr>
      <w:r>
        <w:rPr>
          <w:b/>
        </w:rPr>
        <w:t>Обязательная</w:t>
      </w:r>
      <w:r>
        <w:rPr>
          <w:rFonts w:ascii="Calibri" w:eastAsia="Calibri" w:hAnsi="Calibri" w:cs="Calibri"/>
          <w:b/>
        </w:rPr>
        <w:t xml:space="preserve"> </w:t>
      </w:r>
      <w:r>
        <w:rPr>
          <w:b/>
        </w:rPr>
        <w:t>часть</w:t>
      </w:r>
      <w:r>
        <w:rPr>
          <w:rFonts w:ascii="Calibri" w:eastAsia="Calibri" w:hAnsi="Calibri" w:cs="Calibri"/>
          <w:b/>
        </w:rPr>
        <w:t xml:space="preserve"> </w:t>
      </w:r>
      <w:r>
        <w:rPr>
          <w:b/>
        </w:rPr>
        <w:t>учебного</w:t>
      </w:r>
      <w:r>
        <w:rPr>
          <w:rFonts w:ascii="Calibri" w:eastAsia="Calibri" w:hAnsi="Calibri" w:cs="Calibri"/>
          <w:b/>
        </w:rPr>
        <w:t xml:space="preserve"> </w:t>
      </w:r>
      <w:r>
        <w:rPr>
          <w:b/>
        </w:rPr>
        <w:t>плана</w:t>
      </w:r>
      <w:r>
        <w:rPr>
          <w:rFonts w:ascii="Calibri" w:eastAsia="Calibri" w:hAnsi="Calibri" w:cs="Calibri"/>
        </w:rPr>
        <w:t xml:space="preserve"> </w:t>
      </w:r>
    </w:p>
    <w:p w:rsidR="00541366" w:rsidRDefault="004633E3">
      <w:pPr>
        <w:spacing w:after="0" w:line="240" w:lineRule="auto"/>
        <w:ind w:left="0" w:right="0" w:firstLineChars="125" w:firstLine="300"/>
      </w:pPr>
      <w: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541366" w:rsidRDefault="004633E3">
      <w:pPr>
        <w:spacing w:after="0" w:line="240" w:lineRule="auto"/>
        <w:ind w:left="0" w:right="0" w:firstLineChars="125" w:firstLine="300"/>
      </w:pPr>
      <w:r>
        <w:t>В основу учебного плана по составу учебных предметов обязательных предметных обла</w:t>
      </w:r>
      <w:r>
        <w:t xml:space="preserve">стей положен вариант федерального учебного плана (вариант № 1) Федеральной образовательной программы, утвержденной приказом Министерства просвещения Российской Федерации от 18.05.2023 № 372.  </w:t>
      </w:r>
    </w:p>
    <w:p w:rsidR="00541366" w:rsidRDefault="004633E3">
      <w:pPr>
        <w:spacing w:after="0" w:line="240" w:lineRule="auto"/>
        <w:ind w:left="0" w:right="0" w:firstLineChars="125" w:firstLine="300"/>
        <w:jc w:val="left"/>
      </w:pPr>
      <w:r>
        <w:t xml:space="preserve"> </w:t>
      </w:r>
    </w:p>
    <w:tbl>
      <w:tblPr>
        <w:tblStyle w:val="TableGrid"/>
        <w:tblW w:w="9498" w:type="dxa"/>
        <w:tblInd w:w="-5" w:type="dxa"/>
        <w:tblCellMar>
          <w:top w:w="68" w:type="dxa"/>
          <w:left w:w="5" w:type="dxa"/>
          <w:right w:w="106" w:type="dxa"/>
        </w:tblCellMar>
        <w:tblLook w:val="04A0" w:firstRow="1" w:lastRow="0" w:firstColumn="1" w:lastColumn="0" w:noHBand="0" w:noVBand="1"/>
      </w:tblPr>
      <w:tblGrid>
        <w:gridCol w:w="4150"/>
        <w:gridCol w:w="5348"/>
      </w:tblGrid>
      <w:tr w:rsidR="00541366">
        <w:trPr>
          <w:trHeight w:val="641"/>
        </w:trPr>
        <w:tc>
          <w:tcPr>
            <w:tcW w:w="415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 xml:space="preserve">Предметные области </w:t>
            </w: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 xml:space="preserve">Учебные предметы/ классы </w:t>
            </w:r>
          </w:p>
        </w:tc>
      </w:tr>
      <w:tr w:rsidR="00541366">
        <w:trPr>
          <w:trHeight w:val="355"/>
        </w:trPr>
        <w:tc>
          <w:tcPr>
            <w:tcW w:w="949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Обязательная ч</w:t>
            </w:r>
            <w:r>
              <w:t>асть</w:t>
            </w:r>
          </w:p>
        </w:tc>
      </w:tr>
      <w:tr w:rsidR="00541366">
        <w:trPr>
          <w:trHeight w:val="434"/>
        </w:trPr>
        <w:tc>
          <w:tcPr>
            <w:tcW w:w="4150"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Русский язык и литературное чтение </w:t>
            </w:r>
          </w:p>
        </w:tc>
        <w:tc>
          <w:tcPr>
            <w:tcW w:w="53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Русский язык </w:t>
            </w:r>
          </w:p>
        </w:tc>
      </w:tr>
      <w:tr w:rsidR="00541366">
        <w:trPr>
          <w:trHeight w:val="703"/>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Литературное чтение </w:t>
            </w:r>
          </w:p>
        </w:tc>
      </w:tr>
      <w:tr w:rsidR="00541366">
        <w:trPr>
          <w:trHeight w:val="662"/>
        </w:trPr>
        <w:tc>
          <w:tcPr>
            <w:tcW w:w="415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Иностранный язык </w:t>
            </w: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Иностранный язык </w:t>
            </w:r>
          </w:p>
        </w:tc>
      </w:tr>
      <w:tr w:rsidR="00541366">
        <w:trPr>
          <w:trHeight w:val="605"/>
        </w:trPr>
        <w:tc>
          <w:tcPr>
            <w:tcW w:w="415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Математика и информатика </w:t>
            </w: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Математика </w:t>
            </w:r>
          </w:p>
        </w:tc>
      </w:tr>
      <w:tr w:rsidR="00541366">
        <w:trPr>
          <w:trHeight w:val="679"/>
        </w:trPr>
        <w:tc>
          <w:tcPr>
            <w:tcW w:w="41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Обществознание и естествознание (Окружающий мир) </w:t>
            </w: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Окружающий мир </w:t>
            </w:r>
          </w:p>
        </w:tc>
      </w:tr>
      <w:tr w:rsidR="00541366">
        <w:trPr>
          <w:trHeight w:val="853"/>
        </w:trPr>
        <w:tc>
          <w:tcPr>
            <w:tcW w:w="415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Основы религиозных культур и светской этики </w:t>
            </w: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Основы религиозных культур и светской этики </w:t>
            </w:r>
          </w:p>
        </w:tc>
      </w:tr>
      <w:tr w:rsidR="00541366">
        <w:trPr>
          <w:trHeight w:val="559"/>
        </w:trPr>
        <w:tc>
          <w:tcPr>
            <w:tcW w:w="4150"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Искусство </w:t>
            </w: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Изобразительное искусство </w:t>
            </w:r>
          </w:p>
        </w:tc>
      </w:tr>
      <w:tr w:rsidR="00541366">
        <w:trPr>
          <w:trHeight w:val="317"/>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53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Музыка </w:t>
            </w:r>
          </w:p>
        </w:tc>
      </w:tr>
      <w:tr w:rsidR="00541366">
        <w:trPr>
          <w:trHeight w:val="415"/>
        </w:trPr>
        <w:tc>
          <w:tcPr>
            <w:tcW w:w="41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Технология </w:t>
            </w:r>
          </w:p>
        </w:tc>
        <w:tc>
          <w:tcPr>
            <w:tcW w:w="53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Технология </w:t>
            </w:r>
          </w:p>
        </w:tc>
      </w:tr>
      <w:tr w:rsidR="00541366">
        <w:trPr>
          <w:trHeight w:val="550"/>
        </w:trPr>
        <w:tc>
          <w:tcPr>
            <w:tcW w:w="415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Физическая культура </w:t>
            </w:r>
          </w:p>
        </w:tc>
        <w:tc>
          <w:tcPr>
            <w:tcW w:w="53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left"/>
            </w:pPr>
            <w:r>
              <w:t xml:space="preserve">Физическая культура </w:t>
            </w:r>
          </w:p>
        </w:tc>
      </w:tr>
    </w:tbl>
    <w:p w:rsidR="00541366" w:rsidRDefault="004633E3">
      <w:pPr>
        <w:spacing w:after="0" w:line="240" w:lineRule="auto"/>
        <w:ind w:left="0" w:right="0" w:firstLineChars="125" w:firstLine="300"/>
        <w:jc w:val="left"/>
      </w:pPr>
      <w:r>
        <w:rPr>
          <w:rFonts w:ascii="Calibri" w:eastAsia="Calibri" w:hAnsi="Calibri" w:cs="Calibri"/>
        </w:rPr>
        <w:t xml:space="preserve"> </w:t>
      </w:r>
    </w:p>
    <w:p w:rsidR="00541366" w:rsidRDefault="004633E3">
      <w:pPr>
        <w:spacing w:after="0" w:line="240" w:lineRule="auto"/>
        <w:ind w:left="0" w:right="0" w:firstLineChars="125" w:firstLine="300"/>
      </w:pPr>
      <w:r>
        <w:lastRenderedPageBreak/>
        <w:t>В</w:t>
      </w:r>
      <w:r>
        <w:rPr>
          <w:rFonts w:ascii="Calibri" w:eastAsia="Calibri" w:hAnsi="Calibri" w:cs="Calibri"/>
        </w:rPr>
        <w:t xml:space="preserve"> </w:t>
      </w:r>
      <w:r>
        <w:t>школе</w:t>
      </w:r>
      <w:r>
        <w:rPr>
          <w:rFonts w:ascii="Calibri" w:eastAsia="Calibri" w:hAnsi="Calibri" w:cs="Calibri"/>
        </w:rPr>
        <w:t xml:space="preserve"> </w:t>
      </w:r>
      <w:r>
        <w:t>языком</w:t>
      </w:r>
      <w:r>
        <w:rPr>
          <w:rFonts w:ascii="Calibri" w:eastAsia="Calibri" w:hAnsi="Calibri" w:cs="Calibri"/>
        </w:rPr>
        <w:t xml:space="preserve"> </w:t>
      </w:r>
      <w:r>
        <w:t>образования</w:t>
      </w:r>
      <w:r>
        <w:rPr>
          <w:rFonts w:ascii="Calibri" w:eastAsia="Calibri" w:hAnsi="Calibri" w:cs="Calibri"/>
        </w:rPr>
        <w:t xml:space="preserve"> </w:t>
      </w:r>
      <w:r>
        <w:t>является</w:t>
      </w:r>
      <w:r>
        <w:rPr>
          <w:rFonts w:ascii="Calibri" w:eastAsia="Calibri" w:hAnsi="Calibri" w:cs="Calibri"/>
        </w:rPr>
        <w:t xml:space="preserve"> </w:t>
      </w:r>
      <w:r>
        <w:t>русский</w:t>
      </w:r>
      <w:r>
        <w:rPr>
          <w:rFonts w:ascii="Calibri" w:eastAsia="Calibri" w:hAnsi="Calibri" w:cs="Calibri"/>
        </w:rPr>
        <w:t xml:space="preserve"> </w:t>
      </w:r>
      <w:r>
        <w:t>язык</w:t>
      </w:r>
      <w:r>
        <w:rPr>
          <w:rFonts w:ascii="Calibri" w:eastAsia="Calibri" w:hAnsi="Calibri" w:cs="Calibri"/>
        </w:rPr>
        <w:t xml:space="preserve">, </w:t>
      </w:r>
      <w:r>
        <w:t>и</w:t>
      </w:r>
      <w:r>
        <w:rPr>
          <w:rFonts w:ascii="Calibri" w:eastAsia="Calibri" w:hAnsi="Calibri" w:cs="Calibri"/>
        </w:rPr>
        <w:t xml:space="preserve"> </w:t>
      </w:r>
      <w:r>
        <w:t>в</w:t>
      </w:r>
      <w:r>
        <w:rPr>
          <w:rFonts w:ascii="Calibri" w:eastAsia="Calibri" w:hAnsi="Calibri" w:cs="Calibri"/>
        </w:rPr>
        <w:t xml:space="preserve"> </w:t>
      </w:r>
      <w:r>
        <w:t>соответствии</w:t>
      </w:r>
      <w:r>
        <w:rPr>
          <w:rFonts w:ascii="Calibri" w:eastAsia="Calibri" w:hAnsi="Calibri" w:cs="Calibri"/>
        </w:rPr>
        <w:t xml:space="preserve"> </w:t>
      </w:r>
      <w:r>
        <w:t>с</w:t>
      </w:r>
      <w:r>
        <w:rPr>
          <w:rFonts w:ascii="Calibri" w:eastAsia="Calibri" w:hAnsi="Calibri" w:cs="Calibri"/>
        </w:rPr>
        <w:t xml:space="preserve"> </w:t>
      </w:r>
      <w:r>
        <w:t>пунктом</w:t>
      </w:r>
      <w:r>
        <w:rPr>
          <w:rFonts w:ascii="Calibri" w:eastAsia="Calibri" w:hAnsi="Calibri" w:cs="Calibri"/>
        </w:rPr>
        <w:t xml:space="preserve"> </w:t>
      </w:r>
      <w:r>
        <w:rPr>
          <w:rFonts w:eastAsia="Calibri"/>
        </w:rPr>
        <w:t>32.1</w:t>
      </w:r>
      <w:r>
        <w:rPr>
          <w:rFonts w:ascii="Calibri" w:eastAsia="Calibri" w:hAnsi="Calibri" w:cs="Calibri"/>
        </w:rPr>
        <w:t xml:space="preserve"> </w:t>
      </w:r>
      <w:r>
        <w:t>ФГОС</w:t>
      </w:r>
      <w:r>
        <w:rPr>
          <w:rFonts w:ascii="Calibri" w:eastAsia="Calibri" w:hAnsi="Calibri" w:cs="Calibri"/>
        </w:rPr>
        <w:t xml:space="preserve"> </w:t>
      </w:r>
      <w:r>
        <w:t>НОО</w:t>
      </w:r>
      <w:r>
        <w:rPr>
          <w:rFonts w:ascii="Calibri" w:eastAsia="Calibri" w:hAnsi="Calibri" w:cs="Calibri"/>
        </w:rPr>
        <w:t xml:space="preserve"> </w:t>
      </w:r>
      <w:r>
        <w:t>изучение</w:t>
      </w:r>
      <w:r>
        <w:rPr>
          <w:rFonts w:ascii="Calibri" w:eastAsia="Calibri" w:hAnsi="Calibri" w:cs="Calibri"/>
        </w:rPr>
        <w:t xml:space="preserve"> </w:t>
      </w:r>
      <w:r>
        <w:t>родного</w:t>
      </w:r>
      <w:r>
        <w:rPr>
          <w:rFonts w:ascii="Calibri" w:eastAsia="Calibri" w:hAnsi="Calibri" w:cs="Calibri"/>
        </w:rPr>
        <w:t xml:space="preserve"> </w:t>
      </w:r>
      <w:r>
        <w:t>языка</w:t>
      </w:r>
      <w:r>
        <w:rPr>
          <w:rFonts w:ascii="Calibri" w:eastAsia="Calibri" w:hAnsi="Calibri" w:cs="Calibri"/>
        </w:rPr>
        <w:t xml:space="preserve"> </w:t>
      </w:r>
      <w:r>
        <w:t>и</w:t>
      </w:r>
      <w:r>
        <w:rPr>
          <w:rFonts w:ascii="Calibri" w:eastAsia="Calibri" w:hAnsi="Calibri" w:cs="Calibri"/>
        </w:rPr>
        <w:t xml:space="preserve"> </w:t>
      </w:r>
      <w:r>
        <w:t>литературного</w:t>
      </w:r>
      <w:r>
        <w:rPr>
          <w:rFonts w:ascii="Calibri" w:eastAsia="Calibri" w:hAnsi="Calibri" w:cs="Calibri"/>
        </w:rPr>
        <w:t xml:space="preserve"> </w:t>
      </w:r>
      <w:r>
        <w:t>чтения</w:t>
      </w:r>
      <w:r>
        <w:rPr>
          <w:rFonts w:ascii="Calibri" w:eastAsia="Calibri" w:hAnsi="Calibri" w:cs="Calibri"/>
        </w:rPr>
        <w:t xml:space="preserve"> </w:t>
      </w:r>
      <w:r>
        <w:t>на</w:t>
      </w:r>
      <w:r>
        <w:rPr>
          <w:rFonts w:ascii="Calibri" w:eastAsia="Calibri" w:hAnsi="Calibri" w:cs="Calibri"/>
        </w:rPr>
        <w:t xml:space="preserve"> </w:t>
      </w:r>
      <w:r>
        <w:t>родном</w:t>
      </w:r>
      <w:r>
        <w:rPr>
          <w:rFonts w:ascii="Calibri" w:eastAsia="Calibri" w:hAnsi="Calibri" w:cs="Calibri"/>
        </w:rPr>
        <w:t xml:space="preserve"> </w:t>
      </w:r>
      <w:r>
        <w:t>языке</w:t>
      </w:r>
      <w:r>
        <w:rPr>
          <w:rFonts w:ascii="Calibri" w:eastAsia="Calibri" w:hAnsi="Calibri" w:cs="Calibri"/>
        </w:rPr>
        <w:t xml:space="preserve"> </w:t>
      </w:r>
      <w:r>
        <w:t>из</w:t>
      </w:r>
      <w:r>
        <w:rPr>
          <w:rFonts w:ascii="Calibri" w:eastAsia="Calibri" w:hAnsi="Calibri" w:cs="Calibri"/>
        </w:rPr>
        <w:t xml:space="preserve"> </w:t>
      </w:r>
      <w:r>
        <w:t>числа</w:t>
      </w:r>
      <w:r>
        <w:rPr>
          <w:rFonts w:ascii="Calibri" w:eastAsia="Calibri" w:hAnsi="Calibri" w:cs="Calibri"/>
        </w:rPr>
        <w:t xml:space="preserve"> </w:t>
      </w:r>
      <w:r>
        <w:t>языков</w:t>
      </w:r>
      <w:r>
        <w:rPr>
          <w:rFonts w:ascii="Calibri" w:eastAsia="Calibri" w:hAnsi="Calibri" w:cs="Calibri"/>
        </w:rPr>
        <w:t xml:space="preserve"> </w:t>
      </w:r>
      <w:r>
        <w:t>народов</w:t>
      </w:r>
      <w:r>
        <w:rPr>
          <w:rFonts w:ascii="Calibri" w:eastAsia="Calibri" w:hAnsi="Calibri" w:cs="Calibri"/>
        </w:rPr>
        <w:t xml:space="preserve"> </w:t>
      </w:r>
      <w:r>
        <w:t>Российской</w:t>
      </w:r>
      <w:r>
        <w:rPr>
          <w:rFonts w:ascii="Calibri" w:eastAsia="Calibri" w:hAnsi="Calibri" w:cs="Calibri"/>
        </w:rPr>
        <w:t xml:space="preserve"> </w:t>
      </w:r>
      <w:r>
        <w:t>Федерации</w:t>
      </w:r>
      <w:r>
        <w:rPr>
          <w:rFonts w:ascii="Calibri" w:eastAsia="Calibri" w:hAnsi="Calibri" w:cs="Calibri"/>
        </w:rPr>
        <w:t xml:space="preserve">, </w:t>
      </w:r>
      <w:r>
        <w:t>государственных</w:t>
      </w:r>
      <w:r>
        <w:rPr>
          <w:rFonts w:ascii="Calibri" w:eastAsia="Calibri" w:hAnsi="Calibri" w:cs="Calibri"/>
        </w:rPr>
        <w:t xml:space="preserve"> </w:t>
      </w:r>
      <w:r>
        <w:t>языков</w:t>
      </w:r>
      <w:r>
        <w:rPr>
          <w:rFonts w:ascii="Calibri" w:eastAsia="Calibri" w:hAnsi="Calibri" w:cs="Calibri"/>
        </w:rPr>
        <w:t xml:space="preserve"> </w:t>
      </w:r>
      <w:r>
        <w:t>республик</w:t>
      </w:r>
      <w:r>
        <w:rPr>
          <w:rFonts w:ascii="Calibri" w:eastAsia="Calibri" w:hAnsi="Calibri" w:cs="Calibri"/>
        </w:rPr>
        <w:t xml:space="preserve"> </w:t>
      </w:r>
      <w:r>
        <w:t>Российской</w:t>
      </w:r>
      <w:r>
        <w:rPr>
          <w:rFonts w:ascii="Calibri" w:eastAsia="Calibri" w:hAnsi="Calibri" w:cs="Calibri"/>
        </w:rPr>
        <w:t xml:space="preserve"> </w:t>
      </w:r>
      <w:r>
        <w:t>Федерации</w:t>
      </w:r>
      <w:r>
        <w:rPr>
          <w:rFonts w:ascii="Calibri" w:eastAsia="Calibri" w:hAnsi="Calibri" w:cs="Calibri"/>
        </w:rPr>
        <w:t xml:space="preserve"> </w:t>
      </w:r>
      <w:r>
        <w:t>осуществляется</w:t>
      </w:r>
      <w:r>
        <w:rPr>
          <w:rFonts w:ascii="Calibri" w:eastAsia="Calibri" w:hAnsi="Calibri" w:cs="Calibri"/>
        </w:rPr>
        <w:t xml:space="preserve"> </w:t>
      </w:r>
      <w:r>
        <w:t>по</w:t>
      </w:r>
      <w:r>
        <w:rPr>
          <w:rFonts w:ascii="Calibri" w:eastAsia="Calibri" w:hAnsi="Calibri" w:cs="Calibri"/>
        </w:rPr>
        <w:t xml:space="preserve"> </w:t>
      </w:r>
      <w:r>
        <w:t>заявлению</w:t>
      </w:r>
      <w:r>
        <w:rPr>
          <w:rFonts w:ascii="Calibri" w:eastAsia="Calibri" w:hAnsi="Calibri" w:cs="Calibri"/>
        </w:rPr>
        <w:t xml:space="preserve"> </w:t>
      </w:r>
      <w:r>
        <w:t>родителей</w:t>
      </w:r>
      <w:r>
        <w:rPr>
          <w:rFonts w:ascii="Calibri" w:eastAsia="Calibri" w:hAnsi="Calibri" w:cs="Calibri"/>
        </w:rPr>
        <w:t xml:space="preserve"> (</w:t>
      </w:r>
      <w:r>
        <w:t>законных</w:t>
      </w:r>
      <w:r>
        <w:rPr>
          <w:rFonts w:ascii="Calibri" w:eastAsia="Calibri" w:hAnsi="Calibri" w:cs="Calibri"/>
        </w:rPr>
        <w:t xml:space="preserve"> </w:t>
      </w:r>
      <w:r>
        <w:t>представителей</w:t>
      </w:r>
      <w:r>
        <w:rPr>
          <w:rFonts w:ascii="Calibri" w:eastAsia="Calibri" w:hAnsi="Calibri" w:cs="Calibri"/>
        </w:rPr>
        <w:t xml:space="preserve">) </w:t>
      </w:r>
      <w:r>
        <w:t>несовершеннолетних</w:t>
      </w:r>
      <w:r>
        <w:rPr>
          <w:rFonts w:ascii="Calibri" w:eastAsia="Calibri" w:hAnsi="Calibri" w:cs="Calibri"/>
        </w:rPr>
        <w:t xml:space="preserve">.  </w:t>
      </w:r>
    </w:p>
    <w:p w:rsidR="00541366" w:rsidRDefault="004633E3">
      <w:pPr>
        <w:spacing w:after="0" w:line="240" w:lineRule="auto"/>
        <w:ind w:left="0" w:right="0" w:firstLineChars="125" w:firstLine="300"/>
      </w:pPr>
      <w:r>
        <w:t>Изучение</w:t>
      </w:r>
      <w:r>
        <w:rPr>
          <w:rFonts w:ascii="Calibri" w:eastAsia="Calibri" w:hAnsi="Calibri" w:cs="Calibri"/>
        </w:rPr>
        <w:t xml:space="preserve"> </w:t>
      </w:r>
      <w:r>
        <w:t>информатики</w:t>
      </w:r>
      <w:r>
        <w:rPr>
          <w:rFonts w:ascii="Calibri" w:eastAsia="Calibri" w:hAnsi="Calibri" w:cs="Calibri"/>
        </w:rPr>
        <w:t xml:space="preserve"> </w:t>
      </w:r>
      <w:r>
        <w:t>в</w:t>
      </w:r>
      <w:r>
        <w:rPr>
          <w:rFonts w:ascii="Calibri" w:eastAsia="Calibri" w:hAnsi="Calibri" w:cs="Calibri"/>
        </w:rPr>
        <w:t xml:space="preserve"> 1</w:t>
      </w:r>
      <w:r>
        <w:t>–</w:t>
      </w:r>
      <w:r>
        <w:rPr>
          <w:rFonts w:ascii="Calibri" w:eastAsia="Calibri" w:hAnsi="Calibri" w:cs="Calibri"/>
        </w:rPr>
        <w:t>4-</w:t>
      </w:r>
      <w:r>
        <w:t>х</w:t>
      </w:r>
      <w:r>
        <w:rPr>
          <w:rFonts w:ascii="Calibri" w:eastAsia="Calibri" w:hAnsi="Calibri" w:cs="Calibri"/>
        </w:rPr>
        <w:t xml:space="preserve"> </w:t>
      </w:r>
      <w:r>
        <w:t>классах</w:t>
      </w:r>
      <w:r>
        <w:rPr>
          <w:rFonts w:ascii="Calibri" w:eastAsia="Calibri" w:hAnsi="Calibri" w:cs="Calibri"/>
        </w:rPr>
        <w:t xml:space="preserve"> </w:t>
      </w:r>
      <w:r>
        <w:t>осуществляется</w:t>
      </w:r>
      <w:r>
        <w:rPr>
          <w:rFonts w:ascii="Calibri" w:eastAsia="Calibri" w:hAnsi="Calibri" w:cs="Calibri"/>
        </w:rPr>
        <w:t xml:space="preserve"> </w:t>
      </w:r>
      <w:r>
        <w:t>в</w:t>
      </w:r>
      <w:r>
        <w:rPr>
          <w:rFonts w:ascii="Calibri" w:eastAsia="Calibri" w:hAnsi="Calibri" w:cs="Calibri"/>
        </w:rPr>
        <w:t xml:space="preserve"> </w:t>
      </w:r>
      <w:r>
        <w:t>рамках</w:t>
      </w:r>
      <w:r>
        <w:rPr>
          <w:rFonts w:ascii="Calibri" w:eastAsia="Calibri" w:hAnsi="Calibri" w:cs="Calibri"/>
        </w:rPr>
        <w:t xml:space="preserve"> </w:t>
      </w:r>
      <w:r>
        <w:t>учебных</w:t>
      </w:r>
      <w:r>
        <w:rPr>
          <w:rFonts w:ascii="Calibri" w:eastAsia="Calibri" w:hAnsi="Calibri" w:cs="Calibri"/>
        </w:rPr>
        <w:t xml:space="preserve"> </w:t>
      </w:r>
      <w:r>
        <w:t>предметов</w:t>
      </w:r>
      <w:r>
        <w:rPr>
          <w:rFonts w:ascii="Calibri" w:eastAsia="Calibri" w:hAnsi="Calibri" w:cs="Calibri"/>
        </w:rPr>
        <w:t xml:space="preserve"> </w:t>
      </w:r>
      <w:r>
        <w:t>обязательной</w:t>
      </w:r>
      <w:r>
        <w:rPr>
          <w:rFonts w:ascii="Calibri" w:eastAsia="Calibri" w:hAnsi="Calibri" w:cs="Calibri"/>
        </w:rPr>
        <w:t xml:space="preserve"> </w:t>
      </w:r>
      <w:r>
        <w:t>части</w:t>
      </w:r>
      <w:r>
        <w:rPr>
          <w:rFonts w:ascii="Calibri" w:eastAsia="Calibri" w:hAnsi="Calibri" w:cs="Calibri"/>
        </w:rPr>
        <w:t xml:space="preserve"> </w:t>
      </w:r>
      <w:r>
        <w:t>учебного</w:t>
      </w:r>
      <w:r>
        <w:rPr>
          <w:rFonts w:ascii="Calibri" w:eastAsia="Calibri" w:hAnsi="Calibri" w:cs="Calibri"/>
        </w:rPr>
        <w:t xml:space="preserve"> </w:t>
      </w:r>
      <w:r>
        <w:t>плана</w:t>
      </w:r>
      <w:r>
        <w:rPr>
          <w:rFonts w:ascii="Calibri" w:eastAsia="Calibri" w:hAnsi="Calibri" w:cs="Calibri"/>
        </w:rPr>
        <w:t xml:space="preserve">. </w:t>
      </w:r>
      <w:r>
        <w:t>Достижение</w:t>
      </w:r>
      <w:r>
        <w:rPr>
          <w:rFonts w:ascii="Calibri" w:eastAsia="Calibri" w:hAnsi="Calibri" w:cs="Calibri"/>
        </w:rPr>
        <w:t xml:space="preserve"> </w:t>
      </w:r>
      <w:r>
        <w:t>предметных</w:t>
      </w:r>
      <w:r>
        <w:rPr>
          <w:rFonts w:ascii="Calibri" w:eastAsia="Calibri" w:hAnsi="Calibri" w:cs="Calibri"/>
        </w:rPr>
        <w:t xml:space="preserve"> </w:t>
      </w:r>
      <w:r>
        <w:t>и</w:t>
      </w:r>
      <w:r>
        <w:rPr>
          <w:rFonts w:ascii="Calibri" w:eastAsia="Calibri" w:hAnsi="Calibri" w:cs="Calibri"/>
        </w:rPr>
        <w:t xml:space="preserve"> </w:t>
      </w:r>
      <w:r>
        <w:t>метапредметных</w:t>
      </w:r>
      <w:r>
        <w:rPr>
          <w:rFonts w:ascii="Calibri" w:eastAsia="Calibri" w:hAnsi="Calibri" w:cs="Calibri"/>
        </w:rPr>
        <w:t xml:space="preserve"> </w:t>
      </w:r>
      <w:r>
        <w:t>результатов</w:t>
      </w:r>
      <w:r>
        <w:rPr>
          <w:rFonts w:ascii="Calibri" w:eastAsia="Calibri" w:hAnsi="Calibri" w:cs="Calibri"/>
        </w:rPr>
        <w:t xml:space="preserve">, </w:t>
      </w:r>
      <w:r>
        <w:t>связанных</w:t>
      </w:r>
      <w:r>
        <w:rPr>
          <w:rFonts w:ascii="Calibri" w:eastAsia="Calibri" w:hAnsi="Calibri" w:cs="Calibri"/>
        </w:rPr>
        <w:t xml:space="preserve"> </w:t>
      </w:r>
      <w:r>
        <w:t>с</w:t>
      </w:r>
      <w:r>
        <w:rPr>
          <w:rFonts w:ascii="Calibri" w:eastAsia="Calibri" w:hAnsi="Calibri" w:cs="Calibri"/>
        </w:rPr>
        <w:t xml:space="preserve"> </w:t>
      </w:r>
      <w:r>
        <w:t>использованием</w:t>
      </w:r>
      <w:r>
        <w:rPr>
          <w:rFonts w:ascii="Calibri" w:eastAsia="Calibri" w:hAnsi="Calibri" w:cs="Calibri"/>
        </w:rPr>
        <w:t xml:space="preserve"> </w:t>
      </w:r>
      <w:r>
        <w:t>информационных</w:t>
      </w:r>
      <w:r>
        <w:rPr>
          <w:rFonts w:ascii="Calibri" w:eastAsia="Calibri" w:hAnsi="Calibri" w:cs="Calibri"/>
        </w:rPr>
        <w:t xml:space="preserve"> </w:t>
      </w:r>
      <w:r>
        <w:t>технологи</w:t>
      </w:r>
      <w:r>
        <w:t>й</w:t>
      </w:r>
      <w:r>
        <w:rPr>
          <w:rFonts w:ascii="Calibri" w:eastAsia="Calibri" w:hAnsi="Calibri" w:cs="Calibri"/>
        </w:rPr>
        <w:t xml:space="preserve">, </w:t>
      </w:r>
      <w:r>
        <w:t>достигается</w:t>
      </w:r>
      <w:r>
        <w:rPr>
          <w:rFonts w:ascii="Calibri" w:eastAsia="Calibri" w:hAnsi="Calibri" w:cs="Calibri"/>
        </w:rPr>
        <w:t xml:space="preserve"> </w:t>
      </w:r>
      <w:r>
        <w:t>за</w:t>
      </w:r>
      <w:r>
        <w:rPr>
          <w:rFonts w:ascii="Calibri" w:eastAsia="Calibri" w:hAnsi="Calibri" w:cs="Calibri"/>
        </w:rPr>
        <w:t xml:space="preserve"> </w:t>
      </w:r>
      <w:r>
        <w:t>счет</w:t>
      </w:r>
      <w:r>
        <w:rPr>
          <w:rFonts w:ascii="Calibri" w:eastAsia="Calibri" w:hAnsi="Calibri" w:cs="Calibri"/>
        </w:rPr>
        <w:t xml:space="preserve"> </w:t>
      </w:r>
      <w:r>
        <w:t>включения</w:t>
      </w:r>
      <w:r>
        <w:rPr>
          <w:rFonts w:ascii="Calibri" w:eastAsia="Calibri" w:hAnsi="Calibri" w:cs="Calibri"/>
        </w:rPr>
        <w:t xml:space="preserve"> </w:t>
      </w:r>
      <w:r>
        <w:t>тематических</w:t>
      </w:r>
      <w:r>
        <w:rPr>
          <w:rFonts w:ascii="Calibri" w:eastAsia="Calibri" w:hAnsi="Calibri" w:cs="Calibri"/>
        </w:rPr>
        <w:t xml:space="preserve"> </w:t>
      </w:r>
      <w:r>
        <w:t>разделов</w:t>
      </w:r>
      <w:r>
        <w:rPr>
          <w:rFonts w:ascii="Calibri" w:eastAsia="Calibri" w:hAnsi="Calibri" w:cs="Calibri"/>
        </w:rPr>
        <w:t xml:space="preserve"> </w:t>
      </w:r>
      <w:r>
        <w:t>или</w:t>
      </w:r>
      <w:r>
        <w:rPr>
          <w:rFonts w:ascii="Calibri" w:eastAsia="Calibri" w:hAnsi="Calibri" w:cs="Calibri"/>
        </w:rPr>
        <w:t xml:space="preserve"> </w:t>
      </w:r>
      <w:r>
        <w:t>модулей</w:t>
      </w:r>
      <w:r>
        <w:rPr>
          <w:rFonts w:ascii="Calibri" w:eastAsia="Calibri" w:hAnsi="Calibri" w:cs="Calibri"/>
        </w:rPr>
        <w:t xml:space="preserve"> </w:t>
      </w:r>
      <w:r>
        <w:t>в</w:t>
      </w:r>
      <w:r>
        <w:rPr>
          <w:rFonts w:ascii="Calibri" w:eastAsia="Calibri" w:hAnsi="Calibri" w:cs="Calibri"/>
        </w:rPr>
        <w:t xml:space="preserve"> </w:t>
      </w:r>
      <w:r>
        <w:t>программы</w:t>
      </w:r>
      <w:r>
        <w:rPr>
          <w:rFonts w:ascii="Calibri" w:eastAsia="Calibri" w:hAnsi="Calibri" w:cs="Calibri"/>
        </w:rPr>
        <w:t xml:space="preserve"> </w:t>
      </w:r>
      <w:r>
        <w:t>следующих</w:t>
      </w:r>
      <w:r>
        <w:rPr>
          <w:rFonts w:ascii="Calibri" w:eastAsia="Calibri" w:hAnsi="Calibri" w:cs="Calibri"/>
        </w:rPr>
        <w:t xml:space="preserve"> </w:t>
      </w:r>
      <w:r>
        <w:t>учебных</w:t>
      </w:r>
      <w:r>
        <w:rPr>
          <w:rFonts w:ascii="Calibri" w:eastAsia="Calibri" w:hAnsi="Calibri" w:cs="Calibri"/>
        </w:rPr>
        <w:t xml:space="preserve"> </w:t>
      </w:r>
      <w:r>
        <w:t>предметов</w:t>
      </w:r>
      <w:r>
        <w:rPr>
          <w:rFonts w:ascii="Calibri" w:eastAsia="Calibri" w:hAnsi="Calibri" w:cs="Calibri"/>
        </w:rPr>
        <w:t xml:space="preserve">: </w:t>
      </w:r>
    </w:p>
    <w:p w:rsidR="00541366" w:rsidRDefault="004633E3">
      <w:pPr>
        <w:numPr>
          <w:ilvl w:val="0"/>
          <w:numId w:val="39"/>
        </w:numPr>
        <w:spacing w:after="0" w:line="240" w:lineRule="auto"/>
        <w:ind w:left="0" w:right="0" w:firstLineChars="125" w:firstLine="300"/>
      </w:pPr>
      <w:r>
        <w:t>«Математика»</w:t>
      </w:r>
      <w:r>
        <w:rPr>
          <w:rFonts w:ascii="Calibri" w:eastAsia="Calibri" w:hAnsi="Calibri" w:cs="Calibri"/>
        </w:rPr>
        <w:t xml:space="preserve"> </w:t>
      </w:r>
      <w:r>
        <w:t>– раздел</w:t>
      </w:r>
      <w:r>
        <w:rPr>
          <w:rFonts w:ascii="Calibri" w:eastAsia="Calibri" w:hAnsi="Calibri" w:cs="Calibri"/>
        </w:rPr>
        <w:t xml:space="preserve"> </w:t>
      </w:r>
      <w:r>
        <w:t>«Математическая</w:t>
      </w:r>
      <w:r>
        <w:rPr>
          <w:rFonts w:ascii="Calibri" w:eastAsia="Calibri" w:hAnsi="Calibri" w:cs="Calibri"/>
        </w:rPr>
        <w:t xml:space="preserve"> </w:t>
      </w:r>
      <w:r>
        <w:t>информация»</w:t>
      </w:r>
      <w:r>
        <w:rPr>
          <w:rFonts w:ascii="Calibri" w:eastAsia="Calibri" w:hAnsi="Calibri" w:cs="Calibri"/>
        </w:rPr>
        <w:t xml:space="preserve"> (</w:t>
      </w:r>
      <w:r>
        <w:t>предполагает</w:t>
      </w:r>
      <w:r>
        <w:rPr>
          <w:rFonts w:ascii="Calibri" w:eastAsia="Calibri" w:hAnsi="Calibri" w:cs="Calibri"/>
        </w:rPr>
        <w:t xml:space="preserve"> </w:t>
      </w:r>
      <w:r>
        <w:t>развитие</w:t>
      </w:r>
      <w:r>
        <w:rPr>
          <w:rFonts w:ascii="Calibri" w:eastAsia="Calibri" w:hAnsi="Calibri" w:cs="Calibri"/>
        </w:rPr>
        <w:t xml:space="preserve"> </w:t>
      </w:r>
      <w:r>
        <w:t>навыков</w:t>
      </w:r>
      <w:r>
        <w:rPr>
          <w:rFonts w:ascii="Calibri" w:eastAsia="Calibri" w:hAnsi="Calibri" w:cs="Calibri"/>
        </w:rPr>
        <w:t xml:space="preserve"> </w:t>
      </w:r>
      <w:r>
        <w:t>поиска</w:t>
      </w:r>
      <w:r>
        <w:rPr>
          <w:rFonts w:ascii="Calibri" w:eastAsia="Calibri" w:hAnsi="Calibri" w:cs="Calibri"/>
        </w:rPr>
        <w:t xml:space="preserve"> </w:t>
      </w:r>
      <w:r>
        <w:t>и</w:t>
      </w:r>
      <w:r>
        <w:rPr>
          <w:rFonts w:ascii="Calibri" w:eastAsia="Calibri" w:hAnsi="Calibri" w:cs="Calibri"/>
        </w:rPr>
        <w:t xml:space="preserve"> </w:t>
      </w:r>
      <w:r>
        <w:t>применения</w:t>
      </w:r>
      <w:r>
        <w:rPr>
          <w:rFonts w:ascii="Calibri" w:eastAsia="Calibri" w:hAnsi="Calibri" w:cs="Calibri"/>
        </w:rPr>
        <w:t xml:space="preserve"> </w:t>
      </w:r>
      <w:r>
        <w:t>информации</w:t>
      </w:r>
      <w:r>
        <w:rPr>
          <w:rFonts w:ascii="Calibri" w:eastAsia="Calibri" w:hAnsi="Calibri" w:cs="Calibri"/>
        </w:rPr>
        <w:t xml:space="preserve">, </w:t>
      </w:r>
      <w:r>
        <w:t>использование</w:t>
      </w:r>
      <w:r>
        <w:rPr>
          <w:rFonts w:ascii="Calibri" w:eastAsia="Calibri" w:hAnsi="Calibri" w:cs="Calibri"/>
        </w:rPr>
        <w:t xml:space="preserve"> </w:t>
      </w:r>
      <w:r>
        <w:t>разнообразных</w:t>
      </w:r>
      <w:r>
        <w:rPr>
          <w:rFonts w:ascii="Calibri" w:eastAsia="Calibri" w:hAnsi="Calibri" w:cs="Calibri"/>
        </w:rPr>
        <w:t xml:space="preserve"> </w:t>
      </w:r>
      <w:r>
        <w:t>источников</w:t>
      </w:r>
      <w:r>
        <w:rPr>
          <w:rFonts w:ascii="Calibri" w:eastAsia="Calibri" w:hAnsi="Calibri" w:cs="Calibri"/>
        </w:rPr>
        <w:t xml:space="preserve"> </w:t>
      </w:r>
      <w:r>
        <w:t>информации</w:t>
      </w:r>
      <w:r>
        <w:rPr>
          <w:rFonts w:ascii="Calibri" w:eastAsia="Calibri" w:hAnsi="Calibri" w:cs="Calibri"/>
        </w:rPr>
        <w:t xml:space="preserve">, </w:t>
      </w:r>
      <w:r>
        <w:t>в</w:t>
      </w:r>
      <w:r>
        <w:rPr>
          <w:rFonts w:ascii="Calibri" w:eastAsia="Calibri" w:hAnsi="Calibri" w:cs="Calibri"/>
        </w:rPr>
        <w:t xml:space="preserve"> </w:t>
      </w:r>
      <w:r>
        <w:t>том</w:t>
      </w:r>
      <w:r>
        <w:rPr>
          <w:rFonts w:ascii="Calibri" w:eastAsia="Calibri" w:hAnsi="Calibri" w:cs="Calibri"/>
        </w:rPr>
        <w:t xml:space="preserve"> </w:t>
      </w:r>
      <w:r>
        <w:t>числе</w:t>
      </w:r>
      <w:r>
        <w:rPr>
          <w:rFonts w:ascii="Calibri" w:eastAsia="Calibri" w:hAnsi="Calibri" w:cs="Calibri"/>
        </w:rPr>
        <w:t xml:space="preserve"> </w:t>
      </w:r>
      <w:r>
        <w:t>сети</w:t>
      </w:r>
      <w:r>
        <w:rPr>
          <w:rFonts w:ascii="Calibri" w:eastAsia="Calibri" w:hAnsi="Calibri" w:cs="Calibri"/>
        </w:rPr>
        <w:t xml:space="preserve"> </w:t>
      </w:r>
      <w:r>
        <w:t>Интернет</w:t>
      </w:r>
      <w:r>
        <w:rPr>
          <w:rFonts w:ascii="Calibri" w:eastAsia="Calibri" w:hAnsi="Calibri" w:cs="Calibri"/>
        </w:rPr>
        <w:t xml:space="preserve">); </w:t>
      </w:r>
    </w:p>
    <w:p w:rsidR="00541366" w:rsidRDefault="004633E3">
      <w:pPr>
        <w:numPr>
          <w:ilvl w:val="0"/>
          <w:numId w:val="39"/>
        </w:numPr>
        <w:spacing w:after="0" w:line="240" w:lineRule="auto"/>
        <w:ind w:left="0" w:right="0" w:firstLineChars="125" w:firstLine="300"/>
      </w:pPr>
      <w:r>
        <w:t>«Окружающий</w:t>
      </w:r>
      <w:r>
        <w:rPr>
          <w:rFonts w:ascii="Calibri" w:eastAsia="Calibri" w:hAnsi="Calibri" w:cs="Calibri"/>
        </w:rPr>
        <w:t xml:space="preserve"> </w:t>
      </w:r>
      <w:r>
        <w:t>мир»</w:t>
      </w:r>
      <w:r>
        <w:rPr>
          <w:rFonts w:ascii="Calibri" w:eastAsia="Calibri" w:hAnsi="Calibri" w:cs="Calibri"/>
        </w:rPr>
        <w:t xml:space="preserve"> </w:t>
      </w:r>
      <w:r>
        <w:t>– модуль</w:t>
      </w:r>
      <w:r>
        <w:rPr>
          <w:rFonts w:ascii="Calibri" w:eastAsia="Calibri" w:hAnsi="Calibri" w:cs="Calibri"/>
        </w:rPr>
        <w:t xml:space="preserve"> </w:t>
      </w:r>
      <w:r>
        <w:t>«Безопасность</w:t>
      </w:r>
      <w:r>
        <w:rPr>
          <w:rFonts w:ascii="Calibri" w:eastAsia="Calibri" w:hAnsi="Calibri" w:cs="Calibri"/>
        </w:rPr>
        <w:t xml:space="preserve"> </w:t>
      </w:r>
      <w:r>
        <w:t>в</w:t>
      </w:r>
      <w:r>
        <w:rPr>
          <w:rFonts w:ascii="Calibri" w:eastAsia="Calibri" w:hAnsi="Calibri" w:cs="Calibri"/>
        </w:rPr>
        <w:t xml:space="preserve"> </w:t>
      </w:r>
      <w:r>
        <w:t>сети</w:t>
      </w:r>
      <w:r>
        <w:rPr>
          <w:rFonts w:ascii="Calibri" w:eastAsia="Calibri" w:hAnsi="Calibri" w:cs="Calibri"/>
        </w:rPr>
        <w:t xml:space="preserve"> </w:t>
      </w:r>
      <w:r>
        <w:t>Интернет»</w:t>
      </w:r>
      <w:r>
        <w:rPr>
          <w:rFonts w:ascii="Calibri" w:eastAsia="Calibri" w:hAnsi="Calibri" w:cs="Calibri"/>
        </w:rPr>
        <w:t xml:space="preserve"> (</w:t>
      </w:r>
      <w:r>
        <w:t>обеспечивает</w:t>
      </w:r>
      <w:r>
        <w:rPr>
          <w:rFonts w:ascii="Calibri" w:eastAsia="Calibri" w:hAnsi="Calibri" w:cs="Calibri"/>
        </w:rPr>
        <w:t xml:space="preserve"> </w:t>
      </w:r>
      <w:r>
        <w:t>достижение</w:t>
      </w:r>
      <w:r>
        <w:rPr>
          <w:rFonts w:ascii="Calibri" w:eastAsia="Calibri" w:hAnsi="Calibri" w:cs="Calibri"/>
        </w:rPr>
        <w:t xml:space="preserve"> </w:t>
      </w:r>
      <w:r>
        <w:t>предметных</w:t>
      </w:r>
      <w:r>
        <w:rPr>
          <w:rFonts w:ascii="Calibri" w:eastAsia="Calibri" w:hAnsi="Calibri" w:cs="Calibri"/>
        </w:rPr>
        <w:t xml:space="preserve"> </w:t>
      </w:r>
      <w:r>
        <w:t>и</w:t>
      </w:r>
      <w:r>
        <w:rPr>
          <w:rFonts w:ascii="Calibri" w:eastAsia="Calibri" w:hAnsi="Calibri" w:cs="Calibri"/>
        </w:rPr>
        <w:t xml:space="preserve"> </w:t>
      </w:r>
      <w:r>
        <w:t>метапредметных</w:t>
      </w:r>
      <w:r>
        <w:rPr>
          <w:rFonts w:ascii="Calibri" w:eastAsia="Calibri" w:hAnsi="Calibri" w:cs="Calibri"/>
        </w:rPr>
        <w:t xml:space="preserve"> </w:t>
      </w:r>
      <w:r>
        <w:t>результатов</w:t>
      </w:r>
      <w:r>
        <w:rPr>
          <w:rFonts w:ascii="Calibri" w:eastAsia="Calibri" w:hAnsi="Calibri" w:cs="Calibri"/>
        </w:rPr>
        <w:t xml:space="preserve">, </w:t>
      </w:r>
      <w:r>
        <w:t>связанных</w:t>
      </w:r>
      <w:r>
        <w:rPr>
          <w:rFonts w:ascii="Calibri" w:eastAsia="Calibri" w:hAnsi="Calibri" w:cs="Calibri"/>
        </w:rPr>
        <w:t xml:space="preserve"> </w:t>
      </w:r>
      <w:r>
        <w:t>с</w:t>
      </w:r>
      <w:r>
        <w:rPr>
          <w:rFonts w:ascii="Calibri" w:eastAsia="Calibri" w:hAnsi="Calibri" w:cs="Calibri"/>
        </w:rPr>
        <w:t xml:space="preserve"> </w:t>
      </w:r>
      <w:r>
        <w:t>использованием</w:t>
      </w:r>
      <w:r>
        <w:rPr>
          <w:rFonts w:ascii="Calibri" w:eastAsia="Calibri" w:hAnsi="Calibri" w:cs="Calibri"/>
        </w:rPr>
        <w:t xml:space="preserve"> </w:t>
      </w:r>
      <w:r>
        <w:t>информационных</w:t>
      </w:r>
      <w:r>
        <w:rPr>
          <w:rFonts w:ascii="Calibri" w:eastAsia="Calibri" w:hAnsi="Calibri" w:cs="Calibri"/>
        </w:rPr>
        <w:t xml:space="preserve"> </w:t>
      </w:r>
      <w:r>
        <w:t>технологий</w:t>
      </w:r>
      <w:r>
        <w:rPr>
          <w:rFonts w:ascii="Calibri" w:eastAsia="Calibri" w:hAnsi="Calibri" w:cs="Calibri"/>
        </w:rPr>
        <w:t xml:space="preserve">); </w:t>
      </w:r>
    </w:p>
    <w:p w:rsidR="00541366" w:rsidRDefault="004633E3">
      <w:pPr>
        <w:numPr>
          <w:ilvl w:val="0"/>
          <w:numId w:val="39"/>
        </w:numPr>
        <w:spacing w:after="0" w:line="240" w:lineRule="auto"/>
        <w:ind w:left="0" w:right="0" w:firstLineChars="125" w:firstLine="300"/>
      </w:pPr>
      <w:r>
        <w:t>«Изобразительное</w:t>
      </w:r>
      <w:r>
        <w:rPr>
          <w:rFonts w:ascii="Calibri" w:eastAsia="Calibri" w:hAnsi="Calibri" w:cs="Calibri"/>
        </w:rPr>
        <w:t xml:space="preserve"> </w:t>
      </w:r>
      <w:r>
        <w:t>искусств</w:t>
      </w:r>
      <w:r>
        <w:t>о»</w:t>
      </w:r>
      <w:r>
        <w:rPr>
          <w:rFonts w:ascii="Calibri" w:eastAsia="Calibri" w:hAnsi="Calibri" w:cs="Calibri"/>
        </w:rPr>
        <w:t xml:space="preserve"> </w:t>
      </w:r>
      <w:r>
        <w:t>– модуль</w:t>
      </w:r>
      <w:r>
        <w:rPr>
          <w:rFonts w:ascii="Calibri" w:eastAsia="Calibri" w:hAnsi="Calibri" w:cs="Calibri"/>
        </w:rPr>
        <w:t xml:space="preserve"> </w:t>
      </w:r>
      <w:r>
        <w:t>«Азбука</w:t>
      </w:r>
      <w:r>
        <w:rPr>
          <w:rFonts w:ascii="Calibri" w:eastAsia="Calibri" w:hAnsi="Calibri" w:cs="Calibri"/>
        </w:rPr>
        <w:t xml:space="preserve"> </w:t>
      </w:r>
      <w:r>
        <w:t>цифровой</w:t>
      </w:r>
      <w:r>
        <w:rPr>
          <w:rFonts w:ascii="Calibri" w:eastAsia="Calibri" w:hAnsi="Calibri" w:cs="Calibri"/>
        </w:rPr>
        <w:t xml:space="preserve"> </w:t>
      </w:r>
      <w:r>
        <w:t>графики»</w:t>
      </w:r>
      <w:r>
        <w:rPr>
          <w:rFonts w:ascii="Calibri" w:eastAsia="Calibri" w:hAnsi="Calibri" w:cs="Calibri"/>
        </w:rPr>
        <w:t xml:space="preserve"> </w:t>
      </w:r>
    </w:p>
    <w:p w:rsidR="00541366" w:rsidRDefault="004633E3">
      <w:pPr>
        <w:spacing w:after="0" w:line="240" w:lineRule="auto"/>
        <w:ind w:left="0" w:right="0" w:firstLineChars="125" w:firstLine="300"/>
      </w:pPr>
      <w:r>
        <w:rPr>
          <w:rFonts w:ascii="Calibri" w:eastAsia="Calibri" w:hAnsi="Calibri" w:cs="Calibri"/>
        </w:rPr>
        <w:t>(</w:t>
      </w:r>
      <w:r>
        <w:t>предусматривает</w:t>
      </w:r>
      <w:r>
        <w:rPr>
          <w:rFonts w:ascii="Calibri" w:eastAsia="Calibri" w:hAnsi="Calibri" w:cs="Calibri"/>
        </w:rPr>
        <w:t xml:space="preserve"> </w:t>
      </w:r>
      <w:r>
        <w:t>изучение</w:t>
      </w:r>
      <w:r>
        <w:rPr>
          <w:rFonts w:ascii="Calibri" w:eastAsia="Calibri" w:hAnsi="Calibri" w:cs="Calibri"/>
        </w:rPr>
        <w:t xml:space="preserve"> </w:t>
      </w:r>
      <w:r>
        <w:t>фотографии</w:t>
      </w:r>
      <w:r>
        <w:rPr>
          <w:rFonts w:ascii="Calibri" w:eastAsia="Calibri" w:hAnsi="Calibri" w:cs="Calibri"/>
        </w:rPr>
        <w:t xml:space="preserve">, </w:t>
      </w:r>
      <w:r>
        <w:t>работу в</w:t>
      </w:r>
      <w:r>
        <w:rPr>
          <w:rFonts w:ascii="Calibri" w:eastAsia="Calibri" w:hAnsi="Calibri" w:cs="Calibri"/>
        </w:rPr>
        <w:t xml:space="preserve"> </w:t>
      </w:r>
      <w:r>
        <w:t>программах</w:t>
      </w:r>
      <w:r>
        <w:rPr>
          <w:rFonts w:ascii="Calibri" w:eastAsia="Calibri" w:hAnsi="Calibri" w:cs="Calibri"/>
        </w:rPr>
        <w:t xml:space="preserve"> Paint, Picture Manager </w:t>
      </w:r>
      <w:r>
        <w:t>и</w:t>
      </w:r>
      <w:r>
        <w:rPr>
          <w:rFonts w:ascii="Calibri" w:eastAsia="Calibri" w:hAnsi="Calibri" w:cs="Calibri"/>
        </w:rPr>
        <w:t xml:space="preserve"> PowerPoint, </w:t>
      </w:r>
      <w:r>
        <w:t>виртуальные</w:t>
      </w:r>
      <w:r>
        <w:rPr>
          <w:rFonts w:ascii="Calibri" w:eastAsia="Calibri" w:hAnsi="Calibri" w:cs="Calibri"/>
        </w:rPr>
        <w:t xml:space="preserve"> </w:t>
      </w:r>
      <w:r>
        <w:t>путешествия</w:t>
      </w:r>
      <w:r>
        <w:rPr>
          <w:rFonts w:ascii="Calibri" w:eastAsia="Calibri" w:hAnsi="Calibri" w:cs="Calibri"/>
        </w:rPr>
        <w:t xml:space="preserve">); </w:t>
      </w:r>
    </w:p>
    <w:p w:rsidR="00541366" w:rsidRDefault="004633E3">
      <w:pPr>
        <w:numPr>
          <w:ilvl w:val="0"/>
          <w:numId w:val="39"/>
        </w:numPr>
        <w:spacing w:after="0" w:line="240" w:lineRule="auto"/>
        <w:ind w:left="0" w:right="0" w:firstLineChars="125" w:firstLine="300"/>
      </w:pPr>
      <w:r>
        <w:t>«Технология»</w:t>
      </w:r>
      <w:r>
        <w:rPr>
          <w:rFonts w:ascii="Calibri" w:eastAsia="Calibri" w:hAnsi="Calibri" w:cs="Calibri"/>
        </w:rPr>
        <w:t xml:space="preserve"> </w:t>
      </w:r>
      <w:r>
        <w:t>– модуль</w:t>
      </w:r>
      <w:r>
        <w:rPr>
          <w:rFonts w:ascii="Calibri" w:eastAsia="Calibri" w:hAnsi="Calibri" w:cs="Calibri"/>
        </w:rPr>
        <w:t xml:space="preserve"> </w:t>
      </w:r>
      <w:r>
        <w:t>«Информационно</w:t>
      </w:r>
      <w:r>
        <w:rPr>
          <w:rFonts w:ascii="Calibri" w:eastAsia="Calibri" w:hAnsi="Calibri" w:cs="Calibri"/>
        </w:rPr>
        <w:t>-</w:t>
      </w:r>
      <w:r>
        <w:t>коммуникативные</w:t>
      </w:r>
      <w:r>
        <w:rPr>
          <w:rFonts w:ascii="Calibri" w:eastAsia="Calibri" w:hAnsi="Calibri" w:cs="Calibri"/>
        </w:rPr>
        <w:t xml:space="preserve"> </w:t>
      </w:r>
      <w:r>
        <w:t>технологии»</w:t>
      </w:r>
      <w:r>
        <w:rPr>
          <w:rFonts w:ascii="Calibri" w:eastAsia="Calibri" w:hAnsi="Calibri" w:cs="Calibri"/>
        </w:rPr>
        <w:t xml:space="preserve"> (</w:t>
      </w:r>
      <w:r>
        <w:t>обеспечивает</w:t>
      </w:r>
      <w:r>
        <w:rPr>
          <w:rFonts w:ascii="Calibri" w:eastAsia="Calibri" w:hAnsi="Calibri" w:cs="Calibri"/>
        </w:rPr>
        <w:t xml:space="preserve"> </w:t>
      </w:r>
      <w:r>
        <w:t>достижение</w:t>
      </w:r>
      <w:r>
        <w:rPr>
          <w:rFonts w:ascii="Calibri" w:eastAsia="Calibri" w:hAnsi="Calibri" w:cs="Calibri"/>
        </w:rPr>
        <w:t xml:space="preserve"> </w:t>
      </w:r>
      <w:r>
        <w:t>предметных</w:t>
      </w:r>
      <w:r>
        <w:rPr>
          <w:rFonts w:ascii="Calibri" w:eastAsia="Calibri" w:hAnsi="Calibri" w:cs="Calibri"/>
        </w:rPr>
        <w:t xml:space="preserve"> </w:t>
      </w:r>
      <w:r>
        <w:t>и</w:t>
      </w:r>
      <w:r>
        <w:rPr>
          <w:rFonts w:ascii="Calibri" w:eastAsia="Calibri" w:hAnsi="Calibri" w:cs="Calibri"/>
        </w:rPr>
        <w:t xml:space="preserve"> </w:t>
      </w:r>
      <w:r>
        <w:t>метапредметных</w:t>
      </w:r>
      <w:r>
        <w:rPr>
          <w:rFonts w:ascii="Calibri" w:eastAsia="Calibri" w:hAnsi="Calibri" w:cs="Calibri"/>
        </w:rPr>
        <w:t xml:space="preserve"> </w:t>
      </w:r>
      <w:r>
        <w:t>результатов</w:t>
      </w:r>
      <w:r>
        <w:rPr>
          <w:rFonts w:ascii="Calibri" w:eastAsia="Calibri" w:hAnsi="Calibri" w:cs="Calibri"/>
        </w:rPr>
        <w:t xml:space="preserve">, </w:t>
      </w:r>
      <w:r>
        <w:t>связанных</w:t>
      </w:r>
      <w:r>
        <w:rPr>
          <w:rFonts w:ascii="Calibri" w:eastAsia="Calibri" w:hAnsi="Calibri" w:cs="Calibri"/>
        </w:rPr>
        <w:t xml:space="preserve"> </w:t>
      </w:r>
      <w:r>
        <w:t>с</w:t>
      </w:r>
      <w:r>
        <w:rPr>
          <w:rFonts w:ascii="Calibri" w:eastAsia="Calibri" w:hAnsi="Calibri" w:cs="Calibri"/>
        </w:rPr>
        <w:t xml:space="preserve"> </w:t>
      </w:r>
      <w:r>
        <w:t>использованием</w:t>
      </w:r>
      <w:r>
        <w:rPr>
          <w:rFonts w:ascii="Calibri" w:eastAsia="Calibri" w:hAnsi="Calibri" w:cs="Calibri"/>
        </w:rPr>
        <w:t xml:space="preserve"> </w:t>
      </w:r>
      <w:r>
        <w:t>информационных</w:t>
      </w:r>
      <w:r>
        <w:rPr>
          <w:rFonts w:ascii="Calibri" w:eastAsia="Calibri" w:hAnsi="Calibri" w:cs="Calibri"/>
        </w:rPr>
        <w:t xml:space="preserve"> </w:t>
      </w:r>
      <w:r>
        <w:t>технологий</w:t>
      </w:r>
      <w:r>
        <w:rPr>
          <w:rFonts w:ascii="Calibri" w:eastAsia="Calibri" w:hAnsi="Calibri" w:cs="Calibri"/>
        </w:rPr>
        <w:t xml:space="preserve">). </w:t>
      </w:r>
    </w:p>
    <w:p w:rsidR="00541366" w:rsidRDefault="004633E3">
      <w:pPr>
        <w:spacing w:after="0" w:line="240" w:lineRule="auto"/>
        <w:ind w:left="0" w:right="0" w:firstLineChars="125" w:firstLine="300"/>
      </w:pPr>
      <w:r>
        <w:t>Учебный</w:t>
      </w:r>
      <w:r>
        <w:rPr>
          <w:rFonts w:ascii="Calibri" w:eastAsia="Calibri" w:hAnsi="Calibri" w:cs="Calibri"/>
        </w:rPr>
        <w:t xml:space="preserve"> </w:t>
      </w:r>
      <w:r>
        <w:t>предмет</w:t>
      </w:r>
      <w:r>
        <w:rPr>
          <w:rFonts w:ascii="Calibri" w:eastAsia="Calibri" w:hAnsi="Calibri" w:cs="Calibri"/>
        </w:rPr>
        <w:t xml:space="preserve"> </w:t>
      </w:r>
      <w:r>
        <w:t>«Основы</w:t>
      </w:r>
      <w:r>
        <w:rPr>
          <w:rFonts w:ascii="Calibri" w:eastAsia="Calibri" w:hAnsi="Calibri" w:cs="Calibri"/>
        </w:rPr>
        <w:t xml:space="preserve"> </w:t>
      </w:r>
      <w:r>
        <w:t>религиозных</w:t>
      </w:r>
      <w:r>
        <w:rPr>
          <w:rFonts w:ascii="Calibri" w:eastAsia="Calibri" w:hAnsi="Calibri" w:cs="Calibri"/>
        </w:rPr>
        <w:t xml:space="preserve"> </w:t>
      </w:r>
      <w:r>
        <w:t>культур</w:t>
      </w:r>
      <w:r>
        <w:rPr>
          <w:rFonts w:ascii="Calibri" w:eastAsia="Calibri" w:hAnsi="Calibri" w:cs="Calibri"/>
        </w:rPr>
        <w:t xml:space="preserve"> </w:t>
      </w:r>
      <w:r>
        <w:t>и</w:t>
      </w:r>
      <w:r>
        <w:rPr>
          <w:rFonts w:ascii="Calibri" w:eastAsia="Calibri" w:hAnsi="Calibri" w:cs="Calibri"/>
        </w:rPr>
        <w:t xml:space="preserve"> </w:t>
      </w:r>
      <w:r>
        <w:t>светской</w:t>
      </w:r>
      <w:r>
        <w:rPr>
          <w:rFonts w:ascii="Calibri" w:eastAsia="Calibri" w:hAnsi="Calibri" w:cs="Calibri"/>
        </w:rPr>
        <w:t xml:space="preserve"> </w:t>
      </w:r>
      <w:r>
        <w:t>этики» изучается</w:t>
      </w:r>
      <w:r>
        <w:rPr>
          <w:rFonts w:ascii="Calibri" w:eastAsia="Calibri" w:hAnsi="Calibri" w:cs="Calibri"/>
        </w:rPr>
        <w:t xml:space="preserve"> </w:t>
      </w:r>
      <w:r>
        <w:t>в</w:t>
      </w:r>
      <w:r>
        <w:rPr>
          <w:rFonts w:ascii="Calibri" w:eastAsia="Calibri" w:hAnsi="Calibri" w:cs="Calibri"/>
        </w:rPr>
        <w:t xml:space="preserve"> </w:t>
      </w:r>
      <w:r>
        <w:t>объеме</w:t>
      </w:r>
      <w:r>
        <w:rPr>
          <w:rFonts w:ascii="Calibri" w:eastAsia="Calibri" w:hAnsi="Calibri" w:cs="Calibri"/>
        </w:rPr>
        <w:t xml:space="preserve"> 1 </w:t>
      </w:r>
      <w:r>
        <w:t>часа</w:t>
      </w:r>
      <w:r>
        <w:rPr>
          <w:rFonts w:ascii="Calibri" w:eastAsia="Calibri" w:hAnsi="Calibri" w:cs="Calibri"/>
        </w:rPr>
        <w:t xml:space="preserve"> </w:t>
      </w:r>
      <w:r>
        <w:t>в</w:t>
      </w:r>
      <w:r>
        <w:rPr>
          <w:rFonts w:ascii="Calibri" w:eastAsia="Calibri" w:hAnsi="Calibri" w:cs="Calibri"/>
        </w:rPr>
        <w:t xml:space="preserve"> </w:t>
      </w:r>
      <w:r>
        <w:t>неделю</w:t>
      </w:r>
      <w:r>
        <w:rPr>
          <w:rFonts w:ascii="Calibri" w:eastAsia="Calibri" w:hAnsi="Calibri" w:cs="Calibri"/>
        </w:rPr>
        <w:t xml:space="preserve"> </w:t>
      </w:r>
      <w:r>
        <w:t>в</w:t>
      </w:r>
      <w:r>
        <w:rPr>
          <w:rFonts w:ascii="Calibri" w:eastAsia="Calibri" w:hAnsi="Calibri" w:cs="Calibri"/>
        </w:rPr>
        <w:t xml:space="preserve"> 4-</w:t>
      </w:r>
      <w:r>
        <w:t>м</w:t>
      </w:r>
      <w:r>
        <w:rPr>
          <w:rFonts w:ascii="Calibri" w:eastAsia="Calibri" w:hAnsi="Calibri" w:cs="Calibri"/>
        </w:rPr>
        <w:t xml:space="preserve"> </w:t>
      </w:r>
      <w:r>
        <w:t>классе</w:t>
      </w:r>
      <w:r>
        <w:rPr>
          <w:rFonts w:ascii="Calibri" w:eastAsia="Calibri" w:hAnsi="Calibri" w:cs="Calibri"/>
        </w:rPr>
        <w:t xml:space="preserve">. </w:t>
      </w:r>
      <w:r>
        <w:t>На</w:t>
      </w:r>
      <w:r>
        <w:rPr>
          <w:rFonts w:ascii="Calibri" w:eastAsia="Calibri" w:hAnsi="Calibri" w:cs="Calibri"/>
        </w:rPr>
        <w:t xml:space="preserve"> </w:t>
      </w:r>
      <w:r>
        <w:t>основании</w:t>
      </w:r>
      <w:r>
        <w:rPr>
          <w:rFonts w:ascii="Calibri" w:eastAsia="Calibri" w:hAnsi="Calibri" w:cs="Calibri"/>
        </w:rPr>
        <w:t xml:space="preserve"> </w:t>
      </w:r>
      <w:r>
        <w:t>заявлений</w:t>
      </w:r>
      <w:r>
        <w:rPr>
          <w:rFonts w:ascii="Calibri" w:eastAsia="Calibri" w:hAnsi="Calibri" w:cs="Calibri"/>
        </w:rPr>
        <w:t xml:space="preserve"> </w:t>
      </w:r>
      <w:r>
        <w:t>родителей</w:t>
      </w:r>
      <w:r>
        <w:rPr>
          <w:rFonts w:ascii="Calibri" w:eastAsia="Calibri" w:hAnsi="Calibri" w:cs="Calibri"/>
        </w:rPr>
        <w:t xml:space="preserve"> (</w:t>
      </w:r>
      <w:r>
        <w:t>законных</w:t>
      </w:r>
      <w:r>
        <w:rPr>
          <w:rFonts w:ascii="Calibri" w:eastAsia="Calibri" w:hAnsi="Calibri" w:cs="Calibri"/>
        </w:rPr>
        <w:t xml:space="preserve"> </w:t>
      </w:r>
      <w:r>
        <w:t>предс</w:t>
      </w:r>
      <w:r>
        <w:t>тавителей</w:t>
      </w:r>
      <w:r>
        <w:rPr>
          <w:rFonts w:ascii="Calibri" w:eastAsia="Calibri" w:hAnsi="Calibri" w:cs="Calibri"/>
        </w:rPr>
        <w:t xml:space="preserve">) </w:t>
      </w:r>
      <w:r>
        <w:t>несовершеннолетних</w:t>
      </w:r>
      <w:r>
        <w:rPr>
          <w:rFonts w:ascii="Calibri" w:eastAsia="Calibri" w:hAnsi="Calibri" w:cs="Calibri"/>
        </w:rPr>
        <w:t xml:space="preserve"> </w:t>
      </w:r>
      <w:r>
        <w:t>обучающихся</w:t>
      </w:r>
      <w:r>
        <w:rPr>
          <w:rFonts w:ascii="Calibri" w:eastAsia="Calibri" w:hAnsi="Calibri" w:cs="Calibri"/>
        </w:rPr>
        <w:t xml:space="preserve"> </w:t>
      </w:r>
      <w:r>
        <w:t>выбирается</w:t>
      </w:r>
      <w:r>
        <w:rPr>
          <w:rFonts w:ascii="Calibri" w:eastAsia="Calibri" w:hAnsi="Calibri" w:cs="Calibri"/>
        </w:rPr>
        <w:t xml:space="preserve"> </w:t>
      </w:r>
      <w:r>
        <w:t>модуль</w:t>
      </w:r>
      <w:r>
        <w:rPr>
          <w:rFonts w:ascii="Calibri" w:eastAsia="Calibri" w:hAnsi="Calibri" w:cs="Calibri"/>
        </w:rPr>
        <w:t xml:space="preserve"> </w:t>
      </w:r>
      <w:r>
        <w:t>для</w:t>
      </w:r>
      <w:r>
        <w:rPr>
          <w:rFonts w:ascii="Calibri" w:eastAsia="Calibri" w:hAnsi="Calibri" w:cs="Calibri"/>
        </w:rPr>
        <w:t xml:space="preserve"> </w:t>
      </w:r>
      <w:r>
        <w:t>изучения</w:t>
      </w:r>
      <w:r>
        <w:rPr>
          <w:rFonts w:ascii="Calibri" w:eastAsia="Calibri" w:hAnsi="Calibri" w:cs="Calibri"/>
        </w:rPr>
        <w:t xml:space="preserve"> </w:t>
      </w:r>
      <w:r>
        <w:t>в</w:t>
      </w:r>
      <w:r>
        <w:rPr>
          <w:rFonts w:ascii="Calibri" w:eastAsia="Calibri" w:hAnsi="Calibri" w:cs="Calibri"/>
        </w:rPr>
        <w:t xml:space="preserve"> </w:t>
      </w:r>
      <w:r>
        <w:t>течение</w:t>
      </w:r>
      <w:r>
        <w:rPr>
          <w:rFonts w:ascii="Calibri" w:eastAsia="Calibri" w:hAnsi="Calibri" w:cs="Calibri"/>
        </w:rPr>
        <w:t xml:space="preserve"> </w:t>
      </w:r>
      <w:r>
        <w:t>учебного</w:t>
      </w:r>
      <w:r>
        <w:rPr>
          <w:rFonts w:ascii="Calibri" w:eastAsia="Calibri" w:hAnsi="Calibri" w:cs="Calibri"/>
        </w:rPr>
        <w:t xml:space="preserve"> </w:t>
      </w:r>
      <w:r>
        <w:t>года</w:t>
      </w:r>
      <w:r>
        <w:rPr>
          <w:rFonts w:ascii="Calibri" w:eastAsia="Calibri" w:hAnsi="Calibri" w:cs="Calibri"/>
        </w:rPr>
        <w:t xml:space="preserve">. </w:t>
      </w:r>
    </w:p>
    <w:p w:rsidR="00541366" w:rsidRDefault="004633E3">
      <w:pPr>
        <w:spacing w:after="0" w:line="240" w:lineRule="auto"/>
        <w:ind w:left="0" w:right="0" w:firstLineChars="125" w:firstLine="300"/>
      </w:pPr>
      <w:r>
        <w:t>При</w:t>
      </w:r>
      <w:r>
        <w:rPr>
          <w:rFonts w:ascii="Calibri" w:eastAsia="Calibri" w:hAnsi="Calibri" w:cs="Calibri"/>
        </w:rPr>
        <w:t xml:space="preserve"> </w:t>
      </w:r>
      <w:r>
        <w:t>проведении</w:t>
      </w:r>
      <w:r>
        <w:rPr>
          <w:rFonts w:ascii="Calibri" w:eastAsia="Calibri" w:hAnsi="Calibri" w:cs="Calibri"/>
        </w:rPr>
        <w:t xml:space="preserve"> </w:t>
      </w:r>
      <w:r>
        <w:t>занятий</w:t>
      </w:r>
      <w:r>
        <w:rPr>
          <w:rFonts w:ascii="Calibri" w:eastAsia="Calibri" w:hAnsi="Calibri" w:cs="Calibri"/>
        </w:rPr>
        <w:t xml:space="preserve"> </w:t>
      </w:r>
      <w:r>
        <w:t>по</w:t>
      </w:r>
      <w:r>
        <w:rPr>
          <w:rFonts w:ascii="Calibri" w:eastAsia="Calibri" w:hAnsi="Calibri" w:cs="Calibri"/>
        </w:rPr>
        <w:t xml:space="preserve"> </w:t>
      </w:r>
      <w:r>
        <w:t>учебным</w:t>
      </w:r>
      <w:r>
        <w:rPr>
          <w:rFonts w:ascii="Calibri" w:eastAsia="Calibri" w:hAnsi="Calibri" w:cs="Calibri"/>
        </w:rPr>
        <w:t xml:space="preserve"> </w:t>
      </w:r>
      <w:r>
        <w:t>предметам</w:t>
      </w:r>
      <w:r>
        <w:rPr>
          <w:rFonts w:ascii="Calibri" w:eastAsia="Calibri" w:hAnsi="Calibri" w:cs="Calibri"/>
        </w:rPr>
        <w:t xml:space="preserve"> </w:t>
      </w:r>
      <w:r>
        <w:t>«Иностранный</w:t>
      </w:r>
      <w:r>
        <w:rPr>
          <w:rFonts w:ascii="Calibri" w:eastAsia="Calibri" w:hAnsi="Calibri" w:cs="Calibri"/>
        </w:rPr>
        <w:t xml:space="preserve"> </w:t>
      </w:r>
      <w:r>
        <w:t>язык»</w:t>
      </w:r>
      <w:r>
        <w:rPr>
          <w:rFonts w:ascii="Calibri" w:eastAsia="Calibri" w:hAnsi="Calibri" w:cs="Calibri"/>
        </w:rPr>
        <w:t xml:space="preserve"> (</w:t>
      </w:r>
      <w:r>
        <w:t>во</w:t>
      </w:r>
      <w:r>
        <w:rPr>
          <w:rFonts w:ascii="Calibri" w:eastAsia="Calibri" w:hAnsi="Calibri" w:cs="Calibri"/>
        </w:rPr>
        <w:t xml:space="preserve"> 2</w:t>
      </w:r>
      <w:r>
        <w:t>–</w:t>
      </w:r>
      <w:r>
        <w:rPr>
          <w:rFonts w:ascii="Calibri" w:eastAsia="Calibri" w:hAnsi="Calibri" w:cs="Calibri"/>
        </w:rPr>
        <w:t>4-</w:t>
      </w:r>
      <w:r>
        <w:t>х</w:t>
      </w:r>
      <w:r>
        <w:rPr>
          <w:rFonts w:ascii="Calibri" w:eastAsia="Calibri" w:hAnsi="Calibri" w:cs="Calibri"/>
        </w:rPr>
        <w:t xml:space="preserve"> </w:t>
      </w:r>
      <w:r>
        <w:t>классах</w:t>
      </w:r>
      <w:r>
        <w:rPr>
          <w:rFonts w:ascii="Calibri" w:eastAsia="Calibri" w:hAnsi="Calibri" w:cs="Calibri"/>
        </w:rPr>
        <w:t xml:space="preserve">) </w:t>
      </w:r>
      <w:r>
        <w:t>осуществляется деление</w:t>
      </w:r>
      <w:r>
        <w:rPr>
          <w:rFonts w:ascii="Calibri" w:eastAsia="Calibri" w:hAnsi="Calibri" w:cs="Calibri"/>
        </w:rPr>
        <w:t xml:space="preserve"> </w:t>
      </w:r>
      <w:r>
        <w:t>классов</w:t>
      </w:r>
      <w:r>
        <w:rPr>
          <w:rFonts w:ascii="Calibri" w:eastAsia="Calibri" w:hAnsi="Calibri" w:cs="Calibri"/>
        </w:rPr>
        <w:t xml:space="preserve"> </w:t>
      </w:r>
      <w:r>
        <w:t>на</w:t>
      </w:r>
      <w:r>
        <w:rPr>
          <w:rFonts w:ascii="Calibri" w:eastAsia="Calibri" w:hAnsi="Calibri" w:cs="Calibri"/>
        </w:rPr>
        <w:t xml:space="preserve"> </w:t>
      </w:r>
      <w:r>
        <w:t>две</w:t>
      </w:r>
      <w:r>
        <w:rPr>
          <w:rFonts w:ascii="Calibri" w:eastAsia="Calibri" w:hAnsi="Calibri" w:cs="Calibri"/>
        </w:rPr>
        <w:t xml:space="preserve"> </w:t>
      </w:r>
      <w:r>
        <w:t>группы</w:t>
      </w:r>
      <w:r>
        <w:rPr>
          <w:rFonts w:ascii="Calibri" w:eastAsia="Calibri" w:hAnsi="Calibri" w:cs="Calibri"/>
        </w:rPr>
        <w:t xml:space="preserve"> </w:t>
      </w:r>
      <w:r>
        <w:t>с</w:t>
      </w:r>
      <w:r>
        <w:rPr>
          <w:rFonts w:ascii="Calibri" w:eastAsia="Calibri" w:hAnsi="Calibri" w:cs="Calibri"/>
        </w:rPr>
        <w:t xml:space="preserve"> </w:t>
      </w:r>
      <w:r>
        <w:t>учетом</w:t>
      </w:r>
      <w:r>
        <w:rPr>
          <w:rFonts w:ascii="Calibri" w:eastAsia="Calibri" w:hAnsi="Calibri" w:cs="Calibri"/>
        </w:rPr>
        <w:t xml:space="preserve"> </w:t>
      </w:r>
      <w:r>
        <w:t>норм</w:t>
      </w:r>
      <w:r>
        <w:rPr>
          <w:rFonts w:ascii="Calibri" w:eastAsia="Calibri" w:hAnsi="Calibri" w:cs="Calibri"/>
        </w:rPr>
        <w:t xml:space="preserve"> </w:t>
      </w:r>
      <w:r>
        <w:t>по</w:t>
      </w:r>
      <w:r>
        <w:rPr>
          <w:rFonts w:ascii="Calibri" w:eastAsia="Calibri" w:hAnsi="Calibri" w:cs="Calibri"/>
        </w:rPr>
        <w:t xml:space="preserve"> </w:t>
      </w:r>
      <w:r>
        <w:t>предельно</w:t>
      </w:r>
      <w:r>
        <w:rPr>
          <w:rFonts w:ascii="Calibri" w:eastAsia="Calibri" w:hAnsi="Calibri" w:cs="Calibri"/>
        </w:rPr>
        <w:t xml:space="preserve"> </w:t>
      </w:r>
      <w:r>
        <w:t>допустимой</w:t>
      </w:r>
      <w:r>
        <w:rPr>
          <w:rFonts w:ascii="Calibri" w:eastAsia="Calibri" w:hAnsi="Calibri" w:cs="Calibri"/>
        </w:rPr>
        <w:t xml:space="preserve"> </w:t>
      </w:r>
      <w:r>
        <w:t>наполняемости</w:t>
      </w:r>
      <w:r>
        <w:rPr>
          <w:rFonts w:ascii="Calibri" w:eastAsia="Calibri" w:hAnsi="Calibri" w:cs="Calibri"/>
        </w:rPr>
        <w:t xml:space="preserve"> </w:t>
      </w:r>
      <w:r>
        <w:t>групп</w:t>
      </w:r>
      <w:r>
        <w:rPr>
          <w:rFonts w:ascii="Calibri" w:eastAsia="Calibri" w:hAnsi="Calibri" w:cs="Calibri"/>
        </w:rPr>
        <w:t xml:space="preserve">. </w:t>
      </w:r>
    </w:p>
    <w:p w:rsidR="00541366" w:rsidRDefault="004633E3">
      <w:pPr>
        <w:spacing w:after="0" w:line="240" w:lineRule="auto"/>
        <w:ind w:left="0" w:right="0" w:firstLineChars="125" w:firstLine="300"/>
        <w:jc w:val="left"/>
      </w:pPr>
      <w:r>
        <w:rPr>
          <w:rFonts w:ascii="Calibri" w:eastAsia="Calibri" w:hAnsi="Calibri" w:cs="Calibri"/>
        </w:rPr>
        <w:t xml:space="preserve"> </w:t>
      </w:r>
    </w:p>
    <w:p w:rsidR="00541366" w:rsidRDefault="004633E3">
      <w:pPr>
        <w:spacing w:after="0" w:line="240" w:lineRule="auto"/>
        <w:ind w:left="0" w:right="0" w:firstLineChars="125" w:firstLine="300"/>
        <w:jc w:val="center"/>
      </w:pPr>
      <w:r>
        <w:rPr>
          <w:b/>
        </w:rPr>
        <w:t>Часть</w:t>
      </w:r>
      <w:r>
        <w:rPr>
          <w:rFonts w:ascii="Calibri" w:eastAsia="Calibri" w:hAnsi="Calibri" w:cs="Calibri"/>
          <w:b/>
        </w:rPr>
        <w:t xml:space="preserve"> </w:t>
      </w:r>
      <w:r>
        <w:rPr>
          <w:b/>
        </w:rPr>
        <w:t>учебного</w:t>
      </w:r>
      <w:r>
        <w:rPr>
          <w:rFonts w:ascii="Calibri" w:eastAsia="Calibri" w:hAnsi="Calibri" w:cs="Calibri"/>
          <w:b/>
        </w:rPr>
        <w:t xml:space="preserve"> </w:t>
      </w:r>
      <w:r>
        <w:rPr>
          <w:b/>
        </w:rPr>
        <w:t>плана</w:t>
      </w:r>
      <w:r>
        <w:rPr>
          <w:rFonts w:ascii="Calibri" w:eastAsia="Calibri" w:hAnsi="Calibri" w:cs="Calibri"/>
          <w:b/>
        </w:rPr>
        <w:t xml:space="preserve">, </w:t>
      </w:r>
      <w:r>
        <w:rPr>
          <w:b/>
        </w:rPr>
        <w:t>формируемая</w:t>
      </w:r>
      <w:r>
        <w:rPr>
          <w:rFonts w:ascii="Calibri" w:eastAsia="Calibri" w:hAnsi="Calibri" w:cs="Calibri"/>
          <w:b/>
        </w:rPr>
        <w:t xml:space="preserve"> </w:t>
      </w:r>
      <w:r>
        <w:rPr>
          <w:b/>
        </w:rPr>
        <w:t>участниками</w:t>
      </w:r>
      <w:r>
        <w:rPr>
          <w:rFonts w:ascii="Calibri" w:eastAsia="Calibri" w:hAnsi="Calibri" w:cs="Calibri"/>
          <w:b/>
        </w:rPr>
        <w:t xml:space="preserve"> </w:t>
      </w:r>
      <w:r>
        <w:rPr>
          <w:b/>
        </w:rPr>
        <w:t>образовательных</w:t>
      </w:r>
      <w:r>
        <w:rPr>
          <w:rFonts w:ascii="Calibri" w:eastAsia="Calibri" w:hAnsi="Calibri" w:cs="Calibri"/>
          <w:b/>
        </w:rPr>
        <w:t xml:space="preserve"> </w:t>
      </w:r>
      <w:r>
        <w:rPr>
          <w:b/>
        </w:rPr>
        <w:t>отношений</w:t>
      </w:r>
      <w:r>
        <w:rPr>
          <w:rFonts w:ascii="Calibri" w:eastAsia="Calibri" w:hAnsi="Calibri" w:cs="Calibri"/>
        </w:rPr>
        <w:t xml:space="preserve"> </w:t>
      </w:r>
    </w:p>
    <w:p w:rsidR="00541366" w:rsidRDefault="004633E3">
      <w:pPr>
        <w:spacing w:after="0" w:line="240" w:lineRule="auto"/>
        <w:ind w:left="0" w:right="0" w:firstLineChars="125" w:firstLine="300"/>
      </w:pPr>
      <w: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w:t>
      </w:r>
    </w:p>
    <w:p w:rsidR="00541366" w:rsidRDefault="004633E3">
      <w:pPr>
        <w:spacing w:after="0" w:line="240" w:lineRule="auto"/>
        <w:ind w:left="0" w:right="0" w:firstLineChars="125" w:firstLine="300"/>
      </w:pPr>
      <w:r>
        <w:t>МКОУ</w:t>
      </w:r>
      <w:r>
        <w:rPr>
          <w:rFonts w:ascii="Calibri" w:eastAsia="Calibri" w:hAnsi="Calibri" w:cs="Calibri"/>
        </w:rPr>
        <w:t xml:space="preserve"> </w:t>
      </w:r>
      <w:r>
        <w:t>«Михайловская средняя</w:t>
      </w:r>
      <w:r>
        <w:rPr>
          <w:rFonts w:ascii="Calibri" w:eastAsia="Calibri" w:hAnsi="Calibri" w:cs="Calibri"/>
        </w:rPr>
        <w:t xml:space="preserve"> </w:t>
      </w:r>
      <w:r>
        <w:t>общеобразовательная</w:t>
      </w:r>
      <w:r>
        <w:rPr>
          <w:rFonts w:ascii="Calibri" w:eastAsia="Calibri" w:hAnsi="Calibri" w:cs="Calibri"/>
        </w:rPr>
        <w:t xml:space="preserve"> </w:t>
      </w:r>
      <w:r>
        <w:t>школа»</w:t>
      </w:r>
      <w:r>
        <w:rPr>
          <w:rFonts w:ascii="Calibri" w:eastAsia="Calibri" w:hAnsi="Calibri" w:cs="Calibri"/>
        </w:rPr>
        <w:t xml:space="preserve"> </w:t>
      </w:r>
      <w: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w:t>
      </w:r>
      <w:r>
        <w:t xml:space="preserve">гие). Во время занятий организуется перерыв для гимнастики не менее 2 минут. </w:t>
      </w:r>
    </w:p>
    <w:p w:rsidR="00541366" w:rsidRDefault="004633E3">
      <w:pPr>
        <w:spacing w:after="0" w:line="240" w:lineRule="auto"/>
        <w:ind w:left="0" w:right="0" w:firstLineChars="125" w:firstLine="300"/>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541366" w:rsidRDefault="004633E3">
      <w:pPr>
        <w:spacing w:after="0" w:line="240" w:lineRule="auto"/>
        <w:ind w:left="0" w:right="0" w:firstLineChars="125" w:firstLine="300"/>
      </w:pPr>
      <w:r>
        <w:rPr>
          <w:rFonts w:ascii="Calibri" w:eastAsia="Calibri" w:hAnsi="Calibri" w:cs="Calibri"/>
        </w:rPr>
        <w:t xml:space="preserve"> </w:t>
      </w:r>
      <w:r>
        <w:t>Время</w:t>
      </w:r>
      <w:r>
        <w:rPr>
          <w:rFonts w:ascii="Calibri" w:eastAsia="Calibri" w:hAnsi="Calibri" w:cs="Calibri"/>
        </w:rPr>
        <w:t xml:space="preserve">, </w:t>
      </w:r>
      <w:r>
        <w:t>отводимое</w:t>
      </w:r>
      <w:r>
        <w:rPr>
          <w:rFonts w:ascii="Calibri" w:eastAsia="Calibri" w:hAnsi="Calibri" w:cs="Calibri"/>
        </w:rPr>
        <w:t xml:space="preserve"> </w:t>
      </w:r>
      <w:r>
        <w:t>на</w:t>
      </w:r>
      <w:r>
        <w:rPr>
          <w:rFonts w:ascii="Calibri" w:eastAsia="Calibri" w:hAnsi="Calibri" w:cs="Calibri"/>
        </w:rPr>
        <w:t xml:space="preserve"> </w:t>
      </w:r>
      <w:r>
        <w:t>данную</w:t>
      </w:r>
      <w:r>
        <w:rPr>
          <w:rFonts w:ascii="Calibri" w:eastAsia="Calibri" w:hAnsi="Calibri" w:cs="Calibri"/>
        </w:rPr>
        <w:t xml:space="preserve"> </w:t>
      </w:r>
      <w:r>
        <w:t>часть</w:t>
      </w:r>
      <w:r>
        <w:rPr>
          <w:rFonts w:ascii="Calibri" w:eastAsia="Calibri" w:hAnsi="Calibri" w:cs="Calibri"/>
        </w:rPr>
        <w:t xml:space="preserve"> </w:t>
      </w:r>
      <w:r>
        <w:t>внутри</w:t>
      </w:r>
      <w:r>
        <w:rPr>
          <w:rFonts w:ascii="Calibri" w:eastAsia="Calibri" w:hAnsi="Calibri" w:cs="Calibri"/>
        </w:rPr>
        <w:t xml:space="preserve"> </w:t>
      </w:r>
      <w:r>
        <w:t>максимально</w:t>
      </w:r>
      <w:r>
        <w:rPr>
          <w:rFonts w:ascii="Calibri" w:eastAsia="Calibri" w:hAnsi="Calibri" w:cs="Calibri"/>
        </w:rPr>
        <w:t xml:space="preserve"> </w:t>
      </w:r>
      <w:r>
        <w:t>допустимой</w:t>
      </w:r>
      <w:r>
        <w:rPr>
          <w:rFonts w:ascii="Calibri" w:eastAsia="Calibri" w:hAnsi="Calibri" w:cs="Calibri"/>
        </w:rPr>
        <w:t xml:space="preserve"> </w:t>
      </w:r>
      <w:r>
        <w:t>недел</w:t>
      </w:r>
      <w:r>
        <w:t>ьной</w:t>
      </w:r>
      <w:r>
        <w:rPr>
          <w:rFonts w:ascii="Calibri" w:eastAsia="Calibri" w:hAnsi="Calibri" w:cs="Calibri"/>
        </w:rPr>
        <w:t xml:space="preserve"> </w:t>
      </w:r>
      <w:r>
        <w:t>нагрузки</w:t>
      </w:r>
      <w:r>
        <w:rPr>
          <w:rFonts w:ascii="Calibri" w:eastAsia="Calibri" w:hAnsi="Calibri" w:cs="Calibri"/>
        </w:rPr>
        <w:t xml:space="preserve"> </w:t>
      </w:r>
      <w:r>
        <w:t>обучающихся</w:t>
      </w:r>
      <w:r>
        <w:rPr>
          <w:rFonts w:ascii="Calibri" w:eastAsia="Calibri" w:hAnsi="Calibri" w:cs="Calibri"/>
        </w:rPr>
        <w:t xml:space="preserve">, </w:t>
      </w:r>
      <w:r>
        <w:t>используется</w:t>
      </w:r>
      <w:r>
        <w:rPr>
          <w:rFonts w:ascii="Calibri" w:eastAsia="Calibri" w:hAnsi="Calibri" w:cs="Calibri"/>
        </w:rPr>
        <w:t xml:space="preserve">: </w:t>
      </w:r>
    </w:p>
    <w:p w:rsidR="00541366" w:rsidRDefault="004633E3">
      <w:pPr>
        <w:numPr>
          <w:ilvl w:val="0"/>
          <w:numId w:val="40"/>
        </w:numPr>
        <w:spacing w:after="0" w:line="240" w:lineRule="auto"/>
        <w:ind w:left="0" w:right="0" w:firstLineChars="125" w:firstLine="300"/>
      </w:pPr>
      <w:r>
        <w:t>на</w:t>
      </w:r>
      <w:r>
        <w:rPr>
          <w:rFonts w:ascii="Calibri" w:eastAsia="Calibri" w:hAnsi="Calibri" w:cs="Calibri"/>
        </w:rPr>
        <w:t xml:space="preserve"> </w:t>
      </w:r>
      <w:r>
        <w:t>увеличение</w:t>
      </w:r>
      <w:r>
        <w:rPr>
          <w:rFonts w:ascii="Calibri" w:eastAsia="Calibri" w:hAnsi="Calibri" w:cs="Calibri"/>
        </w:rPr>
        <w:t xml:space="preserve"> </w:t>
      </w:r>
      <w:r>
        <w:t>учебных</w:t>
      </w:r>
      <w:r>
        <w:rPr>
          <w:rFonts w:ascii="Calibri" w:eastAsia="Calibri" w:hAnsi="Calibri" w:cs="Calibri"/>
        </w:rPr>
        <w:t xml:space="preserve"> </w:t>
      </w:r>
      <w:r>
        <w:t>часов</w:t>
      </w:r>
      <w:r>
        <w:rPr>
          <w:rFonts w:ascii="Calibri" w:eastAsia="Calibri" w:hAnsi="Calibri" w:cs="Calibri"/>
        </w:rPr>
        <w:t xml:space="preserve">, </w:t>
      </w:r>
      <w:r>
        <w:t>отводимых</w:t>
      </w:r>
      <w:r>
        <w:rPr>
          <w:rFonts w:ascii="Calibri" w:eastAsia="Calibri" w:hAnsi="Calibri" w:cs="Calibri"/>
        </w:rPr>
        <w:t xml:space="preserve"> </w:t>
      </w:r>
      <w:r>
        <w:t>на</w:t>
      </w:r>
      <w:r>
        <w:rPr>
          <w:rFonts w:ascii="Calibri" w:eastAsia="Calibri" w:hAnsi="Calibri" w:cs="Calibri"/>
        </w:rPr>
        <w:t xml:space="preserve"> </w:t>
      </w:r>
      <w:r>
        <w:t>изучение</w:t>
      </w:r>
      <w:r>
        <w:rPr>
          <w:rFonts w:ascii="Calibri" w:eastAsia="Calibri" w:hAnsi="Calibri" w:cs="Calibri"/>
        </w:rPr>
        <w:t xml:space="preserve"> </w:t>
      </w:r>
      <w:r>
        <w:t>отдельных</w:t>
      </w:r>
      <w:r>
        <w:rPr>
          <w:rFonts w:ascii="Calibri" w:eastAsia="Calibri" w:hAnsi="Calibri" w:cs="Calibri"/>
        </w:rPr>
        <w:t xml:space="preserve"> </w:t>
      </w:r>
      <w:r>
        <w:t>учебных</w:t>
      </w:r>
      <w:r>
        <w:rPr>
          <w:rFonts w:ascii="Calibri" w:eastAsia="Calibri" w:hAnsi="Calibri" w:cs="Calibri"/>
        </w:rPr>
        <w:t xml:space="preserve"> </w:t>
      </w:r>
      <w:r>
        <w:t>предметов</w:t>
      </w:r>
      <w:r>
        <w:rPr>
          <w:rFonts w:ascii="Calibri" w:eastAsia="Calibri" w:hAnsi="Calibri" w:cs="Calibri"/>
        </w:rPr>
        <w:t xml:space="preserve">, </w:t>
      </w:r>
      <w:r>
        <w:t>курсов</w:t>
      </w:r>
      <w:r>
        <w:rPr>
          <w:rFonts w:ascii="Calibri" w:eastAsia="Calibri" w:hAnsi="Calibri" w:cs="Calibri"/>
        </w:rPr>
        <w:t xml:space="preserve">, </w:t>
      </w:r>
      <w:r>
        <w:t>модулей</w:t>
      </w:r>
      <w:r>
        <w:rPr>
          <w:rFonts w:ascii="Calibri" w:eastAsia="Calibri" w:hAnsi="Calibri" w:cs="Calibri"/>
        </w:rPr>
        <w:t xml:space="preserve"> </w:t>
      </w:r>
      <w:r>
        <w:t>из</w:t>
      </w:r>
      <w:r>
        <w:rPr>
          <w:rFonts w:ascii="Calibri" w:eastAsia="Calibri" w:hAnsi="Calibri" w:cs="Calibri"/>
        </w:rPr>
        <w:t xml:space="preserve"> </w:t>
      </w:r>
      <w:r>
        <w:t>перечня</w:t>
      </w:r>
      <w:r>
        <w:rPr>
          <w:rFonts w:ascii="Calibri" w:eastAsia="Calibri" w:hAnsi="Calibri" w:cs="Calibri"/>
        </w:rPr>
        <w:t xml:space="preserve">, </w:t>
      </w:r>
      <w:r>
        <w:t>предлагаемого</w:t>
      </w:r>
      <w:r>
        <w:rPr>
          <w:rFonts w:ascii="Calibri" w:eastAsia="Calibri" w:hAnsi="Calibri" w:cs="Calibri"/>
        </w:rPr>
        <w:t xml:space="preserve"> </w:t>
      </w:r>
      <w:r>
        <w:t>МКОУ</w:t>
      </w:r>
      <w:r>
        <w:rPr>
          <w:rFonts w:ascii="Calibri" w:eastAsia="Calibri" w:hAnsi="Calibri" w:cs="Calibri"/>
        </w:rPr>
        <w:t xml:space="preserve"> </w:t>
      </w:r>
      <w:r>
        <w:t>«Михайловская средняя</w:t>
      </w:r>
      <w:r>
        <w:rPr>
          <w:rFonts w:ascii="Calibri" w:eastAsia="Calibri" w:hAnsi="Calibri" w:cs="Calibri"/>
        </w:rPr>
        <w:t xml:space="preserve"> </w:t>
      </w:r>
      <w:r>
        <w:t>общеобразовательная</w:t>
      </w:r>
      <w:r>
        <w:rPr>
          <w:rFonts w:ascii="Calibri" w:eastAsia="Calibri" w:hAnsi="Calibri" w:cs="Calibri"/>
        </w:rPr>
        <w:t xml:space="preserve"> </w:t>
      </w:r>
      <w:r>
        <w:t>школа»</w:t>
      </w:r>
      <w:r>
        <w:rPr>
          <w:rFonts w:ascii="Calibri" w:eastAsia="Calibri" w:hAnsi="Calibri" w:cs="Calibri"/>
        </w:rPr>
        <w:t xml:space="preserve">, </w:t>
      </w:r>
      <w:r>
        <w:t>по</w:t>
      </w:r>
      <w:r>
        <w:rPr>
          <w:rFonts w:ascii="Calibri" w:eastAsia="Calibri" w:hAnsi="Calibri" w:cs="Calibri"/>
        </w:rPr>
        <w:t xml:space="preserve"> </w:t>
      </w:r>
      <w:r>
        <w:t>выбору</w:t>
      </w:r>
      <w:r>
        <w:rPr>
          <w:rFonts w:ascii="Calibri" w:eastAsia="Calibri" w:hAnsi="Calibri" w:cs="Calibri"/>
        </w:rPr>
        <w:t xml:space="preserve"> </w:t>
      </w:r>
      <w:r>
        <w:t>родителей</w:t>
      </w:r>
      <w:r>
        <w:rPr>
          <w:rFonts w:ascii="Calibri" w:eastAsia="Calibri" w:hAnsi="Calibri" w:cs="Calibri"/>
        </w:rPr>
        <w:t xml:space="preserve"> (</w:t>
      </w:r>
      <w:r>
        <w:t>законных</w:t>
      </w:r>
      <w:r>
        <w:rPr>
          <w:rFonts w:ascii="Calibri" w:eastAsia="Calibri" w:hAnsi="Calibri" w:cs="Calibri"/>
        </w:rPr>
        <w:t xml:space="preserve"> </w:t>
      </w:r>
      <w:r>
        <w:t>предста</w:t>
      </w:r>
      <w:r>
        <w:t>вителей</w:t>
      </w:r>
      <w:r>
        <w:rPr>
          <w:rFonts w:ascii="Calibri" w:eastAsia="Calibri" w:hAnsi="Calibri" w:cs="Calibri"/>
        </w:rPr>
        <w:t xml:space="preserve">) </w:t>
      </w:r>
      <w:r>
        <w:t>несовершеннолетних</w:t>
      </w:r>
      <w:r>
        <w:rPr>
          <w:rFonts w:ascii="Calibri" w:eastAsia="Calibri" w:hAnsi="Calibri" w:cs="Calibri"/>
        </w:rPr>
        <w:t xml:space="preserve"> </w:t>
      </w:r>
      <w:r>
        <w:t>обучающихся</w:t>
      </w:r>
      <w:r>
        <w:rPr>
          <w:rFonts w:ascii="Calibri" w:eastAsia="Calibri" w:hAnsi="Calibri" w:cs="Calibri"/>
        </w:rPr>
        <w:t xml:space="preserve">. </w:t>
      </w:r>
    </w:p>
    <w:p w:rsidR="00541366" w:rsidRDefault="004633E3">
      <w:pPr>
        <w:numPr>
          <w:ilvl w:val="0"/>
          <w:numId w:val="40"/>
        </w:numPr>
        <w:spacing w:after="0" w:line="240" w:lineRule="auto"/>
        <w:ind w:left="0" w:right="0" w:firstLineChars="125" w:firstLine="300"/>
      </w:pPr>
      <w:r>
        <w:t>на</w:t>
      </w:r>
      <w:r>
        <w:rPr>
          <w:rFonts w:ascii="Calibri" w:eastAsia="Calibri" w:hAnsi="Calibri" w:cs="Calibri"/>
        </w:rPr>
        <w:t xml:space="preserve"> </w:t>
      </w:r>
      <w:r>
        <w:t>курсы</w:t>
      </w:r>
      <w:r>
        <w:rPr>
          <w:rFonts w:ascii="Calibri" w:eastAsia="Calibri" w:hAnsi="Calibri" w:cs="Calibri"/>
        </w:rPr>
        <w:t xml:space="preserve"> </w:t>
      </w:r>
      <w:r>
        <w:t>внеурочной</w:t>
      </w:r>
      <w:r>
        <w:rPr>
          <w:rFonts w:ascii="Calibri" w:eastAsia="Calibri" w:hAnsi="Calibri" w:cs="Calibri"/>
        </w:rPr>
        <w:t xml:space="preserve"> </w:t>
      </w:r>
      <w:r>
        <w:t>деятельности</w:t>
      </w:r>
      <w:r>
        <w:rPr>
          <w:rFonts w:ascii="Calibri" w:eastAsia="Calibri" w:hAnsi="Calibri" w:cs="Calibri"/>
        </w:rPr>
        <w:t xml:space="preserve"> </w:t>
      </w:r>
      <w:r>
        <w:t>из</w:t>
      </w:r>
      <w:r>
        <w:rPr>
          <w:rFonts w:ascii="Calibri" w:eastAsia="Calibri" w:hAnsi="Calibri" w:cs="Calibri"/>
        </w:rPr>
        <w:t xml:space="preserve"> </w:t>
      </w:r>
      <w:r>
        <w:t>перечня</w:t>
      </w:r>
      <w:r>
        <w:rPr>
          <w:rFonts w:ascii="Calibri" w:eastAsia="Calibri" w:hAnsi="Calibri" w:cs="Calibri"/>
        </w:rPr>
        <w:t xml:space="preserve">, </w:t>
      </w:r>
      <w:r>
        <w:t>предлагаемого</w:t>
      </w:r>
      <w:r>
        <w:rPr>
          <w:rFonts w:ascii="Calibri" w:eastAsia="Calibri" w:hAnsi="Calibri" w:cs="Calibri"/>
        </w:rPr>
        <w:t xml:space="preserve"> </w:t>
      </w:r>
      <w:r>
        <w:t>МКОУ</w:t>
      </w:r>
      <w:r>
        <w:rPr>
          <w:rFonts w:ascii="Calibri" w:eastAsia="Calibri" w:hAnsi="Calibri" w:cs="Calibri"/>
        </w:rPr>
        <w:t xml:space="preserve"> </w:t>
      </w:r>
      <w:r>
        <w:t>«Михайловская средняя</w:t>
      </w:r>
      <w:r>
        <w:rPr>
          <w:rFonts w:ascii="Calibri" w:eastAsia="Calibri" w:hAnsi="Calibri" w:cs="Calibri"/>
        </w:rPr>
        <w:t xml:space="preserve"> </w:t>
      </w:r>
      <w:r>
        <w:t>общеобразовательная</w:t>
      </w:r>
      <w:r>
        <w:rPr>
          <w:rFonts w:ascii="Calibri" w:eastAsia="Calibri" w:hAnsi="Calibri" w:cs="Calibri"/>
        </w:rPr>
        <w:t xml:space="preserve"> </w:t>
      </w:r>
      <w:r>
        <w:t>школа»</w:t>
      </w:r>
      <w:r>
        <w:rPr>
          <w:rFonts w:ascii="Calibri" w:eastAsia="Calibri" w:hAnsi="Calibri" w:cs="Calibri"/>
        </w:rPr>
        <w:t xml:space="preserve">, </w:t>
      </w:r>
      <w:r>
        <w:t>по</w:t>
      </w:r>
      <w:r>
        <w:rPr>
          <w:rFonts w:ascii="Calibri" w:eastAsia="Calibri" w:hAnsi="Calibri" w:cs="Calibri"/>
        </w:rPr>
        <w:t xml:space="preserve"> </w:t>
      </w:r>
      <w:r>
        <w:t>выбору</w:t>
      </w:r>
      <w:r>
        <w:rPr>
          <w:rFonts w:ascii="Calibri" w:eastAsia="Calibri" w:hAnsi="Calibri" w:cs="Calibri"/>
        </w:rPr>
        <w:t xml:space="preserve"> </w:t>
      </w:r>
      <w:r>
        <w:t>родителей</w:t>
      </w:r>
      <w:r>
        <w:rPr>
          <w:rFonts w:ascii="Calibri" w:eastAsia="Calibri" w:hAnsi="Calibri" w:cs="Calibri"/>
        </w:rPr>
        <w:t xml:space="preserve"> (</w:t>
      </w:r>
      <w:r>
        <w:t>законных</w:t>
      </w:r>
      <w:r>
        <w:rPr>
          <w:rFonts w:ascii="Calibri" w:eastAsia="Calibri" w:hAnsi="Calibri" w:cs="Calibri"/>
        </w:rPr>
        <w:t xml:space="preserve"> </w:t>
      </w:r>
      <w:r>
        <w:t>представителей</w:t>
      </w:r>
      <w:r>
        <w:rPr>
          <w:rFonts w:ascii="Calibri" w:eastAsia="Calibri" w:hAnsi="Calibri" w:cs="Calibri"/>
        </w:rPr>
        <w:t xml:space="preserve">) </w:t>
      </w:r>
      <w:r>
        <w:t>несовершеннолетних</w:t>
      </w:r>
      <w:r>
        <w:rPr>
          <w:rFonts w:ascii="Calibri" w:eastAsia="Calibri" w:hAnsi="Calibri" w:cs="Calibri"/>
        </w:rPr>
        <w:t xml:space="preserve"> </w:t>
      </w:r>
      <w:r>
        <w:t>обучающихся</w:t>
      </w:r>
      <w:r>
        <w:rPr>
          <w:rFonts w:ascii="Calibri" w:eastAsia="Calibri" w:hAnsi="Calibri" w:cs="Calibri"/>
        </w:rPr>
        <w:t xml:space="preserve">. </w:t>
      </w:r>
    </w:p>
    <w:p w:rsidR="00541366" w:rsidRDefault="004633E3">
      <w:pPr>
        <w:spacing w:after="0" w:line="240" w:lineRule="auto"/>
        <w:ind w:left="0" w:right="0" w:firstLineChars="125" w:firstLine="300"/>
      </w:pPr>
      <w:r>
        <w:rPr>
          <w:rFonts w:ascii="Calibri" w:eastAsia="Calibri" w:hAnsi="Calibri" w:cs="Calibri"/>
        </w:rPr>
        <w:t xml:space="preserve"> </w:t>
      </w:r>
      <w:r>
        <w:t>В</w:t>
      </w:r>
      <w:r>
        <w:rPr>
          <w:rFonts w:ascii="Calibri" w:eastAsia="Calibri" w:hAnsi="Calibri" w:cs="Calibri"/>
        </w:rPr>
        <w:t xml:space="preserve"> </w:t>
      </w:r>
      <w:r>
        <w:t xml:space="preserve">целях выполнения </w:t>
      </w:r>
      <w:r>
        <w:t>Концепции</w:t>
      </w:r>
      <w:r>
        <w:rPr>
          <w:rFonts w:ascii="Calibri" w:eastAsia="Calibri" w:hAnsi="Calibri" w:cs="Calibri"/>
        </w:rPr>
        <w:t xml:space="preserve"> </w:t>
      </w:r>
      <w:r>
        <w:t>развития</w:t>
      </w:r>
      <w:r>
        <w:rPr>
          <w:rFonts w:ascii="Calibri" w:eastAsia="Calibri" w:hAnsi="Calibri" w:cs="Calibri"/>
        </w:rPr>
        <w:t xml:space="preserve"> </w:t>
      </w:r>
      <w:r>
        <w:t>детско</w:t>
      </w:r>
      <w:r>
        <w:rPr>
          <w:rFonts w:ascii="Calibri" w:eastAsia="Calibri" w:hAnsi="Calibri" w:cs="Calibri"/>
        </w:rPr>
        <w:t>-</w:t>
      </w:r>
      <w:r>
        <w:t>юношеского</w:t>
      </w:r>
      <w:r>
        <w:rPr>
          <w:rFonts w:ascii="Calibri" w:eastAsia="Calibri" w:hAnsi="Calibri" w:cs="Calibri"/>
        </w:rPr>
        <w:t xml:space="preserve"> </w:t>
      </w:r>
      <w:r>
        <w:t>спорта</w:t>
      </w:r>
      <w:r>
        <w:rPr>
          <w:rFonts w:ascii="Calibri" w:eastAsia="Calibri" w:hAnsi="Calibri" w:cs="Calibri"/>
        </w:rPr>
        <w:t xml:space="preserve"> </w:t>
      </w:r>
      <w:r>
        <w:t>в</w:t>
      </w:r>
      <w:r>
        <w:rPr>
          <w:rFonts w:ascii="Calibri" w:eastAsia="Calibri" w:hAnsi="Calibri" w:cs="Calibri"/>
        </w:rPr>
        <w:t xml:space="preserve"> </w:t>
      </w:r>
      <w:r>
        <w:t>Российской</w:t>
      </w:r>
      <w:r>
        <w:rPr>
          <w:rFonts w:ascii="Calibri" w:eastAsia="Calibri" w:hAnsi="Calibri" w:cs="Calibri"/>
        </w:rPr>
        <w:t xml:space="preserve"> </w:t>
      </w:r>
      <w:r>
        <w:t>Федерации</w:t>
      </w:r>
      <w:r>
        <w:rPr>
          <w:rFonts w:ascii="Calibri" w:eastAsia="Calibri" w:hAnsi="Calibri" w:cs="Calibri"/>
        </w:rPr>
        <w:t xml:space="preserve"> </w:t>
      </w:r>
      <w:r>
        <w:t>до</w:t>
      </w:r>
      <w:r>
        <w:rPr>
          <w:rFonts w:ascii="Calibri" w:eastAsia="Calibri" w:hAnsi="Calibri" w:cs="Calibri"/>
        </w:rPr>
        <w:t xml:space="preserve"> 2030 </w:t>
      </w:r>
      <w:r>
        <w:t>года</w:t>
      </w:r>
      <w:r>
        <w:rPr>
          <w:rFonts w:ascii="Calibri" w:eastAsia="Calibri" w:hAnsi="Calibri" w:cs="Calibri"/>
        </w:rPr>
        <w:t xml:space="preserve"> </w:t>
      </w:r>
      <w:r>
        <w:t>и</w:t>
      </w:r>
      <w:r>
        <w:rPr>
          <w:rFonts w:ascii="Calibri" w:eastAsia="Calibri" w:hAnsi="Calibri" w:cs="Calibri"/>
        </w:rPr>
        <w:t xml:space="preserve"> </w:t>
      </w:r>
      <w:r>
        <w:t>в</w:t>
      </w:r>
      <w:r>
        <w:rPr>
          <w:rFonts w:ascii="Calibri" w:eastAsia="Calibri" w:hAnsi="Calibri" w:cs="Calibri"/>
        </w:rPr>
        <w:t xml:space="preserve"> </w:t>
      </w:r>
      <w:r>
        <w:t>соответствии</w:t>
      </w:r>
      <w:r>
        <w:rPr>
          <w:rFonts w:ascii="Calibri" w:eastAsia="Calibri" w:hAnsi="Calibri" w:cs="Calibri"/>
        </w:rPr>
        <w:t xml:space="preserve"> </w:t>
      </w:r>
      <w:r>
        <w:t>с</w:t>
      </w:r>
      <w:r>
        <w:rPr>
          <w:rFonts w:ascii="Calibri" w:eastAsia="Calibri" w:hAnsi="Calibri" w:cs="Calibri"/>
        </w:rPr>
        <w:t xml:space="preserve"> </w:t>
      </w:r>
      <w:r>
        <w:t>письмом</w:t>
      </w:r>
      <w:r>
        <w:rPr>
          <w:rFonts w:ascii="Calibri" w:eastAsia="Calibri" w:hAnsi="Calibri" w:cs="Calibri"/>
        </w:rPr>
        <w:t xml:space="preserve"> </w:t>
      </w:r>
      <w:r>
        <w:t>Минпросвещения</w:t>
      </w:r>
      <w:r>
        <w:rPr>
          <w:rFonts w:ascii="Calibri" w:eastAsia="Calibri" w:hAnsi="Calibri" w:cs="Calibri"/>
        </w:rPr>
        <w:t xml:space="preserve"> </w:t>
      </w:r>
      <w:r>
        <w:t>от</w:t>
      </w:r>
      <w:r>
        <w:rPr>
          <w:rFonts w:ascii="Calibri" w:eastAsia="Calibri" w:hAnsi="Calibri" w:cs="Calibri"/>
        </w:rPr>
        <w:t xml:space="preserve"> 21.12.2022 </w:t>
      </w:r>
      <w:r>
        <w:t>№</w:t>
      </w:r>
      <w:r>
        <w:rPr>
          <w:rFonts w:ascii="Calibri" w:eastAsia="Calibri" w:hAnsi="Calibri" w:cs="Calibri"/>
        </w:rPr>
        <w:t xml:space="preserve"> </w:t>
      </w:r>
      <w:r>
        <w:t>ТВ</w:t>
      </w:r>
      <w:r>
        <w:rPr>
          <w:rFonts w:ascii="Calibri" w:eastAsia="Calibri" w:hAnsi="Calibri" w:cs="Calibri"/>
        </w:rPr>
        <w:t xml:space="preserve">-2859/03 </w:t>
      </w:r>
      <w:r>
        <w:t>МКОУ</w:t>
      </w:r>
      <w:r>
        <w:rPr>
          <w:rFonts w:ascii="Calibri" w:eastAsia="Calibri" w:hAnsi="Calibri" w:cs="Calibri"/>
        </w:rPr>
        <w:t xml:space="preserve"> </w:t>
      </w:r>
      <w:r>
        <w:t>«Михайловская средняя</w:t>
      </w:r>
      <w:r>
        <w:rPr>
          <w:rFonts w:ascii="Calibri" w:eastAsia="Calibri" w:hAnsi="Calibri" w:cs="Calibri"/>
        </w:rPr>
        <w:t xml:space="preserve"> </w:t>
      </w:r>
      <w:r>
        <w:t>общеобразовательная</w:t>
      </w:r>
      <w:r>
        <w:rPr>
          <w:rFonts w:ascii="Calibri" w:eastAsia="Calibri" w:hAnsi="Calibri" w:cs="Calibri"/>
        </w:rPr>
        <w:t xml:space="preserve"> </w:t>
      </w:r>
      <w:r>
        <w:t>школа»</w:t>
      </w:r>
      <w:r>
        <w:rPr>
          <w:rFonts w:ascii="Calibri" w:eastAsia="Calibri" w:hAnsi="Calibri" w:cs="Calibri"/>
        </w:rPr>
        <w:t xml:space="preserve"> </w:t>
      </w:r>
      <w:r>
        <w:t>реализует</w:t>
      </w:r>
      <w:r>
        <w:rPr>
          <w:rFonts w:ascii="Calibri" w:eastAsia="Calibri" w:hAnsi="Calibri" w:cs="Calibri"/>
        </w:rPr>
        <w:t xml:space="preserve"> </w:t>
      </w:r>
      <w:r>
        <w:t>третий</w:t>
      </w:r>
      <w:r>
        <w:rPr>
          <w:rFonts w:ascii="Calibri" w:eastAsia="Calibri" w:hAnsi="Calibri" w:cs="Calibri"/>
        </w:rPr>
        <w:t xml:space="preserve"> </w:t>
      </w:r>
      <w:r>
        <w:t>час</w:t>
      </w:r>
      <w:r>
        <w:rPr>
          <w:rFonts w:ascii="Calibri" w:eastAsia="Calibri" w:hAnsi="Calibri" w:cs="Calibri"/>
        </w:rPr>
        <w:t xml:space="preserve"> </w:t>
      </w:r>
      <w:r>
        <w:t>физической</w:t>
      </w:r>
      <w:r>
        <w:rPr>
          <w:rFonts w:ascii="Calibri" w:eastAsia="Calibri" w:hAnsi="Calibri" w:cs="Calibri"/>
        </w:rPr>
        <w:t xml:space="preserve"> </w:t>
      </w:r>
      <w:r>
        <w:t>активности в 4 классе</w:t>
      </w:r>
      <w:r>
        <w:rPr>
          <w:rFonts w:ascii="Calibri" w:eastAsia="Calibri" w:hAnsi="Calibri" w:cs="Calibri"/>
        </w:rPr>
        <w:t xml:space="preserve"> </w:t>
      </w:r>
      <w:r>
        <w:t>за</w:t>
      </w:r>
      <w:r>
        <w:rPr>
          <w:rFonts w:ascii="Calibri" w:eastAsia="Calibri" w:hAnsi="Calibri" w:cs="Calibri"/>
        </w:rPr>
        <w:t xml:space="preserve"> </w:t>
      </w:r>
      <w:r>
        <w:t>счет</w:t>
      </w:r>
      <w:r>
        <w:rPr>
          <w:rFonts w:ascii="Calibri" w:eastAsia="Calibri" w:hAnsi="Calibri" w:cs="Calibri"/>
        </w:rPr>
        <w:t xml:space="preserve"> </w:t>
      </w:r>
      <w:r>
        <w:t>часов</w:t>
      </w:r>
      <w:r>
        <w:rPr>
          <w:rFonts w:ascii="Calibri" w:eastAsia="Calibri" w:hAnsi="Calibri" w:cs="Calibri"/>
        </w:rPr>
        <w:t xml:space="preserve"> </w:t>
      </w:r>
      <w:r>
        <w:t>внеурочной деятельности</w:t>
      </w:r>
      <w:r>
        <w:rPr>
          <w:rFonts w:ascii="Calibri" w:eastAsia="Calibri" w:hAnsi="Calibri" w:cs="Calibri"/>
        </w:rPr>
        <w:t xml:space="preserve">. </w:t>
      </w:r>
    </w:p>
    <w:p w:rsidR="00541366" w:rsidRDefault="004633E3">
      <w:pPr>
        <w:spacing w:after="0" w:line="240" w:lineRule="auto"/>
        <w:ind w:left="0" w:right="0" w:firstLineChars="125" w:firstLine="300"/>
      </w:pPr>
      <w:r>
        <w:t>Формы</w:t>
      </w:r>
      <w:r>
        <w:rPr>
          <w:rFonts w:ascii="Calibri" w:eastAsia="Calibri" w:hAnsi="Calibri" w:cs="Calibri"/>
        </w:rPr>
        <w:t xml:space="preserve"> </w:t>
      </w:r>
      <w:r>
        <w:t>организации</w:t>
      </w:r>
      <w:r>
        <w:rPr>
          <w:rFonts w:ascii="Calibri" w:eastAsia="Calibri" w:hAnsi="Calibri" w:cs="Calibri"/>
        </w:rPr>
        <w:t xml:space="preserve"> </w:t>
      </w:r>
      <w:r>
        <w:t>и</w:t>
      </w:r>
      <w:r>
        <w:rPr>
          <w:rFonts w:ascii="Calibri" w:eastAsia="Calibri" w:hAnsi="Calibri" w:cs="Calibri"/>
        </w:rPr>
        <w:t xml:space="preserve"> </w:t>
      </w:r>
      <w:r>
        <w:t>объем</w:t>
      </w:r>
      <w:r>
        <w:rPr>
          <w:rFonts w:ascii="Calibri" w:eastAsia="Calibri" w:hAnsi="Calibri" w:cs="Calibri"/>
        </w:rPr>
        <w:t xml:space="preserve"> </w:t>
      </w:r>
      <w:r>
        <w:t>внеурочной</w:t>
      </w:r>
      <w:r>
        <w:rPr>
          <w:rFonts w:ascii="Calibri" w:eastAsia="Calibri" w:hAnsi="Calibri" w:cs="Calibri"/>
        </w:rPr>
        <w:t xml:space="preserve"> </w:t>
      </w:r>
      <w:r>
        <w:t>деятельности</w:t>
      </w:r>
      <w:r>
        <w:rPr>
          <w:rFonts w:ascii="Calibri" w:eastAsia="Calibri" w:hAnsi="Calibri" w:cs="Calibri"/>
        </w:rPr>
        <w:t xml:space="preserve"> </w:t>
      </w:r>
      <w:r>
        <w:t>для</w:t>
      </w:r>
      <w:r>
        <w:rPr>
          <w:rFonts w:ascii="Calibri" w:eastAsia="Calibri" w:hAnsi="Calibri" w:cs="Calibri"/>
        </w:rPr>
        <w:t xml:space="preserve"> </w:t>
      </w:r>
      <w:r>
        <w:t>обучающихся</w:t>
      </w:r>
      <w:r>
        <w:rPr>
          <w:rFonts w:ascii="Calibri" w:eastAsia="Calibri" w:hAnsi="Calibri" w:cs="Calibri"/>
        </w:rPr>
        <w:t xml:space="preserve"> </w:t>
      </w:r>
      <w:r>
        <w:t>при</w:t>
      </w:r>
      <w:r>
        <w:rPr>
          <w:rFonts w:ascii="Calibri" w:eastAsia="Calibri" w:hAnsi="Calibri" w:cs="Calibri"/>
        </w:rPr>
        <w:t xml:space="preserve"> </w:t>
      </w:r>
      <w:r>
        <w:t>освоении</w:t>
      </w:r>
      <w:r>
        <w:rPr>
          <w:rFonts w:ascii="Calibri" w:eastAsia="Calibri" w:hAnsi="Calibri" w:cs="Calibri"/>
        </w:rPr>
        <w:t xml:space="preserve"> </w:t>
      </w:r>
      <w:r>
        <w:t>ими</w:t>
      </w:r>
      <w:r>
        <w:rPr>
          <w:rFonts w:ascii="Calibri" w:eastAsia="Calibri" w:hAnsi="Calibri" w:cs="Calibri"/>
        </w:rPr>
        <w:t xml:space="preserve"> </w:t>
      </w:r>
      <w:r>
        <w:t>программы</w:t>
      </w:r>
      <w:r>
        <w:rPr>
          <w:rFonts w:ascii="Calibri" w:eastAsia="Calibri" w:hAnsi="Calibri" w:cs="Calibri"/>
        </w:rPr>
        <w:t xml:space="preserve"> </w:t>
      </w:r>
      <w:r>
        <w:t>начального</w:t>
      </w:r>
      <w:r>
        <w:rPr>
          <w:rFonts w:ascii="Calibri" w:eastAsia="Calibri" w:hAnsi="Calibri" w:cs="Calibri"/>
        </w:rPr>
        <w:t xml:space="preserve"> </w:t>
      </w:r>
      <w:r>
        <w:t>общего</w:t>
      </w:r>
      <w:r>
        <w:rPr>
          <w:rFonts w:ascii="Calibri" w:eastAsia="Calibri" w:hAnsi="Calibri" w:cs="Calibri"/>
        </w:rPr>
        <w:t xml:space="preserve"> </w:t>
      </w:r>
      <w:r>
        <w:t>образования</w:t>
      </w:r>
      <w:r>
        <w:rPr>
          <w:rFonts w:ascii="Calibri" w:eastAsia="Calibri" w:hAnsi="Calibri" w:cs="Calibri"/>
        </w:rPr>
        <w:t xml:space="preserve"> </w:t>
      </w:r>
      <w:r>
        <w:t>определены</w:t>
      </w:r>
      <w:r>
        <w:rPr>
          <w:rFonts w:ascii="Calibri" w:eastAsia="Calibri" w:hAnsi="Calibri" w:cs="Calibri"/>
        </w:rPr>
        <w:t xml:space="preserve"> </w:t>
      </w:r>
      <w:r>
        <w:t>в</w:t>
      </w:r>
      <w:r>
        <w:rPr>
          <w:rFonts w:ascii="Calibri" w:eastAsia="Calibri" w:hAnsi="Calibri" w:cs="Calibri"/>
        </w:rPr>
        <w:t xml:space="preserve"> </w:t>
      </w:r>
      <w:r>
        <w:t>плане</w:t>
      </w:r>
      <w:r>
        <w:rPr>
          <w:rFonts w:ascii="Calibri" w:eastAsia="Calibri" w:hAnsi="Calibri" w:cs="Calibri"/>
        </w:rPr>
        <w:t xml:space="preserve"> </w:t>
      </w:r>
      <w:r>
        <w:t>внеурочной</w:t>
      </w:r>
      <w:r>
        <w:rPr>
          <w:rFonts w:ascii="Calibri" w:eastAsia="Calibri" w:hAnsi="Calibri" w:cs="Calibri"/>
        </w:rPr>
        <w:t xml:space="preserve"> </w:t>
      </w:r>
      <w:r>
        <w:t>деятельности</w:t>
      </w:r>
      <w:r>
        <w:rPr>
          <w:rFonts w:ascii="Calibri" w:eastAsia="Calibri" w:hAnsi="Calibri" w:cs="Calibri"/>
        </w:rPr>
        <w:t xml:space="preserve"> </w:t>
      </w:r>
      <w:r>
        <w:t>с</w:t>
      </w:r>
      <w:r>
        <w:rPr>
          <w:rFonts w:ascii="Calibri" w:eastAsia="Calibri" w:hAnsi="Calibri" w:cs="Calibri"/>
        </w:rPr>
        <w:t xml:space="preserve"> </w:t>
      </w:r>
      <w:r>
        <w:lastRenderedPageBreak/>
        <w:t>учетом</w:t>
      </w:r>
      <w:r>
        <w:rPr>
          <w:rFonts w:ascii="Calibri" w:eastAsia="Calibri" w:hAnsi="Calibri" w:cs="Calibri"/>
        </w:rPr>
        <w:t xml:space="preserve"> </w:t>
      </w:r>
      <w:r>
        <w:t>образовательных</w:t>
      </w:r>
      <w:r>
        <w:rPr>
          <w:rFonts w:ascii="Calibri" w:eastAsia="Calibri" w:hAnsi="Calibri" w:cs="Calibri"/>
        </w:rPr>
        <w:t xml:space="preserve"> </w:t>
      </w:r>
      <w:r>
        <w:t>потребностей</w:t>
      </w:r>
      <w:r>
        <w:rPr>
          <w:rFonts w:ascii="Calibri" w:eastAsia="Calibri" w:hAnsi="Calibri" w:cs="Calibri"/>
        </w:rPr>
        <w:t xml:space="preserve"> </w:t>
      </w:r>
      <w:r>
        <w:t>и</w:t>
      </w:r>
      <w:r>
        <w:rPr>
          <w:rFonts w:ascii="Calibri" w:eastAsia="Calibri" w:hAnsi="Calibri" w:cs="Calibri"/>
        </w:rPr>
        <w:t xml:space="preserve"> </w:t>
      </w:r>
      <w:r>
        <w:t>интересов</w:t>
      </w:r>
      <w:r>
        <w:rPr>
          <w:rFonts w:ascii="Calibri" w:eastAsia="Calibri" w:hAnsi="Calibri" w:cs="Calibri"/>
        </w:rPr>
        <w:t xml:space="preserve"> </w:t>
      </w:r>
      <w:r>
        <w:t>обучающихся</w:t>
      </w:r>
      <w:r>
        <w:rPr>
          <w:rFonts w:ascii="Calibri" w:eastAsia="Calibri" w:hAnsi="Calibri" w:cs="Calibri"/>
        </w:rPr>
        <w:t xml:space="preserve">, </w:t>
      </w:r>
      <w:r>
        <w:t>запросов</w:t>
      </w:r>
      <w:r>
        <w:rPr>
          <w:rFonts w:ascii="Calibri" w:eastAsia="Calibri" w:hAnsi="Calibri" w:cs="Calibri"/>
        </w:rPr>
        <w:t xml:space="preserve"> </w:t>
      </w:r>
      <w:r>
        <w:t>родителей</w:t>
      </w:r>
      <w:r>
        <w:rPr>
          <w:rFonts w:ascii="Calibri" w:eastAsia="Calibri" w:hAnsi="Calibri" w:cs="Calibri"/>
        </w:rPr>
        <w:t xml:space="preserve"> (</w:t>
      </w:r>
      <w:r>
        <w:t>законных</w:t>
      </w:r>
      <w:r>
        <w:rPr>
          <w:rFonts w:ascii="Calibri" w:eastAsia="Calibri" w:hAnsi="Calibri" w:cs="Calibri"/>
        </w:rPr>
        <w:t xml:space="preserve"> </w:t>
      </w:r>
      <w:r>
        <w:t>представителей</w:t>
      </w:r>
      <w:r>
        <w:rPr>
          <w:rFonts w:ascii="Calibri" w:eastAsia="Calibri" w:hAnsi="Calibri" w:cs="Calibri"/>
        </w:rPr>
        <w:t xml:space="preserve">) </w:t>
      </w:r>
      <w:r>
        <w:t>несовершеннолетних</w:t>
      </w:r>
      <w:r>
        <w:rPr>
          <w:rFonts w:ascii="Calibri" w:eastAsia="Calibri" w:hAnsi="Calibri" w:cs="Calibri"/>
        </w:rPr>
        <w:t xml:space="preserve"> </w:t>
      </w:r>
      <w:r>
        <w:t>обучающихся</w:t>
      </w:r>
      <w:r>
        <w:rPr>
          <w:rFonts w:ascii="Calibri" w:eastAsia="Calibri" w:hAnsi="Calibri" w:cs="Calibri"/>
        </w:rPr>
        <w:t xml:space="preserve">, </w:t>
      </w:r>
      <w:r>
        <w:t>возможностей</w:t>
      </w:r>
      <w:r>
        <w:rPr>
          <w:rFonts w:ascii="Calibri" w:eastAsia="Calibri" w:hAnsi="Calibri" w:cs="Calibri"/>
        </w:rPr>
        <w:t xml:space="preserve"> </w:t>
      </w:r>
      <w:r>
        <w:t>МКОУ</w:t>
      </w:r>
      <w:r>
        <w:rPr>
          <w:rFonts w:ascii="Calibri" w:eastAsia="Calibri" w:hAnsi="Calibri" w:cs="Calibri"/>
        </w:rPr>
        <w:t xml:space="preserve"> </w:t>
      </w:r>
      <w:r>
        <w:t>«Михайловская средняя</w:t>
      </w:r>
      <w:r>
        <w:rPr>
          <w:rFonts w:ascii="Calibri" w:eastAsia="Calibri" w:hAnsi="Calibri" w:cs="Calibri"/>
        </w:rPr>
        <w:t xml:space="preserve"> </w:t>
      </w:r>
      <w:r>
        <w:t>общеобразовательная</w:t>
      </w:r>
      <w:r>
        <w:rPr>
          <w:rFonts w:ascii="Calibri" w:eastAsia="Calibri" w:hAnsi="Calibri" w:cs="Calibri"/>
        </w:rPr>
        <w:t xml:space="preserve"> </w:t>
      </w:r>
      <w:r>
        <w:t>школа»</w:t>
      </w:r>
      <w:r>
        <w:rPr>
          <w:rFonts w:ascii="Calibri" w:eastAsia="Calibri" w:hAnsi="Calibri" w:cs="Calibri"/>
        </w:rPr>
        <w:t xml:space="preserve">. </w:t>
      </w:r>
    </w:p>
    <w:p w:rsidR="00541366" w:rsidRDefault="004633E3">
      <w:pPr>
        <w:spacing w:after="0" w:line="240" w:lineRule="auto"/>
        <w:ind w:left="0" w:right="0" w:firstLineChars="125" w:firstLine="300"/>
      </w:pPr>
      <w:r>
        <w:t>Организация занятий по направлениям внеурочной деятельности является неотъемлемой частью образов</w:t>
      </w:r>
      <w:r>
        <w:t xml:space="preserve">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rsidR="00541366" w:rsidRDefault="004633E3">
      <w:pPr>
        <w:spacing w:after="0" w:line="240" w:lineRule="auto"/>
        <w:ind w:left="0" w:right="0" w:firstLineChars="125" w:firstLine="300"/>
      </w:pPr>
      <w:r>
        <w:t xml:space="preserve">Время, отведённое на внеурочную деятельность, не учитывается при </w:t>
      </w:r>
      <w:r>
        <w:t xml:space="preserve">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w:t>
      </w:r>
    </w:p>
    <w:p w:rsidR="00541366" w:rsidRDefault="004633E3">
      <w:pPr>
        <w:spacing w:after="0" w:line="240" w:lineRule="auto"/>
        <w:ind w:left="0" w:right="0" w:firstLineChars="125" w:firstLine="300"/>
      </w:pPr>
      <w:r>
        <w:t>Учебный план начального общего образования в МКОУ</w:t>
      </w:r>
      <w:r>
        <w:rPr>
          <w:rFonts w:ascii="Calibri" w:eastAsia="Calibri" w:hAnsi="Calibri" w:cs="Calibri"/>
        </w:rPr>
        <w:t xml:space="preserve"> </w:t>
      </w:r>
      <w:r>
        <w:t>«Михайловская средняя</w:t>
      </w:r>
      <w:r>
        <w:rPr>
          <w:rFonts w:ascii="Calibri" w:eastAsia="Calibri" w:hAnsi="Calibri" w:cs="Calibri"/>
        </w:rPr>
        <w:t xml:space="preserve"> </w:t>
      </w:r>
      <w:r>
        <w:t>общеобразовательн</w:t>
      </w:r>
      <w:r>
        <w:t>ая</w:t>
      </w:r>
      <w:r>
        <w:rPr>
          <w:rFonts w:ascii="Calibri" w:eastAsia="Calibri" w:hAnsi="Calibri" w:cs="Calibri"/>
        </w:rPr>
        <w:t xml:space="preserve"> </w:t>
      </w:r>
      <w:r>
        <w:t>школа»</w:t>
      </w:r>
      <w:r>
        <w:rPr>
          <w:rFonts w:ascii="Calibri" w:eastAsia="Calibri" w:hAnsi="Calibri" w:cs="Calibri"/>
        </w:rPr>
        <w:t xml:space="preserve"> </w:t>
      </w:r>
      <w:r>
        <w:t xml:space="preserve"> разработан на основе федерального учебного плана для образовательных организаций (вариант 1), в которых обучение ведётся на русском языке; </w:t>
      </w:r>
    </w:p>
    <w:p w:rsidR="00541366" w:rsidRDefault="004633E3">
      <w:pPr>
        <w:spacing w:after="0" w:line="240" w:lineRule="auto"/>
        <w:ind w:left="0" w:right="0" w:firstLineChars="125" w:firstLine="300"/>
      </w:pPr>
      <w:r>
        <w:t xml:space="preserve">При проведении занятий по иностранному языку (2–4 классы) деление классов на группы  не осуществляется.  </w:t>
      </w:r>
    </w:p>
    <w:p w:rsidR="00541366" w:rsidRDefault="004633E3">
      <w:pPr>
        <w:spacing w:after="0" w:line="240" w:lineRule="auto"/>
        <w:ind w:left="0" w:right="0" w:firstLineChars="125" w:firstLine="300"/>
      </w:pPr>
      <w:r>
        <w:t xml:space="preserve">Для всех обучающихся 1-4 классов максимальная продолжительность учебной недели составляет 5 дней. Образовательная организация самостоятельно определила режим работы (5дневная учебная неделя).  </w:t>
      </w:r>
    </w:p>
    <w:p w:rsidR="00541366" w:rsidRDefault="004633E3">
      <w:pPr>
        <w:spacing w:after="0" w:line="240" w:lineRule="auto"/>
        <w:ind w:left="0" w:right="0" w:firstLineChars="125" w:firstLine="300"/>
      </w:pPr>
      <w:r>
        <w:t>Продолжительность учебного года при получении начального обще</w:t>
      </w:r>
      <w:r>
        <w:t xml:space="preserve">го образования составляет 34 недели, в 1 классе – 33 недели. </w:t>
      </w:r>
    </w:p>
    <w:p w:rsidR="00541366" w:rsidRDefault="004633E3">
      <w:pPr>
        <w:spacing w:after="0" w:line="240" w:lineRule="auto"/>
        <w:ind w:left="0" w:right="0" w:firstLineChars="125" w:firstLine="300"/>
      </w:pPr>
      <w:r>
        <w:t>Количество учебных занятий за 4 учебных года не может составлять менее 2954 часов и более</w:t>
      </w:r>
      <w:r>
        <w:rPr>
          <w:szCs w:val="24"/>
        </w:rPr>
        <w:t xml:space="preserve"> 3039</w:t>
      </w:r>
      <w:r>
        <w:t xml:space="preserve"> часов в соответствии с требованиями к организации образовательного процесса к учебной нагрузке при </w:t>
      </w:r>
      <w:r>
        <w:t xml:space="preserve">5-дневной учебной неделе. </w:t>
      </w:r>
    </w:p>
    <w:p w:rsidR="00541366" w:rsidRDefault="004633E3">
      <w:pPr>
        <w:spacing w:after="0" w:line="240" w:lineRule="auto"/>
        <w:ind w:left="0" w:right="0" w:firstLineChars="125" w:firstLine="300"/>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w:t>
      </w:r>
      <w:r>
        <w:t xml:space="preserve">ул составляет не менее 7 календарных дней. </w:t>
      </w:r>
    </w:p>
    <w:p w:rsidR="00541366" w:rsidRDefault="004633E3">
      <w:pPr>
        <w:spacing w:after="0" w:line="240" w:lineRule="auto"/>
        <w:ind w:left="0" w:right="0" w:firstLineChars="125" w:firstLine="300"/>
      </w:pPr>
      <w:r>
        <w:t xml:space="preserve">Для обучающихся в 1 классе устанавливаются в течение года дополнительные недельные каникулы. </w:t>
      </w:r>
    </w:p>
    <w:p w:rsidR="00541366" w:rsidRDefault="004633E3">
      <w:pPr>
        <w:spacing w:after="0" w:line="240" w:lineRule="auto"/>
        <w:ind w:left="0" w:right="0" w:firstLineChars="125" w:firstLine="300"/>
      </w:pPr>
      <w:r>
        <w:t>Расписание учебных занятий составляется с учётом дневной и недельной динамики умственной работоспособности обучающихся</w:t>
      </w:r>
      <w:r>
        <w:t xml:space="preserve"> и шкалы трудности учебных предметов.        </w:t>
      </w:r>
    </w:p>
    <w:p w:rsidR="00541366" w:rsidRDefault="004633E3">
      <w:pPr>
        <w:spacing w:after="0" w:line="240" w:lineRule="auto"/>
        <w:ind w:left="0" w:right="0" w:firstLineChars="125" w:firstLine="300"/>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 </w:t>
      </w:r>
    </w:p>
    <w:p w:rsidR="00541366" w:rsidRDefault="004633E3">
      <w:pPr>
        <w:spacing w:after="0" w:line="240" w:lineRule="auto"/>
        <w:ind w:left="0" w:right="0" w:firstLineChars="125" w:firstLine="300"/>
      </w:pPr>
      <w:r>
        <w:t>Р</w:t>
      </w:r>
      <w:r>
        <w:t>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w:t>
      </w:r>
      <w:r>
        <w:t xml:space="preserve">ллом и наименьшим баллом по шкале трудности, но в большем количестве, чем в остальные дни недели.  </w:t>
      </w:r>
    </w:p>
    <w:p w:rsidR="00541366" w:rsidRDefault="004633E3">
      <w:pPr>
        <w:spacing w:after="0" w:line="240" w:lineRule="auto"/>
        <w:ind w:left="0" w:right="0" w:firstLineChars="125" w:firstLine="300"/>
      </w:pPr>
      <w: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 </w:t>
      </w:r>
    </w:p>
    <w:p w:rsidR="00541366" w:rsidRDefault="004633E3">
      <w:pPr>
        <w:spacing w:after="0" w:line="240" w:lineRule="auto"/>
        <w:ind w:left="0" w:right="0" w:firstLineChars="125" w:firstLine="300"/>
      </w:pPr>
      <w:r>
        <w:t>Объем</w:t>
      </w:r>
      <w:r>
        <w:rPr>
          <w:rFonts w:ascii="Calibri" w:eastAsia="Calibri" w:hAnsi="Calibri" w:cs="Calibri"/>
        </w:rPr>
        <w:t xml:space="preserve"> </w:t>
      </w:r>
      <w:r>
        <w:t>максимально</w:t>
      </w:r>
      <w:r>
        <w:rPr>
          <w:rFonts w:ascii="Calibri" w:eastAsia="Calibri" w:hAnsi="Calibri" w:cs="Calibri"/>
        </w:rPr>
        <w:t xml:space="preserve"> </w:t>
      </w:r>
      <w:r>
        <w:t>допустимой</w:t>
      </w:r>
      <w:r>
        <w:rPr>
          <w:rFonts w:ascii="Calibri" w:eastAsia="Calibri" w:hAnsi="Calibri" w:cs="Calibri"/>
        </w:rPr>
        <w:t xml:space="preserve"> </w:t>
      </w:r>
      <w:r>
        <w:t>нагрузки</w:t>
      </w:r>
      <w:r>
        <w:rPr>
          <w:rFonts w:ascii="Calibri" w:eastAsia="Calibri" w:hAnsi="Calibri" w:cs="Calibri"/>
        </w:rPr>
        <w:t xml:space="preserve"> </w:t>
      </w:r>
      <w:r>
        <w:t>в</w:t>
      </w:r>
      <w:r>
        <w:rPr>
          <w:rFonts w:ascii="Calibri" w:eastAsia="Calibri" w:hAnsi="Calibri" w:cs="Calibri"/>
        </w:rPr>
        <w:t xml:space="preserve"> </w:t>
      </w:r>
      <w:r>
        <w:t>течение</w:t>
      </w:r>
      <w:r>
        <w:rPr>
          <w:rFonts w:ascii="Calibri" w:eastAsia="Calibri" w:hAnsi="Calibri" w:cs="Calibri"/>
        </w:rPr>
        <w:t xml:space="preserve"> </w:t>
      </w:r>
      <w:r>
        <w:t>дня</w:t>
      </w:r>
      <w:r>
        <w:rPr>
          <w:rFonts w:ascii="Calibri" w:eastAsia="Calibri" w:hAnsi="Calibri" w:cs="Calibri"/>
        </w:rPr>
        <w:t xml:space="preserve">: </w:t>
      </w:r>
    </w:p>
    <w:p w:rsidR="00541366" w:rsidRDefault="004633E3">
      <w:pPr>
        <w:spacing w:after="0" w:line="240" w:lineRule="auto"/>
        <w:ind w:left="0" w:right="0" w:firstLineChars="125" w:firstLine="250"/>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для</w:t>
      </w:r>
      <w:r>
        <w:rPr>
          <w:rFonts w:ascii="Calibri" w:eastAsia="Calibri" w:hAnsi="Calibri" w:cs="Calibri"/>
        </w:rPr>
        <w:t xml:space="preserve"> 1</w:t>
      </w:r>
      <w:r>
        <w:rPr>
          <w:rFonts w:ascii="Calibri" w:eastAsia="Calibri" w:hAnsi="Calibri" w:cs="Calibri"/>
        </w:rPr>
        <w:t>-</w:t>
      </w:r>
      <w:r>
        <w:t>х</w:t>
      </w:r>
      <w:r>
        <w:rPr>
          <w:rFonts w:ascii="Calibri" w:eastAsia="Calibri" w:hAnsi="Calibri" w:cs="Calibri"/>
        </w:rPr>
        <w:t xml:space="preserve"> </w:t>
      </w:r>
      <w:r>
        <w:t>классов</w:t>
      </w:r>
      <w:r>
        <w:rPr>
          <w:rFonts w:ascii="Calibri" w:eastAsia="Calibri" w:hAnsi="Calibri" w:cs="Calibri"/>
        </w:rPr>
        <w:t xml:space="preserve"> </w:t>
      </w:r>
      <w:r>
        <w:t>–</w:t>
      </w:r>
      <w:r>
        <w:rPr>
          <w:rFonts w:ascii="Calibri" w:eastAsia="Calibri" w:hAnsi="Calibri" w:cs="Calibri"/>
        </w:rPr>
        <w:t xml:space="preserve"> </w:t>
      </w:r>
      <w:r>
        <w:t>не</w:t>
      </w:r>
      <w:r>
        <w:rPr>
          <w:rFonts w:ascii="Calibri" w:eastAsia="Calibri" w:hAnsi="Calibri" w:cs="Calibri"/>
        </w:rPr>
        <w:t xml:space="preserve"> </w:t>
      </w:r>
      <w:r>
        <w:t>более четырех</w:t>
      </w:r>
      <w:r>
        <w:rPr>
          <w:rFonts w:ascii="Calibri" w:eastAsia="Calibri" w:hAnsi="Calibri" w:cs="Calibri"/>
        </w:rPr>
        <w:t xml:space="preserve"> </w:t>
      </w:r>
      <w:r>
        <w:t>уроков</w:t>
      </w:r>
      <w:r>
        <w:rPr>
          <w:rFonts w:ascii="Calibri" w:eastAsia="Calibri" w:hAnsi="Calibri" w:cs="Calibri"/>
        </w:rPr>
        <w:t xml:space="preserve"> </w:t>
      </w:r>
      <w:r>
        <w:t>в</w:t>
      </w:r>
      <w:r>
        <w:rPr>
          <w:rFonts w:ascii="Calibri" w:eastAsia="Calibri" w:hAnsi="Calibri" w:cs="Calibri"/>
        </w:rPr>
        <w:t xml:space="preserve"> </w:t>
      </w:r>
      <w:r>
        <w:t>день</w:t>
      </w:r>
      <w:r>
        <w:rPr>
          <w:rFonts w:ascii="Calibri" w:eastAsia="Calibri" w:hAnsi="Calibri" w:cs="Calibri"/>
        </w:rPr>
        <w:t xml:space="preserve"> </w:t>
      </w:r>
      <w:r>
        <w:t>и</w:t>
      </w:r>
      <w:r>
        <w:rPr>
          <w:rFonts w:ascii="Calibri" w:eastAsia="Calibri" w:hAnsi="Calibri" w:cs="Calibri"/>
        </w:rPr>
        <w:t xml:space="preserve"> </w:t>
      </w:r>
      <w:r>
        <w:t>один</w:t>
      </w:r>
      <w:r>
        <w:rPr>
          <w:rFonts w:ascii="Calibri" w:eastAsia="Calibri" w:hAnsi="Calibri" w:cs="Calibri"/>
        </w:rPr>
        <w:t xml:space="preserve"> </w:t>
      </w:r>
      <w:r>
        <w:t>день</w:t>
      </w:r>
      <w:r>
        <w:rPr>
          <w:rFonts w:ascii="Calibri" w:eastAsia="Calibri" w:hAnsi="Calibri" w:cs="Calibri"/>
        </w:rPr>
        <w:t xml:space="preserve"> </w:t>
      </w:r>
      <w:r>
        <w:t>в</w:t>
      </w:r>
      <w:r>
        <w:rPr>
          <w:rFonts w:ascii="Calibri" w:eastAsia="Calibri" w:hAnsi="Calibri" w:cs="Calibri"/>
        </w:rPr>
        <w:t xml:space="preserve"> </w:t>
      </w:r>
      <w:r>
        <w:t>неделю</w:t>
      </w:r>
      <w:r>
        <w:rPr>
          <w:rFonts w:ascii="Calibri" w:eastAsia="Calibri" w:hAnsi="Calibri" w:cs="Calibri"/>
        </w:rPr>
        <w:t xml:space="preserve"> </w:t>
      </w:r>
      <w:r>
        <w:t>– пять</w:t>
      </w:r>
      <w:r>
        <w:rPr>
          <w:rFonts w:ascii="Calibri" w:eastAsia="Calibri" w:hAnsi="Calibri" w:cs="Calibri"/>
        </w:rPr>
        <w:t xml:space="preserve"> </w:t>
      </w:r>
      <w:r>
        <w:t>уроков</w:t>
      </w:r>
      <w:r>
        <w:rPr>
          <w:rFonts w:ascii="Calibri" w:eastAsia="Calibri" w:hAnsi="Calibri" w:cs="Calibri"/>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Calibri" w:eastAsia="Calibri" w:hAnsi="Calibri" w:cs="Calibri"/>
        </w:rPr>
        <w:t>2</w:t>
      </w:r>
      <w:r>
        <w:t>–</w:t>
      </w:r>
      <w:r>
        <w:rPr>
          <w:rFonts w:ascii="Calibri" w:eastAsia="Calibri" w:hAnsi="Calibri" w:cs="Calibri"/>
        </w:rPr>
        <w:t>4-</w:t>
      </w:r>
      <w:r>
        <w:t>х</w:t>
      </w:r>
      <w:r>
        <w:rPr>
          <w:rFonts w:ascii="Calibri" w:eastAsia="Calibri" w:hAnsi="Calibri" w:cs="Calibri"/>
        </w:rPr>
        <w:t xml:space="preserve"> </w:t>
      </w:r>
      <w:r>
        <w:t>классов</w:t>
      </w:r>
      <w:r>
        <w:rPr>
          <w:rFonts w:ascii="Calibri" w:eastAsia="Calibri" w:hAnsi="Calibri" w:cs="Calibri"/>
        </w:rPr>
        <w:t xml:space="preserve"> </w:t>
      </w:r>
      <w:r>
        <w:t>–</w:t>
      </w:r>
      <w:r>
        <w:rPr>
          <w:rFonts w:ascii="Calibri" w:eastAsia="Calibri" w:hAnsi="Calibri" w:cs="Calibri"/>
        </w:rPr>
        <w:t xml:space="preserve"> </w:t>
      </w:r>
      <w:r>
        <w:t>не</w:t>
      </w:r>
      <w:r>
        <w:rPr>
          <w:rFonts w:ascii="Calibri" w:eastAsia="Calibri" w:hAnsi="Calibri" w:cs="Calibri"/>
        </w:rPr>
        <w:t xml:space="preserve"> </w:t>
      </w:r>
      <w:r>
        <w:t>более пяти</w:t>
      </w:r>
      <w:r>
        <w:rPr>
          <w:rFonts w:ascii="Calibri" w:eastAsia="Calibri" w:hAnsi="Calibri" w:cs="Calibri"/>
        </w:rPr>
        <w:t xml:space="preserve"> </w:t>
      </w:r>
      <w:r>
        <w:t>уроков</w:t>
      </w:r>
      <w:r>
        <w:rPr>
          <w:rFonts w:ascii="Calibri" w:eastAsia="Calibri" w:hAnsi="Calibri" w:cs="Calibri"/>
        </w:rPr>
        <w:t xml:space="preserve">. </w:t>
      </w:r>
    </w:p>
    <w:p w:rsidR="00541366" w:rsidRDefault="004633E3">
      <w:pPr>
        <w:spacing w:after="0" w:line="240" w:lineRule="auto"/>
        <w:ind w:left="0" w:right="0" w:firstLineChars="125" w:firstLine="300"/>
      </w:pPr>
      <w:r>
        <w:t>При</w:t>
      </w:r>
      <w:r>
        <w:rPr>
          <w:rFonts w:ascii="Calibri" w:eastAsia="Calibri" w:hAnsi="Calibri" w:cs="Calibri"/>
        </w:rPr>
        <w:t xml:space="preserve"> </w:t>
      </w:r>
      <w:r>
        <w:t>распределении</w:t>
      </w:r>
      <w:r>
        <w:rPr>
          <w:rFonts w:ascii="Calibri" w:eastAsia="Calibri" w:hAnsi="Calibri" w:cs="Calibri"/>
        </w:rPr>
        <w:t xml:space="preserve"> </w:t>
      </w:r>
      <w:r>
        <w:t>часов</w:t>
      </w:r>
      <w:r>
        <w:rPr>
          <w:rFonts w:ascii="Calibri" w:eastAsia="Calibri" w:hAnsi="Calibri" w:cs="Calibri"/>
        </w:rPr>
        <w:t xml:space="preserve"> </w:t>
      </w:r>
      <w:r>
        <w:t>учтен</w:t>
      </w:r>
      <w:r>
        <w:rPr>
          <w:rFonts w:ascii="Calibri" w:eastAsia="Calibri" w:hAnsi="Calibri" w:cs="Calibri"/>
        </w:rPr>
        <w:t xml:space="preserve"> </w:t>
      </w:r>
      <w:r>
        <w:t>ступенчатый</w:t>
      </w:r>
      <w:r>
        <w:rPr>
          <w:rFonts w:ascii="Calibri" w:eastAsia="Calibri" w:hAnsi="Calibri" w:cs="Calibri"/>
        </w:rPr>
        <w:t xml:space="preserve"> </w:t>
      </w:r>
      <w:r>
        <w:t>режим</w:t>
      </w:r>
      <w:r>
        <w:rPr>
          <w:rFonts w:ascii="Calibri" w:eastAsia="Calibri" w:hAnsi="Calibri" w:cs="Calibri"/>
        </w:rPr>
        <w:t xml:space="preserve"> </w:t>
      </w:r>
      <w:r>
        <w:t>в</w:t>
      </w:r>
      <w:r>
        <w:rPr>
          <w:rFonts w:ascii="Calibri" w:eastAsia="Calibri" w:hAnsi="Calibri" w:cs="Calibri"/>
        </w:rPr>
        <w:t xml:space="preserve"> 1-</w:t>
      </w:r>
      <w:r>
        <w:t>м</w:t>
      </w:r>
      <w:r>
        <w:rPr>
          <w:rFonts w:ascii="Calibri" w:eastAsia="Calibri" w:hAnsi="Calibri" w:cs="Calibri"/>
        </w:rPr>
        <w:t xml:space="preserve"> </w:t>
      </w:r>
      <w:r>
        <w:t>классе</w:t>
      </w:r>
      <w:r>
        <w:rPr>
          <w:rFonts w:ascii="Calibri" w:eastAsia="Calibri" w:hAnsi="Calibri" w:cs="Calibri"/>
        </w:rPr>
        <w:t xml:space="preserve">: </w:t>
      </w:r>
      <w:r>
        <w:t>в</w:t>
      </w:r>
      <w:r>
        <w:rPr>
          <w:rFonts w:ascii="Calibri" w:eastAsia="Calibri" w:hAnsi="Calibri" w:cs="Calibri"/>
        </w:rPr>
        <w:t xml:space="preserve"> </w:t>
      </w:r>
      <w:r>
        <w:t>сентябре–декабре</w:t>
      </w:r>
      <w:r>
        <w:rPr>
          <w:rFonts w:ascii="Calibri" w:eastAsia="Calibri" w:hAnsi="Calibri" w:cs="Calibri"/>
        </w:rPr>
        <w:t xml:space="preserve"> </w:t>
      </w:r>
      <w:r>
        <w:t>уроки</w:t>
      </w:r>
      <w:r>
        <w:rPr>
          <w:rFonts w:ascii="Calibri" w:eastAsia="Calibri" w:hAnsi="Calibri" w:cs="Calibri"/>
        </w:rPr>
        <w:t xml:space="preserve"> </w:t>
      </w:r>
      <w:r>
        <w:t>длятся</w:t>
      </w:r>
      <w:r>
        <w:rPr>
          <w:rFonts w:eastAsia="Calibri"/>
        </w:rPr>
        <w:t xml:space="preserve"> </w:t>
      </w:r>
      <w:r>
        <w:t>по</w:t>
      </w:r>
      <w:r>
        <w:rPr>
          <w:rFonts w:eastAsia="Calibri"/>
        </w:rPr>
        <w:t xml:space="preserve"> 35 </w:t>
      </w:r>
      <w:r>
        <w:t>минут</w:t>
      </w:r>
      <w:r>
        <w:rPr>
          <w:rFonts w:eastAsia="Calibri"/>
        </w:rPr>
        <w:t xml:space="preserve">, </w:t>
      </w:r>
      <w:r>
        <w:t>в</w:t>
      </w:r>
      <w:r>
        <w:rPr>
          <w:rFonts w:eastAsia="Calibri"/>
        </w:rPr>
        <w:t xml:space="preserve"> </w:t>
      </w:r>
      <w:r>
        <w:t>январе–мае</w:t>
      </w:r>
      <w:r>
        <w:rPr>
          <w:rFonts w:eastAsia="Calibri"/>
        </w:rPr>
        <w:t xml:space="preserve"> </w:t>
      </w:r>
      <w:r>
        <w:t>–</w:t>
      </w:r>
      <w:r>
        <w:rPr>
          <w:rFonts w:eastAsia="Calibri"/>
        </w:rPr>
        <w:t xml:space="preserve"> </w:t>
      </w:r>
      <w:r>
        <w:t xml:space="preserve">по </w:t>
      </w:r>
      <w:r>
        <w:rPr>
          <w:rFonts w:eastAsia="Calibri"/>
        </w:rPr>
        <w:t xml:space="preserve">40 </w:t>
      </w:r>
      <w:r>
        <w:t>минут</w:t>
      </w:r>
      <w:r>
        <w:rPr>
          <w:rFonts w:eastAsia="Calibri"/>
        </w:rPr>
        <w:t>.</w:t>
      </w:r>
      <w:r>
        <w:rPr>
          <w:rFonts w:ascii="Calibri" w:eastAsia="Calibri" w:hAnsi="Calibri" w:cs="Calibri"/>
        </w:rPr>
        <w:t xml:space="preserve"> </w:t>
      </w:r>
    </w:p>
    <w:p w:rsidR="00541366" w:rsidRDefault="004633E3">
      <w:pPr>
        <w:spacing w:after="0" w:line="240" w:lineRule="auto"/>
        <w:ind w:left="0" w:right="0" w:firstLineChars="125" w:firstLine="300"/>
      </w:pPr>
      <w:r>
        <w:t xml:space="preserve">Таким образом, продолжительность урока составляет: в 1 классе – 35 минут (сентябрь – декабрь), 40 минут (январь – май); в 2–4 классах – 40 минут (по решению образовательной организации).    </w:t>
      </w:r>
    </w:p>
    <w:p w:rsidR="00541366" w:rsidRDefault="004633E3">
      <w:pPr>
        <w:spacing w:after="0" w:line="240" w:lineRule="auto"/>
        <w:ind w:left="0" w:right="0" w:firstLineChars="125" w:firstLine="300"/>
      </w:pPr>
      <w:r>
        <w:t xml:space="preserve"> Суммарный объём домашнего задания по всем предметам для каждог</w:t>
      </w:r>
      <w:r>
        <w:t xml:space="preserve">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w:t>
      </w:r>
      <w:r>
        <w:lastRenderedPageBreak/>
        <w:t>объёма домашнего задания обучающихся каждого класса по в</w:t>
      </w:r>
      <w:r>
        <w:t xml:space="preserve">сем предметам в соответствии с Гигиеническими нормативами. </w:t>
      </w:r>
    </w:p>
    <w:p w:rsidR="00541366" w:rsidRDefault="004633E3">
      <w:pPr>
        <w:spacing w:after="0" w:line="240" w:lineRule="auto"/>
        <w:ind w:left="0" w:right="0" w:firstLineChars="125" w:firstLine="300"/>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w:t>
      </w:r>
      <w:r>
        <w:t xml:space="preserve">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541366" w:rsidRDefault="004633E3">
      <w:pPr>
        <w:spacing w:after="0" w:line="240" w:lineRule="auto"/>
        <w:ind w:left="0" w:right="0" w:firstLineChars="125" w:firstLine="300"/>
      </w:pPr>
      <w:r>
        <w:t>Внеурочная деятельность в соответствии с требованиям</w:t>
      </w:r>
      <w:r>
        <w:t>и ФГОС НОО и ФОП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w:t>
      </w:r>
      <w:r>
        <w:t xml:space="preserve">ганизацией. </w:t>
      </w:r>
    </w:p>
    <w:p w:rsidR="00541366" w:rsidRDefault="004633E3">
      <w:pPr>
        <w:spacing w:after="0" w:line="240" w:lineRule="auto"/>
        <w:ind w:left="0" w:right="0" w:firstLineChars="125" w:firstLine="300"/>
      </w:pPr>
      <w: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w:t>
      </w:r>
      <w:r>
        <w:t xml:space="preserve">екции, круглые столы, конференции, олимпиады, конкурсы, соревнования, спортивные клубы, общественно полезные практики и иные формы. </w:t>
      </w:r>
    </w:p>
    <w:p w:rsidR="00541366" w:rsidRDefault="004633E3">
      <w:pPr>
        <w:spacing w:after="0" w:line="240" w:lineRule="auto"/>
        <w:ind w:left="0" w:right="0" w:firstLineChars="125" w:firstLine="300"/>
      </w:pPr>
      <w:r>
        <w:t>При организации внеурочной деятельности обучающихся используются возможности организаций дополнительного образования (учреж</w:t>
      </w:r>
      <w:r>
        <w:t xml:space="preserve">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center"/>
      </w:pPr>
      <w:r>
        <w:rPr>
          <w:b/>
        </w:rPr>
        <w:t>Формы</w:t>
      </w:r>
      <w:r>
        <w:rPr>
          <w:rFonts w:ascii="Calibri" w:eastAsia="Calibri" w:hAnsi="Calibri" w:cs="Calibri"/>
          <w:b/>
        </w:rPr>
        <w:t xml:space="preserve"> </w:t>
      </w:r>
      <w:r>
        <w:rPr>
          <w:b/>
        </w:rPr>
        <w:t>промежуточной</w:t>
      </w:r>
      <w:r>
        <w:rPr>
          <w:rFonts w:ascii="Calibri" w:eastAsia="Calibri" w:hAnsi="Calibri" w:cs="Calibri"/>
          <w:b/>
        </w:rPr>
        <w:t xml:space="preserve"> </w:t>
      </w:r>
      <w:r>
        <w:rPr>
          <w:b/>
        </w:rPr>
        <w:t>аттестации</w:t>
      </w:r>
      <w:r>
        <w:rPr>
          <w:rFonts w:ascii="Calibri" w:eastAsia="Calibri" w:hAnsi="Calibri" w:cs="Calibri"/>
        </w:rPr>
        <w:t xml:space="preserve"> </w:t>
      </w:r>
    </w:p>
    <w:p w:rsidR="00541366" w:rsidRDefault="004633E3">
      <w:pPr>
        <w:spacing w:after="0" w:line="240" w:lineRule="auto"/>
        <w:ind w:left="0" w:right="0" w:firstLineChars="125" w:firstLine="300"/>
      </w:pPr>
      <w:r>
        <w:t xml:space="preserve">Учебный план определяет формы проведения промежуточной </w:t>
      </w:r>
      <w:r>
        <w:t>аттестации отдельной части или всего объёма учебного предмета, курса, дисциплины (модуля) образовательной программы в соответствии с ФОП НОО, утвержденной приказом Минпросвещения от 18.05.2023 № 372, и локальными нормативными актами МКОУ</w:t>
      </w:r>
      <w:r>
        <w:rPr>
          <w:rFonts w:ascii="Calibri" w:eastAsia="Calibri" w:hAnsi="Calibri" w:cs="Calibri"/>
        </w:rPr>
        <w:t xml:space="preserve"> </w:t>
      </w:r>
      <w:r>
        <w:t>«Михайловская сред</w:t>
      </w:r>
      <w:r>
        <w:t>няя</w:t>
      </w:r>
      <w:r>
        <w:rPr>
          <w:rFonts w:ascii="Calibri" w:eastAsia="Calibri" w:hAnsi="Calibri" w:cs="Calibri"/>
        </w:rPr>
        <w:t xml:space="preserve"> </w:t>
      </w:r>
      <w:r>
        <w:t>общеобразовательная</w:t>
      </w:r>
      <w:r>
        <w:rPr>
          <w:rFonts w:ascii="Calibri" w:eastAsia="Calibri" w:hAnsi="Calibri" w:cs="Calibri"/>
        </w:rPr>
        <w:t xml:space="preserve"> </w:t>
      </w:r>
      <w:r>
        <w:t xml:space="preserve">школа».   </w:t>
      </w:r>
    </w:p>
    <w:p w:rsidR="00541366" w:rsidRDefault="004633E3">
      <w:pPr>
        <w:spacing w:after="0" w:line="240" w:lineRule="auto"/>
        <w:ind w:left="0" w:right="0" w:firstLineChars="125" w:firstLine="300"/>
      </w:pPr>
      <w: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rsidR="00541366" w:rsidRDefault="004633E3">
      <w:pPr>
        <w:spacing w:after="0" w:line="240" w:lineRule="auto"/>
        <w:ind w:left="0" w:right="0" w:firstLineChars="125" w:firstLine="300"/>
      </w:pPr>
      <w:r>
        <w:t>Промежуточн</w:t>
      </w:r>
      <w:r>
        <w:t xml:space="preserve">ая/годовая аттестация обучающихся за четверть осуществляется в соответствии с календарным учебным графиком. </w:t>
      </w:r>
    </w:p>
    <w:p w:rsidR="00541366" w:rsidRDefault="004633E3">
      <w:pPr>
        <w:spacing w:after="0" w:line="240" w:lineRule="auto"/>
        <w:ind w:left="0" w:right="0" w:firstLineChars="125" w:firstLine="300"/>
      </w:pPr>
      <w:r>
        <w:t xml:space="preserve">Все предметы обязательной части учебного плана оцениваются по четвертям, кроме учебных модулей из предметной области «Основы религиозных культур и </w:t>
      </w:r>
      <w:r>
        <w:t xml:space="preserve">светской этики».  </w:t>
      </w:r>
    </w:p>
    <w:p w:rsidR="00541366" w:rsidRDefault="004633E3">
      <w:pPr>
        <w:spacing w:after="0" w:line="240" w:lineRule="auto"/>
        <w:ind w:left="0" w:right="0" w:firstLineChars="125" w:firstLine="300"/>
      </w:pPr>
      <w: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МКОУ</w:t>
      </w:r>
      <w:r>
        <w:rPr>
          <w:rFonts w:ascii="Calibri" w:eastAsia="Calibri" w:hAnsi="Calibri" w:cs="Calibri"/>
        </w:rPr>
        <w:t xml:space="preserve"> </w:t>
      </w:r>
      <w:r>
        <w:t>«Михайловская средняя</w:t>
      </w:r>
      <w:r>
        <w:rPr>
          <w:rFonts w:ascii="Calibri" w:eastAsia="Calibri" w:hAnsi="Calibri" w:cs="Calibri"/>
        </w:rPr>
        <w:t xml:space="preserve"> </w:t>
      </w:r>
      <w:r>
        <w:t>общеобразовательная</w:t>
      </w:r>
      <w:r>
        <w:rPr>
          <w:rFonts w:ascii="Calibri" w:eastAsia="Calibri" w:hAnsi="Calibri" w:cs="Calibri"/>
        </w:rPr>
        <w:t xml:space="preserve"> </w:t>
      </w:r>
      <w:r>
        <w:t>школа».</w:t>
      </w:r>
    </w:p>
    <w:p w:rsidR="00541366" w:rsidRDefault="004633E3">
      <w:pPr>
        <w:spacing w:after="0" w:line="240" w:lineRule="auto"/>
        <w:ind w:left="0" w:right="0" w:firstLineChars="125" w:firstLine="300"/>
      </w:pPr>
      <w:r>
        <w:t>В</w:t>
      </w:r>
      <w:r>
        <w:t xml:space="preserve"> 1-м классе промежуточная аттестация не проводится. 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w:t>
      </w:r>
      <w:r>
        <w:t xml:space="preserve">оятельных работ. </w:t>
      </w:r>
    </w:p>
    <w:p w:rsidR="00541366" w:rsidRDefault="004633E3">
      <w:pPr>
        <w:spacing w:after="0" w:line="240" w:lineRule="auto"/>
        <w:ind w:left="0" w:right="0" w:firstLineChars="125" w:firstLine="300"/>
      </w:pPr>
      <w:r>
        <w:t>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w:t>
      </w:r>
      <w:r>
        <w:t xml:space="preserve">зультатов выполнения тематических проверочных работ и фиксируется в классном журнале. </w:t>
      </w:r>
    </w:p>
    <w:p w:rsidR="00541366" w:rsidRDefault="004633E3">
      <w:pPr>
        <w:spacing w:after="0" w:line="240" w:lineRule="auto"/>
        <w:ind w:left="0" w:right="0" w:firstLineChars="125" w:firstLine="300"/>
      </w:pPr>
      <w:r>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w:t>
      </w:r>
      <w:r>
        <w:t xml:space="preserve">омежуточная оценка выставляется с учетом степени значимости отметок за тематические проверочные работы. Промежуточная оценка является основанием для перевода обучающихся в следующий класс.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left"/>
      </w:pPr>
      <w:r>
        <w:t xml:space="preserve"> </w:t>
      </w:r>
    </w:p>
    <w:tbl>
      <w:tblPr>
        <w:tblStyle w:val="TableGrid"/>
        <w:tblW w:w="9624" w:type="dxa"/>
        <w:jc w:val="center"/>
        <w:tblInd w:w="0" w:type="dxa"/>
        <w:tblCellMar>
          <w:top w:w="10" w:type="dxa"/>
          <w:left w:w="108" w:type="dxa"/>
          <w:right w:w="51" w:type="dxa"/>
        </w:tblCellMar>
        <w:tblLook w:val="04A0" w:firstRow="1" w:lastRow="0" w:firstColumn="1" w:lastColumn="0" w:noHBand="0" w:noVBand="1"/>
      </w:tblPr>
      <w:tblGrid>
        <w:gridCol w:w="1898"/>
        <w:gridCol w:w="3347"/>
        <w:gridCol w:w="4379"/>
      </w:tblGrid>
      <w:tr w:rsidR="00541366">
        <w:trPr>
          <w:trHeight w:val="262"/>
          <w:jc w:val="center"/>
        </w:trPr>
        <w:tc>
          <w:tcPr>
            <w:tcW w:w="18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Предметы</w:t>
            </w:r>
            <w:r>
              <w:rPr>
                <w:sz w:val="22"/>
              </w:rPr>
              <w:t xml:space="preserve"> </w:t>
            </w:r>
          </w:p>
        </w:tc>
        <w:tc>
          <w:tcPr>
            <w:tcW w:w="33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Промежуточная аттестация</w:t>
            </w:r>
            <w:r>
              <w:rPr>
                <w:sz w:val="22"/>
              </w:rPr>
              <w:t xml:space="preserve"> </w:t>
            </w:r>
          </w:p>
        </w:tc>
        <w:tc>
          <w:tcPr>
            <w:tcW w:w="437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Промежуточная оценка </w:t>
            </w:r>
          </w:p>
        </w:tc>
      </w:tr>
      <w:tr w:rsidR="00541366">
        <w:trPr>
          <w:trHeight w:val="1277"/>
          <w:jc w:val="center"/>
        </w:trPr>
        <w:tc>
          <w:tcPr>
            <w:tcW w:w="18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lastRenderedPageBreak/>
              <w:t xml:space="preserve">Учебные предметы согласно учебному плану </w:t>
            </w:r>
          </w:p>
        </w:tc>
        <w:tc>
          <w:tcPr>
            <w:tcW w:w="33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tc>
        <w:tc>
          <w:tcPr>
            <w:tcW w:w="4379"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        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w:t>
            </w:r>
            <w:r>
              <w:rPr>
                <w:sz w:val="22"/>
              </w:rPr>
              <w:t>тика» промежуточная оценка выставляется с учетом степени значимости отметок за тематические проверочные работы. Промежуточная оценка, фиксирующая достижение предметных планируемых результатов и универсальных учебных действий, является основанием для перево</w:t>
            </w:r>
            <w:r>
              <w:rPr>
                <w:sz w:val="22"/>
              </w:rPr>
              <w:t xml:space="preserve">да обучающихся в следующий класс </w:t>
            </w:r>
          </w:p>
        </w:tc>
      </w:tr>
      <w:tr w:rsidR="00541366">
        <w:trPr>
          <w:trHeight w:val="2275"/>
          <w:jc w:val="center"/>
        </w:trPr>
        <w:tc>
          <w:tcPr>
            <w:tcW w:w="18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Учебные предметы согласно учебному плану </w:t>
            </w:r>
          </w:p>
        </w:tc>
        <w:tc>
          <w:tcPr>
            <w:tcW w:w="33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tc>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r>
      <w:tr w:rsidR="00541366">
        <w:trPr>
          <w:trHeight w:val="264"/>
          <w:jc w:val="center"/>
        </w:trPr>
        <w:tc>
          <w:tcPr>
            <w:tcW w:w="18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33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437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pPr>
      <w:r>
        <w:rPr>
          <w:b/>
          <w:sz w:val="22"/>
        </w:rPr>
        <w:t xml:space="preserve">           </w:t>
      </w:r>
      <w:r>
        <w:t xml:space="preserve"> </w:t>
      </w:r>
    </w:p>
    <w:p w:rsidR="00541366" w:rsidRDefault="004633E3">
      <w:pPr>
        <w:spacing w:after="0" w:line="240" w:lineRule="auto"/>
        <w:ind w:left="0" w:right="0" w:firstLineChars="125" w:firstLine="300"/>
      </w:pPr>
      <w:r>
        <w:t xml:space="preserve">Учебный план образовательной организации составлен в расчёте на весь учебный год. </w:t>
      </w:r>
    </w:p>
    <w:p w:rsidR="00541366" w:rsidRDefault="004633E3">
      <w:pPr>
        <w:spacing w:after="0" w:line="240" w:lineRule="auto"/>
        <w:ind w:left="0" w:right="0" w:firstLineChars="125" w:firstLine="300"/>
      </w:pPr>
      <w:r>
        <w:t xml:space="preserve">Учебный план включает в себя: </w:t>
      </w:r>
    </w:p>
    <w:p w:rsidR="00541366" w:rsidRDefault="004633E3">
      <w:pPr>
        <w:numPr>
          <w:ilvl w:val="0"/>
          <w:numId w:val="41"/>
        </w:numPr>
        <w:spacing w:after="0" w:line="240" w:lineRule="auto"/>
        <w:ind w:left="0" w:right="0" w:firstLineChars="125" w:firstLine="300"/>
      </w:pPr>
      <w:r>
        <w:t xml:space="preserve">учебный план на уровень начального общего образования в соответствии с  ФГОС НОО и ФОП НОО; </w:t>
      </w:r>
    </w:p>
    <w:p w:rsidR="00541366" w:rsidRDefault="004633E3">
      <w:pPr>
        <w:numPr>
          <w:ilvl w:val="0"/>
          <w:numId w:val="41"/>
        </w:numPr>
        <w:spacing w:after="0" w:line="240" w:lineRule="auto"/>
        <w:ind w:left="0" w:right="0" w:firstLineChars="125" w:firstLine="300"/>
      </w:pPr>
      <w:r>
        <w:t xml:space="preserve">учебный план для обучающихся 1-2 классов (по ФГОС третьего поколения (2021) и ФОП НОО) на 2023-2024 учебный год; </w:t>
      </w:r>
    </w:p>
    <w:p w:rsidR="00541366" w:rsidRDefault="004633E3">
      <w:pPr>
        <w:numPr>
          <w:ilvl w:val="0"/>
          <w:numId w:val="41"/>
        </w:numPr>
        <w:spacing w:after="0" w:line="240" w:lineRule="auto"/>
        <w:ind w:left="0" w:right="0" w:firstLineChars="125" w:firstLine="300"/>
      </w:pPr>
      <w:r>
        <w:t xml:space="preserve">учебный план для обучающихся 3-4 классов (по ФГОС второго поколения (2009) и ФОП НОО ) на 2023-2024 учебный год; </w:t>
      </w:r>
    </w:p>
    <w:p w:rsidR="00541366" w:rsidRDefault="004633E3">
      <w:pPr>
        <w:spacing w:after="0" w:line="240" w:lineRule="auto"/>
        <w:ind w:left="0" w:right="0" w:firstLineChars="125" w:firstLine="300"/>
      </w:pPr>
      <w:r>
        <w:t xml:space="preserve"> </w:t>
      </w:r>
    </w:p>
    <w:p w:rsidR="00541366" w:rsidRDefault="004633E3">
      <w:pPr>
        <w:spacing w:after="0" w:line="240" w:lineRule="auto"/>
        <w:ind w:left="0" w:right="0" w:firstLineChars="125" w:firstLine="300"/>
      </w:pPr>
      <w:r>
        <w:t>Учебный план образовательн</w:t>
      </w:r>
      <w:r>
        <w:t>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w:t>
      </w:r>
      <w:r>
        <w:t xml:space="preserve">ении различных классов одной параллели. </w:t>
      </w:r>
    </w:p>
    <w:p w:rsidR="00541366" w:rsidRDefault="004633E3">
      <w:pPr>
        <w:spacing w:after="0" w:line="240" w:lineRule="auto"/>
        <w:ind w:left="0" w:right="0" w:firstLineChars="125" w:firstLine="350"/>
        <w:jc w:val="left"/>
        <w:rPr>
          <w:sz w:val="28"/>
        </w:rPr>
      </w:pPr>
      <w:r>
        <w:rPr>
          <w:sz w:val="28"/>
        </w:rPr>
        <w:t xml:space="preserve"> </w:t>
      </w:r>
    </w:p>
    <w:p w:rsidR="00541366" w:rsidRDefault="004633E3">
      <w:pPr>
        <w:spacing w:after="0" w:line="240" w:lineRule="auto"/>
        <w:ind w:left="0" w:right="0" w:firstLineChars="125" w:firstLine="350"/>
        <w:jc w:val="left"/>
      </w:pPr>
      <w:r>
        <w:rPr>
          <w:sz w:val="28"/>
        </w:rPr>
        <w:t xml:space="preserve"> </w:t>
      </w:r>
    </w:p>
    <w:tbl>
      <w:tblPr>
        <w:tblStyle w:val="TableGrid"/>
        <w:tblW w:w="9598" w:type="dxa"/>
        <w:tblInd w:w="-147" w:type="dxa"/>
        <w:tblLayout w:type="fixed"/>
        <w:tblCellMar>
          <w:top w:w="6" w:type="dxa"/>
          <w:left w:w="10" w:type="dxa"/>
          <w:bottom w:w="7" w:type="dxa"/>
          <w:right w:w="25" w:type="dxa"/>
        </w:tblCellMar>
        <w:tblLook w:val="04A0" w:firstRow="1" w:lastRow="0" w:firstColumn="1" w:lastColumn="0" w:noHBand="0" w:noVBand="1"/>
      </w:tblPr>
      <w:tblGrid>
        <w:gridCol w:w="2325"/>
        <w:gridCol w:w="2354"/>
        <w:gridCol w:w="1074"/>
        <w:gridCol w:w="1074"/>
        <w:gridCol w:w="1074"/>
        <w:gridCol w:w="746"/>
        <w:gridCol w:w="951"/>
      </w:tblGrid>
      <w:tr w:rsidR="00541366">
        <w:trPr>
          <w:trHeight w:val="1493"/>
        </w:trPr>
        <w:tc>
          <w:tcPr>
            <w:tcW w:w="9598" w:type="dxa"/>
            <w:gridSpan w:val="7"/>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 xml:space="preserve">Учебный план начального общего образования  </w:t>
            </w:r>
          </w:p>
          <w:p w:rsidR="00541366" w:rsidRDefault="004633E3">
            <w:pPr>
              <w:spacing w:after="0" w:line="240" w:lineRule="auto"/>
              <w:ind w:left="0" w:right="0" w:firstLineChars="125" w:firstLine="275"/>
              <w:jc w:val="center"/>
              <w:rPr>
                <w:b/>
              </w:rPr>
            </w:pPr>
            <w:r>
              <w:rPr>
                <w:b/>
                <w:sz w:val="22"/>
              </w:rPr>
              <w:t xml:space="preserve"> </w:t>
            </w:r>
            <w:r>
              <w:rPr>
                <w:b/>
              </w:rPr>
              <w:t>МКОУ</w:t>
            </w:r>
            <w:r>
              <w:rPr>
                <w:rFonts w:ascii="Calibri" w:eastAsia="Calibri" w:hAnsi="Calibri" w:cs="Calibri"/>
                <w:b/>
              </w:rPr>
              <w:t xml:space="preserve"> </w:t>
            </w:r>
            <w:r>
              <w:rPr>
                <w:b/>
              </w:rPr>
              <w:t>«Михайловская средняя</w:t>
            </w:r>
            <w:r>
              <w:rPr>
                <w:rFonts w:ascii="Calibri" w:eastAsia="Calibri" w:hAnsi="Calibri" w:cs="Calibri"/>
                <w:b/>
              </w:rPr>
              <w:t xml:space="preserve"> </w:t>
            </w:r>
            <w:r>
              <w:rPr>
                <w:b/>
              </w:rPr>
              <w:t>общеобразовательная</w:t>
            </w:r>
            <w:r>
              <w:rPr>
                <w:rFonts w:ascii="Calibri" w:eastAsia="Calibri" w:hAnsi="Calibri" w:cs="Calibri"/>
                <w:b/>
              </w:rPr>
              <w:t xml:space="preserve"> </w:t>
            </w:r>
            <w:r>
              <w:rPr>
                <w:b/>
              </w:rPr>
              <w:t>школа»</w:t>
            </w:r>
          </w:p>
          <w:p w:rsidR="00541366" w:rsidRDefault="004633E3">
            <w:pPr>
              <w:spacing w:after="0" w:line="240" w:lineRule="auto"/>
              <w:ind w:left="0" w:right="0" w:firstLineChars="125" w:firstLine="275"/>
              <w:jc w:val="center"/>
            </w:pPr>
            <w:r>
              <w:rPr>
                <w:b/>
                <w:sz w:val="22"/>
              </w:rPr>
              <w:t xml:space="preserve">ФГОС НОО </w:t>
            </w:r>
          </w:p>
          <w:p w:rsidR="00541366" w:rsidRDefault="004633E3">
            <w:pPr>
              <w:spacing w:after="0" w:line="240" w:lineRule="auto"/>
              <w:ind w:left="0" w:right="0" w:firstLineChars="125" w:firstLine="275"/>
              <w:jc w:val="center"/>
              <w:rPr>
                <w:b/>
                <w:sz w:val="22"/>
              </w:rPr>
            </w:pPr>
            <w:r>
              <w:rPr>
                <w:b/>
                <w:sz w:val="22"/>
              </w:rPr>
              <w:t xml:space="preserve">(на основе Федерального учебного плана начального общего образования  </w:t>
            </w:r>
          </w:p>
          <w:p w:rsidR="00541366" w:rsidRDefault="004633E3">
            <w:pPr>
              <w:spacing w:after="0" w:line="240" w:lineRule="auto"/>
              <w:ind w:left="0" w:right="0" w:firstLineChars="125" w:firstLine="275"/>
              <w:jc w:val="center"/>
            </w:pPr>
            <w:r>
              <w:rPr>
                <w:b/>
                <w:sz w:val="22"/>
              </w:rPr>
              <w:t xml:space="preserve">(5-дневная учебная неделя) </w:t>
            </w:r>
          </w:p>
          <w:p w:rsidR="00541366" w:rsidRDefault="004633E3">
            <w:pPr>
              <w:spacing w:after="0" w:line="240" w:lineRule="auto"/>
              <w:ind w:left="0" w:right="0" w:firstLineChars="125" w:firstLine="238"/>
              <w:jc w:val="center"/>
            </w:pPr>
            <w:r>
              <w:rPr>
                <w:sz w:val="19"/>
              </w:rPr>
              <w:t xml:space="preserve"> </w:t>
            </w:r>
          </w:p>
        </w:tc>
      </w:tr>
      <w:tr w:rsidR="00541366">
        <w:trPr>
          <w:trHeight w:val="334"/>
        </w:trPr>
        <w:tc>
          <w:tcPr>
            <w:tcW w:w="2325"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Предметные области</w:t>
            </w:r>
          </w:p>
        </w:tc>
        <w:tc>
          <w:tcPr>
            <w:tcW w:w="2354"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Учебные предметы/ классы</w:t>
            </w:r>
          </w:p>
        </w:tc>
        <w:tc>
          <w:tcPr>
            <w:tcW w:w="3968" w:type="dxa"/>
            <w:gridSpan w:val="4"/>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Количество часов в неделю</w:t>
            </w:r>
          </w:p>
        </w:tc>
        <w:tc>
          <w:tcPr>
            <w:tcW w:w="948" w:type="dxa"/>
            <w:vMerge w:val="restart"/>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Всего</w:t>
            </w:r>
          </w:p>
        </w:tc>
      </w:tr>
      <w:tr w:rsidR="00541366">
        <w:trPr>
          <w:trHeight w:val="326"/>
        </w:trPr>
        <w:tc>
          <w:tcPr>
            <w:tcW w:w="2325"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2354"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I</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II</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III</w:t>
            </w:r>
          </w:p>
        </w:tc>
        <w:tc>
          <w:tcPr>
            <w:tcW w:w="74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IV</w:t>
            </w:r>
          </w:p>
        </w:tc>
        <w:tc>
          <w:tcPr>
            <w:tcW w:w="948"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r>
      <w:tr w:rsidR="00541366">
        <w:trPr>
          <w:trHeight w:val="356"/>
        </w:trPr>
        <w:tc>
          <w:tcPr>
            <w:tcW w:w="4679"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Обязательная часть</w:t>
            </w:r>
          </w:p>
        </w:tc>
        <w:tc>
          <w:tcPr>
            <w:tcW w:w="4919" w:type="dxa"/>
            <w:gridSpan w:val="5"/>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r>
      <w:tr w:rsidR="00541366">
        <w:trPr>
          <w:trHeight w:val="442"/>
        </w:trPr>
        <w:tc>
          <w:tcPr>
            <w:tcW w:w="2325"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Русский язык и литературное чтение</w:t>
            </w:r>
          </w:p>
        </w:tc>
        <w:tc>
          <w:tcPr>
            <w:tcW w:w="235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Русский язык</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5</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5</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5</w:t>
            </w:r>
          </w:p>
        </w:tc>
        <w:tc>
          <w:tcPr>
            <w:tcW w:w="74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5</w:t>
            </w:r>
          </w:p>
        </w:tc>
        <w:tc>
          <w:tcPr>
            <w:tcW w:w="9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20</w:t>
            </w:r>
          </w:p>
        </w:tc>
      </w:tr>
      <w:tr w:rsidR="00541366">
        <w:trPr>
          <w:trHeight w:val="720"/>
        </w:trPr>
        <w:tc>
          <w:tcPr>
            <w:tcW w:w="2325"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235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Литературное чтение</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4</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4</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4</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4</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16</w:t>
            </w:r>
          </w:p>
        </w:tc>
      </w:tr>
      <w:tr w:rsidR="00541366">
        <w:trPr>
          <w:trHeight w:val="574"/>
        </w:trPr>
        <w:tc>
          <w:tcPr>
            <w:tcW w:w="2325"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Родной язык и литературное чтение на родном </w:t>
            </w:r>
            <w:r>
              <w:t>языке</w:t>
            </w:r>
          </w:p>
        </w:tc>
        <w:tc>
          <w:tcPr>
            <w:tcW w:w="2354"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Родной язык</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746"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4</w:t>
            </w:r>
          </w:p>
        </w:tc>
      </w:tr>
      <w:tr w:rsidR="00541366">
        <w:trPr>
          <w:trHeight w:val="516"/>
        </w:trPr>
        <w:tc>
          <w:tcPr>
            <w:tcW w:w="2325"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23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Литературное чтение на родном языке</w:t>
            </w:r>
          </w:p>
        </w:tc>
        <w:tc>
          <w:tcPr>
            <w:tcW w:w="1074"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1074"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1074"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746"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948"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r>
      <w:tr w:rsidR="00541366">
        <w:trPr>
          <w:trHeight w:val="662"/>
        </w:trPr>
        <w:tc>
          <w:tcPr>
            <w:tcW w:w="2325"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lastRenderedPageBreak/>
              <w:t>Иностранный язык</w:t>
            </w:r>
          </w:p>
        </w:tc>
        <w:tc>
          <w:tcPr>
            <w:tcW w:w="235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Иностранный язык</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6</w:t>
            </w:r>
          </w:p>
        </w:tc>
      </w:tr>
      <w:tr w:rsidR="00541366">
        <w:trPr>
          <w:trHeight w:val="605"/>
        </w:trPr>
        <w:tc>
          <w:tcPr>
            <w:tcW w:w="2325" w:type="dxa"/>
            <w:tcBorders>
              <w:top w:val="single" w:sz="4" w:space="0" w:color="000000"/>
              <w:left w:val="single" w:sz="4" w:space="0" w:color="000000"/>
              <w:bottom w:val="nil"/>
              <w:right w:val="single" w:sz="4" w:space="0" w:color="000000"/>
            </w:tcBorders>
            <w:vAlign w:val="bottom"/>
          </w:tcPr>
          <w:p w:rsidR="00541366" w:rsidRDefault="004633E3">
            <w:pPr>
              <w:spacing w:after="0" w:line="240" w:lineRule="auto"/>
              <w:ind w:left="0" w:right="0" w:firstLineChars="125" w:firstLine="300"/>
              <w:jc w:val="center"/>
            </w:pPr>
            <w:r>
              <w:t>Математика и информатика</w:t>
            </w:r>
          </w:p>
        </w:tc>
        <w:tc>
          <w:tcPr>
            <w:tcW w:w="2354" w:type="dxa"/>
            <w:tcBorders>
              <w:top w:val="single" w:sz="4" w:space="0" w:color="000000"/>
              <w:left w:val="single" w:sz="4" w:space="0" w:color="000000"/>
              <w:bottom w:val="nil"/>
              <w:right w:val="single" w:sz="4" w:space="0" w:color="000000"/>
            </w:tcBorders>
            <w:vAlign w:val="center"/>
          </w:tcPr>
          <w:p w:rsidR="00541366" w:rsidRDefault="004633E3">
            <w:pPr>
              <w:spacing w:after="0" w:line="240" w:lineRule="auto"/>
              <w:ind w:left="0" w:right="0" w:firstLineChars="125" w:firstLine="300"/>
              <w:jc w:val="center"/>
            </w:pPr>
            <w:r>
              <w:t>Математика</w:t>
            </w:r>
          </w:p>
        </w:tc>
        <w:tc>
          <w:tcPr>
            <w:tcW w:w="1074" w:type="dxa"/>
            <w:tcBorders>
              <w:top w:val="single" w:sz="4" w:space="0" w:color="000000"/>
              <w:left w:val="single" w:sz="4" w:space="0" w:color="000000"/>
              <w:bottom w:val="nil"/>
              <w:right w:val="single" w:sz="4" w:space="0" w:color="000000"/>
            </w:tcBorders>
            <w:vAlign w:val="center"/>
          </w:tcPr>
          <w:p w:rsidR="00541366" w:rsidRDefault="004633E3">
            <w:pPr>
              <w:spacing w:after="0" w:line="240" w:lineRule="auto"/>
              <w:ind w:left="0" w:right="0" w:firstLineChars="125" w:firstLine="300"/>
              <w:jc w:val="center"/>
            </w:pPr>
            <w:r>
              <w:t>4</w:t>
            </w:r>
          </w:p>
        </w:tc>
        <w:tc>
          <w:tcPr>
            <w:tcW w:w="1074" w:type="dxa"/>
            <w:tcBorders>
              <w:top w:val="single" w:sz="4" w:space="0" w:color="000000"/>
              <w:left w:val="single" w:sz="4" w:space="0" w:color="000000"/>
              <w:bottom w:val="nil"/>
              <w:right w:val="single" w:sz="4" w:space="0" w:color="000000"/>
            </w:tcBorders>
            <w:vAlign w:val="center"/>
          </w:tcPr>
          <w:p w:rsidR="00541366" w:rsidRDefault="004633E3">
            <w:pPr>
              <w:spacing w:after="0" w:line="240" w:lineRule="auto"/>
              <w:ind w:left="0" w:right="0" w:firstLineChars="125" w:firstLine="300"/>
              <w:jc w:val="center"/>
            </w:pPr>
            <w:r>
              <w:t>4</w:t>
            </w:r>
          </w:p>
        </w:tc>
        <w:tc>
          <w:tcPr>
            <w:tcW w:w="1074" w:type="dxa"/>
            <w:tcBorders>
              <w:top w:val="single" w:sz="4" w:space="0" w:color="000000"/>
              <w:left w:val="single" w:sz="4" w:space="0" w:color="000000"/>
              <w:bottom w:val="nil"/>
              <w:right w:val="single" w:sz="4" w:space="0" w:color="000000"/>
            </w:tcBorders>
            <w:vAlign w:val="center"/>
          </w:tcPr>
          <w:p w:rsidR="00541366" w:rsidRDefault="004633E3">
            <w:pPr>
              <w:spacing w:after="0" w:line="240" w:lineRule="auto"/>
              <w:ind w:left="0" w:right="0" w:firstLineChars="125" w:firstLine="300"/>
              <w:jc w:val="center"/>
            </w:pPr>
            <w:r>
              <w:t>4</w:t>
            </w:r>
          </w:p>
        </w:tc>
        <w:tc>
          <w:tcPr>
            <w:tcW w:w="746" w:type="dxa"/>
            <w:tcBorders>
              <w:top w:val="single" w:sz="4" w:space="0" w:color="000000"/>
              <w:left w:val="single" w:sz="4" w:space="0" w:color="000000"/>
              <w:bottom w:val="nil"/>
              <w:right w:val="single" w:sz="4" w:space="0" w:color="000000"/>
            </w:tcBorders>
            <w:vAlign w:val="center"/>
          </w:tcPr>
          <w:p w:rsidR="00541366" w:rsidRDefault="004633E3">
            <w:pPr>
              <w:spacing w:after="0" w:line="240" w:lineRule="auto"/>
              <w:ind w:left="0" w:right="0" w:firstLineChars="125" w:firstLine="300"/>
              <w:jc w:val="center"/>
            </w:pPr>
            <w:r>
              <w:t>4</w:t>
            </w:r>
          </w:p>
        </w:tc>
        <w:tc>
          <w:tcPr>
            <w:tcW w:w="948" w:type="dxa"/>
            <w:tcBorders>
              <w:top w:val="single" w:sz="4" w:space="0" w:color="000000"/>
              <w:left w:val="single" w:sz="4" w:space="0" w:color="000000"/>
              <w:bottom w:val="nil"/>
              <w:right w:val="single" w:sz="4" w:space="0" w:color="000000"/>
            </w:tcBorders>
            <w:vAlign w:val="center"/>
          </w:tcPr>
          <w:p w:rsidR="00541366" w:rsidRDefault="004633E3">
            <w:pPr>
              <w:spacing w:after="0" w:line="240" w:lineRule="auto"/>
              <w:ind w:left="0" w:right="0" w:firstLineChars="125" w:firstLine="300"/>
              <w:jc w:val="center"/>
            </w:pPr>
            <w:r>
              <w:t>16</w:t>
            </w:r>
          </w:p>
        </w:tc>
      </w:tr>
      <w:tr w:rsidR="00541366">
        <w:trPr>
          <w:trHeight w:val="1258"/>
        </w:trPr>
        <w:tc>
          <w:tcPr>
            <w:tcW w:w="2325"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Обществознание и естествознание</w:t>
            </w:r>
          </w:p>
          <w:p w:rsidR="00541366" w:rsidRDefault="004633E3">
            <w:pPr>
              <w:spacing w:after="0" w:line="240" w:lineRule="auto"/>
              <w:ind w:left="0" w:right="0" w:firstLineChars="125" w:firstLine="300"/>
              <w:jc w:val="center"/>
            </w:pPr>
            <w:r>
              <w:t>(Окружающий мир)</w:t>
            </w:r>
          </w:p>
        </w:tc>
        <w:tc>
          <w:tcPr>
            <w:tcW w:w="235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Окружающий мир</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8</w:t>
            </w:r>
          </w:p>
        </w:tc>
      </w:tr>
      <w:tr w:rsidR="00541366">
        <w:trPr>
          <w:trHeight w:val="1152"/>
        </w:trPr>
        <w:tc>
          <w:tcPr>
            <w:tcW w:w="2325"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 xml:space="preserve">Основы </w:t>
            </w:r>
            <w:r>
              <w:t>религиозных культур и светской этики</w:t>
            </w:r>
          </w:p>
        </w:tc>
        <w:tc>
          <w:tcPr>
            <w:tcW w:w="235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Основы религиозных культур и светской этики</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r>
      <w:tr w:rsidR="00541366">
        <w:trPr>
          <w:trHeight w:val="562"/>
        </w:trPr>
        <w:tc>
          <w:tcPr>
            <w:tcW w:w="2325"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Искусство</w:t>
            </w:r>
          </w:p>
        </w:tc>
        <w:tc>
          <w:tcPr>
            <w:tcW w:w="23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Изобразительное искусство</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4</w:t>
            </w:r>
          </w:p>
        </w:tc>
      </w:tr>
      <w:tr w:rsidR="00541366">
        <w:trPr>
          <w:trHeight w:val="317"/>
        </w:trPr>
        <w:tc>
          <w:tcPr>
            <w:tcW w:w="2325"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center"/>
            </w:pPr>
          </w:p>
        </w:tc>
        <w:tc>
          <w:tcPr>
            <w:tcW w:w="23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Музыка</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1</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1</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1</w:t>
            </w:r>
          </w:p>
        </w:tc>
        <w:tc>
          <w:tcPr>
            <w:tcW w:w="74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1</w:t>
            </w:r>
          </w:p>
        </w:tc>
        <w:tc>
          <w:tcPr>
            <w:tcW w:w="9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4</w:t>
            </w:r>
          </w:p>
        </w:tc>
      </w:tr>
      <w:tr w:rsidR="00541366">
        <w:trPr>
          <w:trHeight w:val="420"/>
        </w:trPr>
        <w:tc>
          <w:tcPr>
            <w:tcW w:w="232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Технология</w:t>
            </w:r>
          </w:p>
        </w:tc>
        <w:tc>
          <w:tcPr>
            <w:tcW w:w="23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Технология</w:t>
            </w:r>
          </w:p>
        </w:tc>
        <w:tc>
          <w:tcPr>
            <w:tcW w:w="1074"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1</w:t>
            </w:r>
          </w:p>
        </w:tc>
        <w:tc>
          <w:tcPr>
            <w:tcW w:w="1074"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1</w:t>
            </w:r>
          </w:p>
        </w:tc>
        <w:tc>
          <w:tcPr>
            <w:tcW w:w="1074"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1</w:t>
            </w:r>
          </w:p>
        </w:tc>
        <w:tc>
          <w:tcPr>
            <w:tcW w:w="746"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1</w:t>
            </w:r>
          </w:p>
        </w:tc>
        <w:tc>
          <w:tcPr>
            <w:tcW w:w="9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4</w:t>
            </w:r>
          </w:p>
        </w:tc>
      </w:tr>
      <w:tr w:rsidR="00541366">
        <w:trPr>
          <w:trHeight w:val="685"/>
        </w:trPr>
        <w:tc>
          <w:tcPr>
            <w:tcW w:w="2325"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Физическая культура</w:t>
            </w:r>
          </w:p>
        </w:tc>
        <w:tc>
          <w:tcPr>
            <w:tcW w:w="235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Физическая культура</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3</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3</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3</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11</w:t>
            </w:r>
          </w:p>
        </w:tc>
      </w:tr>
      <w:tr w:rsidR="00541366">
        <w:trPr>
          <w:trHeight w:val="283"/>
        </w:trPr>
        <w:tc>
          <w:tcPr>
            <w:tcW w:w="46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Итого:</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21</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23</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23</w:t>
            </w:r>
          </w:p>
        </w:tc>
        <w:tc>
          <w:tcPr>
            <w:tcW w:w="74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23</w:t>
            </w:r>
          </w:p>
        </w:tc>
        <w:tc>
          <w:tcPr>
            <w:tcW w:w="9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94</w:t>
            </w:r>
          </w:p>
        </w:tc>
      </w:tr>
      <w:tr w:rsidR="00541366">
        <w:trPr>
          <w:trHeight w:val="696"/>
        </w:trPr>
        <w:tc>
          <w:tcPr>
            <w:tcW w:w="4679"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Часть, формируемая участниками образовательных отношений</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0</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0</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0</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0</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0</w:t>
            </w:r>
          </w:p>
        </w:tc>
      </w:tr>
      <w:tr w:rsidR="00541366">
        <w:trPr>
          <w:trHeight w:val="293"/>
        </w:trPr>
        <w:tc>
          <w:tcPr>
            <w:tcW w:w="46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Учебные недели</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33</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34</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34</w:t>
            </w:r>
          </w:p>
        </w:tc>
        <w:tc>
          <w:tcPr>
            <w:tcW w:w="74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34</w:t>
            </w:r>
          </w:p>
        </w:tc>
        <w:tc>
          <w:tcPr>
            <w:tcW w:w="9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135</w:t>
            </w:r>
          </w:p>
        </w:tc>
      </w:tr>
      <w:tr w:rsidR="00541366">
        <w:trPr>
          <w:trHeight w:val="278"/>
        </w:trPr>
        <w:tc>
          <w:tcPr>
            <w:tcW w:w="46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Всего часов</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693</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782</w:t>
            </w:r>
          </w:p>
        </w:tc>
        <w:tc>
          <w:tcPr>
            <w:tcW w:w="107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782</w:t>
            </w:r>
          </w:p>
        </w:tc>
        <w:tc>
          <w:tcPr>
            <w:tcW w:w="74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782</w:t>
            </w:r>
          </w:p>
        </w:tc>
        <w:tc>
          <w:tcPr>
            <w:tcW w:w="9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3039</w:t>
            </w:r>
          </w:p>
        </w:tc>
      </w:tr>
      <w:tr w:rsidR="00541366">
        <w:trPr>
          <w:trHeight w:val="1166"/>
        </w:trPr>
        <w:tc>
          <w:tcPr>
            <w:tcW w:w="4679"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300"/>
              <w:jc w:val="center"/>
            </w:pPr>
            <w:r>
              <w:t xml:space="preserve">Максимально допустимая недельная нагрузка, предусмотренная действующими санитарными правилами и гигиеническими </w:t>
            </w:r>
            <w:r>
              <w:t>нормативами</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21</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23</w:t>
            </w:r>
          </w:p>
        </w:tc>
        <w:tc>
          <w:tcPr>
            <w:tcW w:w="107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23</w:t>
            </w:r>
          </w:p>
        </w:tc>
        <w:tc>
          <w:tcPr>
            <w:tcW w:w="74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23</w:t>
            </w:r>
          </w:p>
        </w:tc>
        <w:tc>
          <w:tcPr>
            <w:tcW w:w="94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pPr>
            <w:r>
              <w:t>90</w:t>
            </w:r>
          </w:p>
        </w:tc>
      </w:tr>
    </w:tbl>
    <w:p w:rsidR="00541366" w:rsidRDefault="004633E3">
      <w:pPr>
        <w:spacing w:after="0" w:line="240" w:lineRule="auto"/>
        <w:ind w:left="0" w:right="0" w:firstLineChars="125" w:firstLine="350"/>
        <w:rPr>
          <w:sz w:val="28"/>
        </w:rPr>
      </w:pPr>
      <w:r>
        <w:rPr>
          <w:sz w:val="28"/>
        </w:rPr>
        <w:t xml:space="preserve"> </w:t>
      </w:r>
    </w:p>
    <w:p w:rsidR="00541366" w:rsidRDefault="00541366">
      <w:pPr>
        <w:spacing w:after="0" w:line="240" w:lineRule="auto"/>
        <w:ind w:left="0" w:right="0" w:firstLineChars="125" w:firstLine="350"/>
        <w:rPr>
          <w:sz w:val="28"/>
        </w:rPr>
      </w:pPr>
    </w:p>
    <w:p w:rsidR="00541366" w:rsidRDefault="00541366">
      <w:pPr>
        <w:spacing w:after="0" w:line="240" w:lineRule="auto"/>
        <w:ind w:left="0" w:right="0" w:firstLineChars="125" w:firstLine="300"/>
      </w:pPr>
    </w:p>
    <w:p w:rsidR="00541366" w:rsidRDefault="004633E3">
      <w:pPr>
        <w:spacing w:after="0" w:line="240" w:lineRule="auto"/>
        <w:ind w:left="0" w:right="0" w:firstLineChars="125" w:firstLine="350"/>
      </w:pPr>
      <w:r>
        <w:rPr>
          <w:sz w:val="28"/>
        </w:rPr>
        <w:t xml:space="preserve"> </w:t>
      </w:r>
    </w:p>
    <w:tbl>
      <w:tblPr>
        <w:tblStyle w:val="TableGrid"/>
        <w:tblW w:w="9640" w:type="dxa"/>
        <w:tblInd w:w="-147" w:type="dxa"/>
        <w:tblCellMar>
          <w:top w:w="120" w:type="dxa"/>
          <w:left w:w="112" w:type="dxa"/>
          <w:bottom w:w="86" w:type="dxa"/>
          <w:right w:w="115" w:type="dxa"/>
        </w:tblCellMar>
        <w:tblLook w:val="04A0" w:firstRow="1" w:lastRow="0" w:firstColumn="1" w:lastColumn="0" w:noHBand="0" w:noVBand="1"/>
      </w:tblPr>
      <w:tblGrid>
        <w:gridCol w:w="2831"/>
        <w:gridCol w:w="2253"/>
        <w:gridCol w:w="1399"/>
        <w:gridCol w:w="3157"/>
      </w:tblGrid>
      <w:tr w:rsidR="00541366">
        <w:trPr>
          <w:trHeight w:val="1296"/>
        </w:trPr>
        <w:tc>
          <w:tcPr>
            <w:tcW w:w="9640" w:type="dxa"/>
            <w:gridSpan w:val="4"/>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300"/>
              <w:jc w:val="center"/>
              <w:rPr>
                <w:szCs w:val="24"/>
              </w:rPr>
            </w:pPr>
            <w:r>
              <w:rPr>
                <w:szCs w:val="24"/>
              </w:rPr>
              <w:t>Учебный план начального общего образования</w:t>
            </w:r>
          </w:p>
          <w:p w:rsidR="00541366" w:rsidRDefault="004633E3">
            <w:pPr>
              <w:spacing w:after="0" w:line="240" w:lineRule="auto"/>
              <w:ind w:left="0" w:right="0" w:firstLineChars="125" w:firstLine="300"/>
              <w:jc w:val="center"/>
              <w:rPr>
                <w:szCs w:val="24"/>
              </w:rPr>
            </w:pPr>
            <w:r>
              <w:rPr>
                <w:szCs w:val="24"/>
              </w:rPr>
              <w:t>(5-дневная учебная неделя)</w:t>
            </w:r>
          </w:p>
          <w:p w:rsidR="00541366" w:rsidRDefault="004633E3">
            <w:pPr>
              <w:spacing w:after="0" w:line="240" w:lineRule="auto"/>
              <w:ind w:left="0" w:right="0" w:firstLineChars="125" w:firstLine="300"/>
              <w:jc w:val="center"/>
              <w:rPr>
                <w:szCs w:val="24"/>
              </w:rPr>
            </w:pPr>
            <w:r>
              <w:rPr>
                <w:szCs w:val="24"/>
              </w:rPr>
              <w:t>1-2 классы</w:t>
            </w:r>
          </w:p>
          <w:p w:rsidR="00541366" w:rsidRDefault="004633E3">
            <w:pPr>
              <w:spacing w:after="0" w:line="240" w:lineRule="auto"/>
              <w:ind w:left="0" w:right="0" w:firstLineChars="125" w:firstLine="300"/>
              <w:jc w:val="center"/>
              <w:rPr>
                <w:szCs w:val="24"/>
              </w:rPr>
            </w:pPr>
            <w:r>
              <w:rPr>
                <w:szCs w:val="24"/>
              </w:rPr>
              <w:t>(ООП НОО в соответствии с ФГОС НОО (2021) и ФОП НОО) 20243-2024 учебный год</w:t>
            </w:r>
          </w:p>
        </w:tc>
      </w:tr>
      <w:tr w:rsidR="00541366">
        <w:trPr>
          <w:trHeight w:val="472"/>
        </w:trPr>
        <w:tc>
          <w:tcPr>
            <w:tcW w:w="2831"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center"/>
              <w:rPr>
                <w:b/>
                <w:sz w:val="20"/>
                <w:szCs w:val="20"/>
              </w:rPr>
            </w:pPr>
            <w:r>
              <w:rPr>
                <w:b/>
                <w:sz w:val="20"/>
                <w:szCs w:val="20"/>
              </w:rPr>
              <w:t>Предметные области</w:t>
            </w:r>
          </w:p>
        </w:tc>
        <w:tc>
          <w:tcPr>
            <w:tcW w:w="2253"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center"/>
              <w:rPr>
                <w:b/>
                <w:sz w:val="20"/>
                <w:szCs w:val="20"/>
              </w:rPr>
            </w:pPr>
            <w:r>
              <w:rPr>
                <w:b/>
                <w:sz w:val="20"/>
                <w:szCs w:val="20"/>
              </w:rPr>
              <w:t>Учебные предметы  классы</w:t>
            </w:r>
          </w:p>
        </w:tc>
        <w:tc>
          <w:tcPr>
            <w:tcW w:w="4556"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center"/>
              <w:rPr>
                <w:b/>
                <w:sz w:val="20"/>
                <w:szCs w:val="20"/>
              </w:rPr>
            </w:pPr>
            <w:r>
              <w:rPr>
                <w:b/>
                <w:sz w:val="20"/>
                <w:szCs w:val="20"/>
              </w:rPr>
              <w:t xml:space="preserve">Количество часов в </w:t>
            </w:r>
            <w:r>
              <w:rPr>
                <w:b/>
                <w:sz w:val="20"/>
                <w:szCs w:val="20"/>
              </w:rPr>
              <w:t>неделю</w:t>
            </w:r>
          </w:p>
        </w:tc>
      </w:tr>
      <w:tr w:rsidR="00541366">
        <w:trPr>
          <w:trHeight w:val="375"/>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250"/>
              <w:jc w:val="center"/>
              <w:rPr>
                <w:b/>
                <w:sz w:val="20"/>
                <w:szCs w:val="20"/>
              </w:rPr>
            </w:pPr>
          </w:p>
        </w:tc>
        <w:tc>
          <w:tcPr>
            <w:tcW w:w="2253"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250"/>
              <w:jc w:val="center"/>
              <w:rPr>
                <w:b/>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center"/>
              <w:rPr>
                <w:b/>
                <w:sz w:val="20"/>
                <w:szCs w:val="20"/>
              </w:rPr>
            </w:pPr>
            <w:r>
              <w:rPr>
                <w:b/>
                <w:sz w:val="20"/>
                <w:szCs w:val="20"/>
              </w:rPr>
              <w:t>I</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rPr>
                <w:b/>
                <w:sz w:val="20"/>
                <w:szCs w:val="20"/>
              </w:rPr>
            </w:pPr>
            <w:r>
              <w:rPr>
                <w:b/>
                <w:sz w:val="20"/>
                <w:szCs w:val="20"/>
              </w:rPr>
              <w:t>II</w:t>
            </w:r>
          </w:p>
        </w:tc>
      </w:tr>
      <w:tr w:rsidR="00541366">
        <w:trPr>
          <w:trHeight w:val="473"/>
        </w:trPr>
        <w:tc>
          <w:tcPr>
            <w:tcW w:w="283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 </w:t>
            </w:r>
          </w:p>
        </w:tc>
        <w:tc>
          <w:tcPr>
            <w:tcW w:w="2253"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Обязательная часть </w:t>
            </w:r>
          </w:p>
        </w:tc>
        <w:tc>
          <w:tcPr>
            <w:tcW w:w="4556"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 </w:t>
            </w:r>
          </w:p>
        </w:tc>
      </w:tr>
      <w:tr w:rsidR="00541366">
        <w:trPr>
          <w:trHeight w:val="224"/>
        </w:trPr>
        <w:tc>
          <w:tcPr>
            <w:tcW w:w="2831"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Русский язык и литературное чтение </w:t>
            </w:r>
          </w:p>
        </w:tc>
        <w:tc>
          <w:tcPr>
            <w:tcW w:w="225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Русский язык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5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5 </w:t>
            </w:r>
          </w:p>
        </w:tc>
      </w:tr>
      <w:tr w:rsidR="00541366">
        <w:trPr>
          <w:trHeight w:val="176"/>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250"/>
              <w:jc w:val="left"/>
              <w:rPr>
                <w:sz w:val="20"/>
                <w:szCs w:val="20"/>
              </w:rPr>
            </w:pPr>
          </w:p>
        </w:tc>
        <w:tc>
          <w:tcPr>
            <w:tcW w:w="2253"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Литературное чтение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4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4 </w:t>
            </w:r>
          </w:p>
        </w:tc>
      </w:tr>
      <w:tr w:rsidR="00541366">
        <w:trPr>
          <w:trHeight w:val="251"/>
        </w:trPr>
        <w:tc>
          <w:tcPr>
            <w:tcW w:w="28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lastRenderedPageBreak/>
              <w:t xml:space="preserve">Иностранный язык </w:t>
            </w:r>
          </w:p>
        </w:tc>
        <w:tc>
          <w:tcPr>
            <w:tcW w:w="225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Иностранный язык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2 </w:t>
            </w:r>
          </w:p>
        </w:tc>
      </w:tr>
      <w:tr w:rsidR="00541366">
        <w:trPr>
          <w:trHeight w:val="329"/>
        </w:trPr>
        <w:tc>
          <w:tcPr>
            <w:tcW w:w="283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Математика и информатика </w:t>
            </w:r>
          </w:p>
        </w:tc>
        <w:tc>
          <w:tcPr>
            <w:tcW w:w="2253"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Математика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jc w:val="left"/>
              <w:rPr>
                <w:sz w:val="20"/>
                <w:szCs w:val="20"/>
              </w:rPr>
            </w:pPr>
            <w:r>
              <w:rPr>
                <w:sz w:val="20"/>
                <w:szCs w:val="20"/>
              </w:rPr>
              <w:t xml:space="preserve">4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4 </w:t>
            </w:r>
          </w:p>
        </w:tc>
      </w:tr>
      <w:tr w:rsidR="00541366">
        <w:trPr>
          <w:trHeight w:val="624"/>
        </w:trPr>
        <w:tc>
          <w:tcPr>
            <w:tcW w:w="28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Обществознание и </w:t>
            </w:r>
          </w:p>
          <w:p w:rsidR="00541366" w:rsidRDefault="004633E3">
            <w:pPr>
              <w:spacing w:after="0" w:line="240" w:lineRule="auto"/>
              <w:ind w:left="0" w:right="0" w:firstLineChars="125" w:firstLine="250"/>
              <w:jc w:val="left"/>
              <w:rPr>
                <w:sz w:val="20"/>
                <w:szCs w:val="20"/>
              </w:rPr>
            </w:pPr>
            <w:r>
              <w:rPr>
                <w:sz w:val="20"/>
                <w:szCs w:val="20"/>
              </w:rPr>
              <w:t xml:space="preserve">естествознание </w:t>
            </w:r>
            <w:r>
              <w:rPr>
                <w:sz w:val="20"/>
                <w:szCs w:val="20"/>
              </w:rPr>
              <w:t>(«окружающий мир»)</w:t>
            </w:r>
          </w:p>
        </w:tc>
        <w:tc>
          <w:tcPr>
            <w:tcW w:w="225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Окружающий мир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2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2 </w:t>
            </w:r>
          </w:p>
        </w:tc>
      </w:tr>
      <w:tr w:rsidR="00541366">
        <w:trPr>
          <w:trHeight w:val="3149"/>
        </w:trPr>
        <w:tc>
          <w:tcPr>
            <w:tcW w:w="28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Основы религиозных культур и светской этики </w:t>
            </w:r>
          </w:p>
        </w:tc>
        <w:tc>
          <w:tcPr>
            <w:tcW w:w="2253"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Основы религиозных культур и светской этики: учебный модуль: «Основы православной культуры»; </w:t>
            </w:r>
          </w:p>
          <w:p w:rsidR="00541366" w:rsidRDefault="004633E3">
            <w:pPr>
              <w:spacing w:after="0" w:line="240" w:lineRule="auto"/>
              <w:ind w:left="0" w:right="0" w:firstLineChars="125" w:firstLine="250"/>
              <w:jc w:val="left"/>
              <w:rPr>
                <w:sz w:val="20"/>
                <w:szCs w:val="20"/>
              </w:rPr>
            </w:pPr>
            <w:r>
              <w:rPr>
                <w:sz w:val="20"/>
                <w:szCs w:val="20"/>
              </w:rPr>
              <w:t xml:space="preserve">учебный модуль: «Основы иудейской культуры»; </w:t>
            </w:r>
          </w:p>
          <w:p w:rsidR="00541366" w:rsidRDefault="004633E3">
            <w:pPr>
              <w:spacing w:after="0" w:line="240" w:lineRule="auto"/>
              <w:ind w:left="0" w:right="0" w:firstLineChars="125" w:firstLine="250"/>
              <w:jc w:val="left"/>
              <w:rPr>
                <w:sz w:val="20"/>
                <w:szCs w:val="20"/>
              </w:rPr>
            </w:pPr>
            <w:r>
              <w:rPr>
                <w:sz w:val="20"/>
                <w:szCs w:val="20"/>
              </w:rPr>
              <w:t xml:space="preserve">учебный модуль: «Основы буддийской культуры»; </w:t>
            </w:r>
          </w:p>
          <w:p w:rsidR="00541366" w:rsidRDefault="004633E3">
            <w:pPr>
              <w:spacing w:after="0" w:line="240" w:lineRule="auto"/>
              <w:ind w:left="0" w:right="0" w:firstLineChars="125" w:firstLine="250"/>
              <w:jc w:val="left"/>
              <w:rPr>
                <w:sz w:val="20"/>
                <w:szCs w:val="20"/>
              </w:rPr>
            </w:pPr>
            <w:r>
              <w:rPr>
                <w:sz w:val="20"/>
                <w:szCs w:val="20"/>
              </w:rPr>
              <w:t xml:space="preserve">учебный модуль: «Основы исламской культуры»»; </w:t>
            </w:r>
          </w:p>
          <w:p w:rsidR="00541366" w:rsidRDefault="004633E3">
            <w:pPr>
              <w:spacing w:after="0" w:line="240" w:lineRule="auto"/>
              <w:ind w:left="0" w:right="0" w:firstLineChars="125" w:firstLine="250"/>
              <w:jc w:val="left"/>
              <w:rPr>
                <w:sz w:val="20"/>
                <w:szCs w:val="20"/>
              </w:rPr>
            </w:pPr>
            <w:r>
              <w:rPr>
                <w:sz w:val="20"/>
                <w:szCs w:val="20"/>
              </w:rPr>
              <w:t xml:space="preserve">учебный модуль: «Основы религиозных культур народов России»; учебный модуль: «Основы светской этики»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 </w:t>
            </w:r>
          </w:p>
          <w:p w:rsidR="00541366" w:rsidRDefault="004633E3">
            <w:pPr>
              <w:spacing w:after="0" w:line="240" w:lineRule="auto"/>
              <w:ind w:left="0" w:right="0" w:firstLineChars="125" w:firstLine="250"/>
              <w:jc w:val="left"/>
              <w:rPr>
                <w:sz w:val="20"/>
                <w:szCs w:val="20"/>
              </w:rPr>
            </w:pPr>
            <w:r>
              <w:rPr>
                <w:sz w:val="20"/>
                <w:szCs w:val="20"/>
              </w:rPr>
              <w:t xml:space="preserve">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 </w:t>
            </w:r>
          </w:p>
        </w:tc>
      </w:tr>
      <w:tr w:rsidR="00541366">
        <w:trPr>
          <w:trHeight w:val="498"/>
        </w:trPr>
        <w:tc>
          <w:tcPr>
            <w:tcW w:w="2831"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Искусство </w:t>
            </w:r>
          </w:p>
        </w:tc>
        <w:tc>
          <w:tcPr>
            <w:tcW w:w="2253"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Изобразительное искусство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jc w:val="left"/>
              <w:rPr>
                <w:sz w:val="20"/>
                <w:szCs w:val="20"/>
              </w:rPr>
            </w:pPr>
            <w:r>
              <w:rPr>
                <w:sz w:val="20"/>
                <w:szCs w:val="20"/>
              </w:rPr>
              <w:t xml:space="preserve">1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jc w:val="left"/>
              <w:rPr>
                <w:sz w:val="20"/>
                <w:szCs w:val="20"/>
              </w:rPr>
            </w:pPr>
            <w:r>
              <w:rPr>
                <w:sz w:val="20"/>
                <w:szCs w:val="20"/>
              </w:rPr>
              <w:t xml:space="preserve">1 </w:t>
            </w:r>
          </w:p>
        </w:tc>
      </w:tr>
      <w:tr w:rsidR="00541366">
        <w:trPr>
          <w:trHeight w:val="285"/>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250"/>
              <w:jc w:val="left"/>
              <w:rPr>
                <w:sz w:val="20"/>
                <w:szCs w:val="20"/>
              </w:rPr>
            </w:pPr>
          </w:p>
        </w:tc>
        <w:tc>
          <w:tcPr>
            <w:tcW w:w="225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Музыка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1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1 </w:t>
            </w:r>
          </w:p>
        </w:tc>
      </w:tr>
      <w:tr w:rsidR="00541366">
        <w:trPr>
          <w:trHeight w:val="295"/>
        </w:trPr>
        <w:tc>
          <w:tcPr>
            <w:tcW w:w="2831"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Технология  </w:t>
            </w:r>
          </w:p>
        </w:tc>
        <w:tc>
          <w:tcPr>
            <w:tcW w:w="2253"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Технология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1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1 </w:t>
            </w:r>
          </w:p>
        </w:tc>
      </w:tr>
      <w:tr w:rsidR="00541366">
        <w:trPr>
          <w:trHeight w:val="295"/>
        </w:trPr>
        <w:tc>
          <w:tcPr>
            <w:tcW w:w="2831"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Физическая культура </w:t>
            </w:r>
          </w:p>
        </w:tc>
        <w:tc>
          <w:tcPr>
            <w:tcW w:w="2253"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Физическая культура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3</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3 </w:t>
            </w:r>
          </w:p>
        </w:tc>
      </w:tr>
      <w:tr w:rsidR="00541366">
        <w:trPr>
          <w:trHeight w:val="202"/>
        </w:trPr>
        <w:tc>
          <w:tcPr>
            <w:tcW w:w="5084"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Итого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21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23 </w:t>
            </w:r>
          </w:p>
        </w:tc>
      </w:tr>
      <w:tr w:rsidR="00541366">
        <w:trPr>
          <w:trHeight w:val="665"/>
        </w:trPr>
        <w:tc>
          <w:tcPr>
            <w:tcW w:w="5084"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Часть, формируемая участниками образовательных отношений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 </w:t>
            </w:r>
          </w:p>
        </w:tc>
      </w:tr>
      <w:tr w:rsidR="00541366">
        <w:trPr>
          <w:trHeight w:val="458"/>
        </w:trPr>
        <w:tc>
          <w:tcPr>
            <w:tcW w:w="5084"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jc w:val="left"/>
              <w:rPr>
                <w:sz w:val="20"/>
                <w:szCs w:val="20"/>
              </w:rPr>
            </w:pPr>
            <w:r>
              <w:rPr>
                <w:sz w:val="20"/>
                <w:szCs w:val="20"/>
              </w:rPr>
              <w:t xml:space="preserve">Учебные недели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jc w:val="left"/>
              <w:rPr>
                <w:sz w:val="20"/>
                <w:szCs w:val="20"/>
              </w:rPr>
            </w:pPr>
            <w:r>
              <w:rPr>
                <w:sz w:val="20"/>
                <w:szCs w:val="20"/>
              </w:rPr>
              <w:t xml:space="preserve">33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34 </w:t>
            </w:r>
          </w:p>
        </w:tc>
      </w:tr>
      <w:tr w:rsidR="00541366">
        <w:trPr>
          <w:trHeight w:val="498"/>
        </w:trPr>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Всего часов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rPr>
                <w:sz w:val="20"/>
                <w:szCs w:val="20"/>
              </w:rPr>
            </w:pPr>
            <w:r>
              <w:rPr>
                <w:sz w:val="20"/>
                <w:szCs w:val="20"/>
              </w:rPr>
              <w:t xml:space="preserve">693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782 </w:t>
            </w:r>
          </w:p>
        </w:tc>
      </w:tr>
      <w:tr w:rsidR="00541366">
        <w:trPr>
          <w:trHeight w:val="416"/>
        </w:trPr>
        <w:tc>
          <w:tcPr>
            <w:tcW w:w="508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Рекомендуемая недельная нагрузка при 5-дневной учебной неделе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rPr>
                <w:sz w:val="20"/>
                <w:szCs w:val="20"/>
              </w:rPr>
            </w:pPr>
            <w:r>
              <w:rPr>
                <w:sz w:val="20"/>
                <w:szCs w:val="20"/>
              </w:rPr>
              <w:t xml:space="preserve">21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23 </w:t>
            </w:r>
          </w:p>
        </w:tc>
      </w:tr>
      <w:tr w:rsidR="00541366">
        <w:trPr>
          <w:trHeight w:val="664"/>
        </w:trPr>
        <w:tc>
          <w:tcPr>
            <w:tcW w:w="5084"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rPr>
                <w:sz w:val="20"/>
                <w:szCs w:val="20"/>
              </w:rPr>
            </w:pPr>
            <w:r>
              <w:rPr>
                <w:sz w:val="20"/>
                <w:szCs w:val="20"/>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rPr>
                <w:sz w:val="20"/>
                <w:szCs w:val="20"/>
              </w:rPr>
            </w:pPr>
            <w:r>
              <w:rPr>
                <w:sz w:val="20"/>
                <w:szCs w:val="20"/>
              </w:rPr>
              <w:t xml:space="preserve">21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23 </w:t>
            </w:r>
          </w:p>
        </w:tc>
      </w:tr>
      <w:tr w:rsidR="00541366">
        <w:tblPrEx>
          <w:tblCellMar>
            <w:top w:w="117" w:type="dxa"/>
            <w:left w:w="115" w:type="dxa"/>
            <w:bottom w:w="0" w:type="dxa"/>
          </w:tblCellMar>
        </w:tblPrEx>
        <w:trPr>
          <w:trHeight w:val="509"/>
        </w:trPr>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Итого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rPr>
                <w:sz w:val="20"/>
                <w:szCs w:val="20"/>
              </w:rPr>
            </w:pPr>
            <w:r>
              <w:rPr>
                <w:sz w:val="20"/>
                <w:szCs w:val="20"/>
              </w:rPr>
              <w:t xml:space="preserve">21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23 </w:t>
            </w:r>
          </w:p>
        </w:tc>
      </w:tr>
      <w:tr w:rsidR="00541366">
        <w:tblPrEx>
          <w:tblCellMar>
            <w:top w:w="117" w:type="dxa"/>
            <w:left w:w="115" w:type="dxa"/>
            <w:bottom w:w="0" w:type="dxa"/>
          </w:tblCellMar>
        </w:tblPrEx>
        <w:trPr>
          <w:trHeight w:val="665"/>
        </w:trPr>
        <w:tc>
          <w:tcPr>
            <w:tcW w:w="5084"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50"/>
              <w:rPr>
                <w:sz w:val="20"/>
                <w:szCs w:val="20"/>
              </w:rPr>
            </w:pPr>
            <w:r>
              <w:rPr>
                <w:sz w:val="20"/>
                <w:szCs w:val="20"/>
              </w:rPr>
              <w:lastRenderedPageBreak/>
              <w:t xml:space="preserve">Часть, формируемая участниками образовательных отношений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4633E3">
            <w:pPr>
              <w:spacing w:after="0" w:line="240" w:lineRule="auto"/>
              <w:ind w:left="0" w:right="0" w:firstLineChars="125" w:firstLine="250"/>
              <w:rPr>
                <w:sz w:val="20"/>
                <w:szCs w:val="20"/>
              </w:rPr>
            </w:pPr>
            <w:r>
              <w:rPr>
                <w:sz w:val="20"/>
                <w:szCs w:val="20"/>
              </w:rPr>
              <w:t xml:space="preserve"> </w:t>
            </w:r>
          </w:p>
        </w:tc>
        <w:tc>
          <w:tcPr>
            <w:tcW w:w="31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 </w:t>
            </w:r>
          </w:p>
        </w:tc>
      </w:tr>
      <w:tr w:rsidR="00541366">
        <w:tblPrEx>
          <w:tblCellMar>
            <w:top w:w="117" w:type="dxa"/>
            <w:left w:w="115" w:type="dxa"/>
            <w:bottom w:w="0" w:type="dxa"/>
          </w:tblCellMar>
        </w:tblPrEx>
        <w:trPr>
          <w:trHeight w:val="557"/>
        </w:trPr>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Учебные недели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rPr>
                <w:sz w:val="20"/>
                <w:szCs w:val="20"/>
              </w:rPr>
            </w:pPr>
            <w:r>
              <w:rPr>
                <w:sz w:val="20"/>
                <w:szCs w:val="20"/>
              </w:rPr>
              <w:t xml:space="preserve">33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34 </w:t>
            </w:r>
          </w:p>
        </w:tc>
      </w:tr>
      <w:tr w:rsidR="00541366">
        <w:tblPrEx>
          <w:tblCellMar>
            <w:top w:w="117" w:type="dxa"/>
            <w:left w:w="115" w:type="dxa"/>
            <w:bottom w:w="0" w:type="dxa"/>
          </w:tblCellMar>
        </w:tblPrEx>
        <w:trPr>
          <w:trHeight w:val="559"/>
        </w:trPr>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Всего часов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rPr>
                <w:sz w:val="20"/>
                <w:szCs w:val="20"/>
              </w:rPr>
            </w:pPr>
            <w:r>
              <w:rPr>
                <w:sz w:val="20"/>
                <w:szCs w:val="20"/>
              </w:rPr>
              <w:t xml:space="preserve">693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782 </w:t>
            </w:r>
          </w:p>
        </w:tc>
      </w:tr>
      <w:tr w:rsidR="00541366">
        <w:tblPrEx>
          <w:tblCellMar>
            <w:top w:w="117" w:type="dxa"/>
            <w:left w:w="115" w:type="dxa"/>
            <w:bottom w:w="0" w:type="dxa"/>
          </w:tblCellMar>
        </w:tblPrEx>
        <w:trPr>
          <w:trHeight w:val="557"/>
        </w:trPr>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Рекомендуемая недельная нагрузка при 5-дневной учебной неделе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rPr>
                <w:sz w:val="20"/>
                <w:szCs w:val="20"/>
              </w:rPr>
            </w:pPr>
            <w:r>
              <w:rPr>
                <w:sz w:val="20"/>
                <w:szCs w:val="20"/>
              </w:rPr>
              <w:t xml:space="preserve">21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23 </w:t>
            </w:r>
          </w:p>
        </w:tc>
      </w:tr>
      <w:tr w:rsidR="00541366">
        <w:tblPrEx>
          <w:tblCellMar>
            <w:top w:w="117" w:type="dxa"/>
            <w:left w:w="115" w:type="dxa"/>
            <w:bottom w:w="0" w:type="dxa"/>
          </w:tblCellMar>
        </w:tblPrEx>
        <w:trPr>
          <w:trHeight w:val="558"/>
        </w:trPr>
        <w:tc>
          <w:tcPr>
            <w:tcW w:w="5084"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Максимально допустимая недельная нагрузка, предусмотренная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41366" w:rsidRDefault="004633E3">
            <w:pPr>
              <w:spacing w:after="0" w:line="240" w:lineRule="auto"/>
              <w:ind w:left="0" w:right="0" w:firstLineChars="125" w:firstLine="250"/>
              <w:rPr>
                <w:sz w:val="20"/>
                <w:szCs w:val="20"/>
              </w:rPr>
            </w:pPr>
            <w:r>
              <w:rPr>
                <w:sz w:val="20"/>
                <w:szCs w:val="20"/>
              </w:rPr>
              <w:t xml:space="preserve">21 </w:t>
            </w:r>
          </w:p>
        </w:tc>
        <w:tc>
          <w:tcPr>
            <w:tcW w:w="315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50"/>
              <w:rPr>
                <w:sz w:val="20"/>
                <w:szCs w:val="20"/>
              </w:rPr>
            </w:pPr>
            <w:r>
              <w:rPr>
                <w:sz w:val="20"/>
                <w:szCs w:val="20"/>
              </w:rPr>
              <w:t xml:space="preserve">23 </w:t>
            </w:r>
          </w:p>
        </w:tc>
      </w:tr>
      <w:tr w:rsidR="00541366">
        <w:tblPrEx>
          <w:tblCellMar>
            <w:top w:w="117" w:type="dxa"/>
            <w:left w:w="115" w:type="dxa"/>
            <w:bottom w:w="0" w:type="dxa"/>
          </w:tblCellMar>
        </w:tblPrEx>
        <w:trPr>
          <w:trHeight w:val="407"/>
        </w:trPr>
        <w:tc>
          <w:tcPr>
            <w:tcW w:w="508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действующими санитарными правилами и гигиеническими нормативами   </w:t>
            </w:r>
          </w:p>
        </w:tc>
        <w:tc>
          <w:tcPr>
            <w:tcW w:w="1399" w:type="dxa"/>
            <w:tcBorders>
              <w:top w:val="single" w:sz="4" w:space="0" w:color="000000"/>
              <w:left w:val="single" w:sz="4" w:space="0" w:color="000000"/>
              <w:bottom w:val="single" w:sz="4" w:space="0" w:color="000000"/>
              <w:right w:val="single" w:sz="4" w:space="0" w:color="000000"/>
            </w:tcBorders>
            <w:shd w:val="clear" w:color="auto" w:fill="F2F2F2"/>
          </w:tcPr>
          <w:p w:rsidR="00541366" w:rsidRDefault="00541366">
            <w:pPr>
              <w:spacing w:after="0" w:line="240" w:lineRule="auto"/>
              <w:ind w:left="0" w:right="0" w:firstLineChars="125" w:firstLine="250"/>
              <w:rPr>
                <w:sz w:val="20"/>
                <w:szCs w:val="20"/>
              </w:rPr>
            </w:pPr>
          </w:p>
        </w:tc>
        <w:tc>
          <w:tcPr>
            <w:tcW w:w="3157"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250"/>
              <w:rPr>
                <w:sz w:val="20"/>
                <w:szCs w:val="20"/>
              </w:rPr>
            </w:pPr>
          </w:p>
        </w:tc>
      </w:tr>
    </w:tbl>
    <w:p w:rsidR="00541366" w:rsidRDefault="004633E3">
      <w:pPr>
        <w:spacing w:after="0" w:line="240" w:lineRule="auto"/>
        <w:ind w:left="0" w:right="0" w:firstLineChars="125" w:firstLine="250"/>
        <w:jc w:val="left"/>
      </w:pPr>
      <w:r>
        <w:rPr>
          <w:b/>
          <w:sz w:val="20"/>
        </w:rPr>
        <w:t xml:space="preserve"> </w:t>
      </w:r>
    </w:p>
    <w:tbl>
      <w:tblPr>
        <w:tblStyle w:val="TableGrid"/>
        <w:tblW w:w="9640" w:type="dxa"/>
        <w:tblInd w:w="-145" w:type="dxa"/>
        <w:tblCellMar>
          <w:top w:w="38" w:type="dxa"/>
          <w:left w:w="108" w:type="dxa"/>
          <w:bottom w:w="3" w:type="dxa"/>
          <w:right w:w="63" w:type="dxa"/>
        </w:tblCellMar>
        <w:tblLook w:val="04A0" w:firstRow="1" w:lastRow="0" w:firstColumn="1" w:lastColumn="0" w:noHBand="0" w:noVBand="1"/>
      </w:tblPr>
      <w:tblGrid>
        <w:gridCol w:w="2685"/>
        <w:gridCol w:w="2865"/>
        <w:gridCol w:w="1687"/>
        <w:gridCol w:w="1523"/>
        <w:gridCol w:w="880"/>
      </w:tblGrid>
      <w:tr w:rsidR="00541366">
        <w:trPr>
          <w:trHeight w:val="1084"/>
        </w:trPr>
        <w:tc>
          <w:tcPr>
            <w:tcW w:w="9640" w:type="dxa"/>
            <w:gridSpan w:val="5"/>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75"/>
              <w:jc w:val="center"/>
            </w:pPr>
            <w:r>
              <w:rPr>
                <w:b/>
                <w:sz w:val="22"/>
              </w:rPr>
              <w:t xml:space="preserve">Учебный план начального общего образования  </w:t>
            </w:r>
          </w:p>
          <w:p w:rsidR="00541366" w:rsidRDefault="004633E3">
            <w:pPr>
              <w:spacing w:after="0" w:line="240" w:lineRule="auto"/>
              <w:ind w:left="0" w:right="0" w:firstLineChars="125" w:firstLine="275"/>
              <w:jc w:val="center"/>
            </w:pPr>
            <w:r>
              <w:rPr>
                <w:b/>
                <w:sz w:val="22"/>
              </w:rPr>
              <w:t xml:space="preserve">(5-дневная учебная неделя ) 2023-2024 учебный год </w:t>
            </w:r>
          </w:p>
          <w:p w:rsidR="00541366" w:rsidRDefault="004633E3">
            <w:pPr>
              <w:spacing w:after="0" w:line="240" w:lineRule="auto"/>
              <w:ind w:left="0" w:right="0" w:firstLineChars="125" w:firstLine="275"/>
              <w:jc w:val="center"/>
            </w:pPr>
            <w:r>
              <w:rPr>
                <w:b/>
                <w:sz w:val="22"/>
              </w:rPr>
              <w:t xml:space="preserve">3-4 классы </w:t>
            </w:r>
          </w:p>
          <w:p w:rsidR="00541366" w:rsidRDefault="004633E3">
            <w:pPr>
              <w:spacing w:after="0" w:line="240" w:lineRule="auto"/>
              <w:ind w:left="0" w:right="0" w:firstLineChars="125" w:firstLine="275"/>
              <w:jc w:val="center"/>
            </w:pPr>
            <w:r>
              <w:rPr>
                <w:rFonts w:ascii="Calibri" w:eastAsia="Calibri" w:hAnsi="Calibri" w:cs="Calibri"/>
                <w:sz w:val="22"/>
              </w:rPr>
              <w:t xml:space="preserve">(ООП НОО в соответствии с ФГОС НОО (2009) и ФОП НОО) </w:t>
            </w:r>
          </w:p>
        </w:tc>
      </w:tr>
      <w:tr w:rsidR="00541366">
        <w:trPr>
          <w:trHeight w:val="470"/>
        </w:trPr>
        <w:tc>
          <w:tcPr>
            <w:tcW w:w="2685" w:type="dxa"/>
            <w:vMerge w:val="restart"/>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b/>
                <w:sz w:val="20"/>
              </w:rPr>
              <w:t>Предметные области</w:t>
            </w:r>
            <w:r>
              <w:rPr>
                <w:rFonts w:ascii="Calibri" w:eastAsia="Calibri" w:hAnsi="Calibri" w:cs="Calibri"/>
                <w:sz w:val="20"/>
              </w:rPr>
              <w:t xml:space="preserve"> </w:t>
            </w:r>
          </w:p>
        </w:tc>
        <w:tc>
          <w:tcPr>
            <w:tcW w:w="2865" w:type="dxa"/>
            <w:vMerge w:val="restart"/>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b/>
                <w:sz w:val="20"/>
              </w:rPr>
              <w:t xml:space="preserve">Учебные  предметы  </w:t>
            </w:r>
          </w:p>
          <w:p w:rsidR="00541366" w:rsidRDefault="004633E3">
            <w:pPr>
              <w:spacing w:after="0" w:line="240" w:lineRule="auto"/>
              <w:ind w:left="0" w:right="0" w:firstLineChars="125" w:firstLine="250"/>
              <w:jc w:val="right"/>
            </w:pPr>
            <w:r>
              <w:rPr>
                <w:b/>
                <w:sz w:val="20"/>
              </w:rPr>
              <w:t>классы</w:t>
            </w:r>
            <w:r>
              <w:rPr>
                <w:rFonts w:ascii="Calibri" w:eastAsia="Calibri" w:hAnsi="Calibri" w:cs="Calibri"/>
                <w:sz w:val="20"/>
              </w:rPr>
              <w:t xml:space="preserve"> </w:t>
            </w:r>
          </w:p>
        </w:tc>
        <w:tc>
          <w:tcPr>
            <w:tcW w:w="3210" w:type="dxa"/>
            <w:gridSpan w:val="2"/>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b/>
                <w:sz w:val="20"/>
              </w:rPr>
              <w:t>Количество часов в неделю</w:t>
            </w:r>
            <w:r>
              <w:rPr>
                <w:rFonts w:ascii="Calibri" w:eastAsia="Calibri" w:hAnsi="Calibri" w:cs="Calibri"/>
                <w:sz w:val="20"/>
              </w:rPr>
              <w:t xml:space="preserve"> </w:t>
            </w:r>
          </w:p>
        </w:tc>
        <w:tc>
          <w:tcPr>
            <w:tcW w:w="880" w:type="dxa"/>
            <w:vMerge w:val="restart"/>
            <w:tcBorders>
              <w:top w:val="single" w:sz="2" w:space="0" w:color="FFFFFF"/>
              <w:left w:val="single" w:sz="4" w:space="0" w:color="auto"/>
              <w:bottom w:val="single" w:sz="2" w:space="0" w:color="000000"/>
              <w:right w:val="single" w:sz="2" w:space="0" w:color="000000"/>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555"/>
        </w:trPr>
        <w:tc>
          <w:tcPr>
            <w:tcW w:w="0" w:type="auto"/>
            <w:vMerge/>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c>
          <w:tcPr>
            <w:tcW w:w="0" w:type="auto"/>
            <w:vMerge/>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b/>
                <w:sz w:val="20"/>
              </w:rPr>
              <w:t xml:space="preserve">III </w:t>
            </w:r>
          </w:p>
          <w:p w:rsidR="00541366" w:rsidRDefault="004633E3">
            <w:pPr>
              <w:spacing w:after="0" w:line="240" w:lineRule="auto"/>
              <w:ind w:left="0" w:right="0" w:firstLineChars="125" w:firstLine="250"/>
              <w:jc w:val="center"/>
            </w:pPr>
            <w:r>
              <w:rPr>
                <w:b/>
                <w:sz w:val="20"/>
              </w:rPr>
              <w:t>А,Б</w:t>
            </w:r>
            <w:r>
              <w:rPr>
                <w:rFonts w:ascii="Calibri" w:eastAsia="Calibri" w:hAnsi="Calibri" w:cs="Calibri"/>
                <w:sz w:val="20"/>
              </w:rPr>
              <w:t xml:space="preserve">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b/>
                <w:sz w:val="20"/>
              </w:rPr>
              <w:t xml:space="preserve">IV </w:t>
            </w:r>
          </w:p>
          <w:p w:rsidR="00541366" w:rsidRDefault="00541366">
            <w:pPr>
              <w:spacing w:after="0" w:line="240" w:lineRule="auto"/>
              <w:ind w:left="0" w:right="0" w:firstLineChars="125" w:firstLine="300"/>
              <w:jc w:val="center"/>
            </w:pPr>
          </w:p>
        </w:tc>
        <w:tc>
          <w:tcPr>
            <w:tcW w:w="880" w:type="dxa"/>
            <w:vMerge/>
            <w:tcBorders>
              <w:top w:val="nil"/>
              <w:left w:val="single" w:sz="4" w:space="0" w:color="auto"/>
              <w:bottom w:val="single" w:sz="4" w:space="0" w:color="auto"/>
              <w:right w:val="single" w:sz="2" w:space="0" w:color="000000"/>
            </w:tcBorders>
          </w:tcPr>
          <w:p w:rsidR="00541366" w:rsidRDefault="00541366">
            <w:pPr>
              <w:spacing w:after="0" w:line="240" w:lineRule="auto"/>
              <w:ind w:left="0" w:right="0" w:firstLineChars="125" w:firstLine="300"/>
              <w:jc w:val="left"/>
            </w:pPr>
          </w:p>
        </w:tc>
      </w:tr>
      <w:tr w:rsidR="00541366">
        <w:trPr>
          <w:trHeight w:val="487"/>
        </w:trPr>
        <w:tc>
          <w:tcPr>
            <w:tcW w:w="2685" w:type="dxa"/>
            <w:tcBorders>
              <w:top w:val="single" w:sz="2" w:space="0" w:color="000000"/>
              <w:left w:val="single" w:sz="2" w:space="0" w:color="000000"/>
              <w:bottom w:val="single" w:sz="4" w:space="0" w:color="auto"/>
              <w:right w:val="single" w:sz="2" w:space="0" w:color="000000"/>
            </w:tcBorders>
          </w:tcPr>
          <w:p w:rsidR="00541366" w:rsidRDefault="004633E3">
            <w:pPr>
              <w:spacing w:after="0" w:line="240" w:lineRule="auto"/>
              <w:ind w:left="0" w:right="0" w:firstLineChars="125" w:firstLine="250"/>
              <w:jc w:val="left"/>
            </w:pPr>
            <w:r>
              <w:rPr>
                <w:rFonts w:ascii="Calibri" w:eastAsia="Calibri" w:hAnsi="Calibri" w:cs="Calibri"/>
                <w:sz w:val="20"/>
              </w:rPr>
              <w:t xml:space="preserve"> </w:t>
            </w:r>
          </w:p>
        </w:tc>
        <w:tc>
          <w:tcPr>
            <w:tcW w:w="2865" w:type="dxa"/>
            <w:tcBorders>
              <w:top w:val="single" w:sz="4" w:space="0" w:color="auto"/>
              <w:left w:val="single" w:sz="2" w:space="0" w:color="000000"/>
              <w:bottom w:val="single" w:sz="4" w:space="0" w:color="auto"/>
              <w:right w:val="single" w:sz="4" w:space="0" w:color="auto"/>
            </w:tcBorders>
          </w:tcPr>
          <w:p w:rsidR="00541366" w:rsidRDefault="004633E3">
            <w:pPr>
              <w:spacing w:after="0" w:line="240" w:lineRule="auto"/>
              <w:ind w:left="0" w:right="0" w:firstLineChars="125" w:firstLine="250"/>
              <w:jc w:val="left"/>
            </w:pPr>
            <w:r>
              <w:rPr>
                <w:i/>
                <w:sz w:val="20"/>
              </w:rPr>
              <w:t>Обязательная часть</w:t>
            </w:r>
            <w:r>
              <w:rPr>
                <w:rFonts w:ascii="Calibri" w:eastAsia="Calibri" w:hAnsi="Calibri" w:cs="Calibri"/>
                <w:sz w:val="20"/>
              </w:rPr>
              <w:t xml:space="preserve"> </w:t>
            </w:r>
          </w:p>
        </w:tc>
        <w:tc>
          <w:tcPr>
            <w:tcW w:w="4090" w:type="dxa"/>
            <w:gridSpan w:val="3"/>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r>
      <w:tr w:rsidR="00541366">
        <w:trPr>
          <w:trHeight w:val="473"/>
        </w:trPr>
        <w:tc>
          <w:tcPr>
            <w:tcW w:w="2685" w:type="dxa"/>
            <w:vMerge w:val="restart"/>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Русский язык и  литературное чтение</w:t>
            </w:r>
            <w:r>
              <w:rPr>
                <w:rFonts w:ascii="Calibri" w:eastAsia="Calibri" w:hAnsi="Calibri" w:cs="Calibri"/>
                <w:sz w:val="20"/>
              </w:rPr>
              <w:t xml:space="preserve">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Русский язык</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5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5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470"/>
        </w:trPr>
        <w:tc>
          <w:tcPr>
            <w:tcW w:w="0" w:type="auto"/>
            <w:vMerge/>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rPr>
                <w:rFonts w:ascii="Calibri" w:eastAsia="Calibri" w:hAnsi="Calibri" w:cs="Calibri"/>
                <w:sz w:val="20"/>
              </w:rPr>
            </w:pPr>
            <w:r>
              <w:rPr>
                <w:sz w:val="20"/>
              </w:rPr>
              <w:t>Литературное чтение</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4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3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470"/>
        </w:trPr>
        <w:tc>
          <w:tcPr>
            <w:tcW w:w="268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Иностранный язык</w:t>
            </w:r>
            <w:r>
              <w:rPr>
                <w:rFonts w:ascii="Calibri" w:eastAsia="Calibri" w:hAnsi="Calibri" w:cs="Calibri"/>
                <w:sz w:val="20"/>
              </w:rPr>
              <w:t xml:space="preserve">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Иностранный язык</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2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2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473"/>
        </w:trPr>
        <w:tc>
          <w:tcPr>
            <w:tcW w:w="268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 xml:space="preserve">Математика и </w:t>
            </w:r>
            <w:r>
              <w:rPr>
                <w:sz w:val="20"/>
              </w:rPr>
              <w:t>информатика</w:t>
            </w:r>
            <w:r>
              <w:rPr>
                <w:rFonts w:ascii="Calibri" w:eastAsia="Calibri" w:hAnsi="Calibri" w:cs="Calibri"/>
                <w:sz w:val="20"/>
              </w:rPr>
              <w:t xml:space="preserve">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 xml:space="preserve">Математика </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4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4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709"/>
        </w:trPr>
        <w:tc>
          <w:tcPr>
            <w:tcW w:w="268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 xml:space="preserve">Обществознание и естествознание (окружающий мир)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Окружающий мир</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2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2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649"/>
        </w:trPr>
        <w:tc>
          <w:tcPr>
            <w:tcW w:w="268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Основы религиозных культур и светской этики</w:t>
            </w:r>
            <w:r>
              <w:rPr>
                <w:rFonts w:ascii="Calibri" w:eastAsia="Calibri" w:hAnsi="Calibri" w:cs="Calibri"/>
                <w:sz w:val="20"/>
              </w:rPr>
              <w:t xml:space="preserve">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Основы религиозных культур и светской этики</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1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233"/>
        </w:trPr>
        <w:tc>
          <w:tcPr>
            <w:tcW w:w="2685" w:type="dxa"/>
            <w:vMerge w:val="restart"/>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Искусство</w:t>
            </w:r>
            <w:r>
              <w:rPr>
                <w:rFonts w:ascii="Calibri" w:eastAsia="Calibri" w:hAnsi="Calibri" w:cs="Calibri"/>
                <w:sz w:val="20"/>
              </w:rPr>
              <w:t xml:space="preserve">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Музыка</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1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1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338"/>
        </w:trPr>
        <w:tc>
          <w:tcPr>
            <w:tcW w:w="0" w:type="auto"/>
            <w:vMerge/>
            <w:tcBorders>
              <w:top w:val="single" w:sz="4" w:space="0" w:color="auto"/>
              <w:left w:val="single" w:sz="4" w:space="0" w:color="auto"/>
              <w:bottom w:val="single" w:sz="4" w:space="0" w:color="auto"/>
              <w:right w:val="single" w:sz="4" w:space="0" w:color="auto"/>
            </w:tcBorders>
            <w:vAlign w:val="bottom"/>
          </w:tcPr>
          <w:p w:rsidR="00541366" w:rsidRDefault="00541366">
            <w:pPr>
              <w:spacing w:after="0" w:line="240" w:lineRule="auto"/>
              <w:ind w:left="0" w:right="0" w:firstLineChars="125" w:firstLine="300"/>
              <w:jc w:val="left"/>
            </w:pP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 xml:space="preserve">Изобразительное </w:t>
            </w:r>
            <w:r>
              <w:rPr>
                <w:sz w:val="20"/>
              </w:rPr>
              <w:t>искусство</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1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1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229"/>
        </w:trPr>
        <w:tc>
          <w:tcPr>
            <w:tcW w:w="268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Технология</w:t>
            </w:r>
            <w:r>
              <w:rPr>
                <w:rFonts w:ascii="Calibri" w:eastAsia="Calibri" w:hAnsi="Calibri" w:cs="Calibri"/>
                <w:sz w:val="20"/>
              </w:rPr>
              <w:t xml:space="preserve">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 xml:space="preserve">Технология </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1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1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333"/>
        </w:trPr>
        <w:tc>
          <w:tcPr>
            <w:tcW w:w="268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Физическая культура</w:t>
            </w:r>
            <w:r>
              <w:rPr>
                <w:rFonts w:ascii="Calibri" w:eastAsia="Calibri" w:hAnsi="Calibri" w:cs="Calibri"/>
                <w:sz w:val="20"/>
              </w:rPr>
              <w:t xml:space="preserve"> </w:t>
            </w:r>
          </w:p>
        </w:tc>
        <w:tc>
          <w:tcPr>
            <w:tcW w:w="286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pPr>
            <w:r>
              <w:rPr>
                <w:sz w:val="20"/>
              </w:rPr>
              <w:t>Физическая культура</w:t>
            </w:r>
            <w:r>
              <w:rPr>
                <w:rFonts w:ascii="Calibri" w:eastAsia="Calibri" w:hAnsi="Calibri" w:cs="Calibri"/>
                <w:sz w:val="20"/>
              </w:rPr>
              <w:t xml:space="preserve"> </w:t>
            </w:r>
          </w:p>
        </w:tc>
        <w:tc>
          <w:tcPr>
            <w:tcW w:w="1687"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2 </w:t>
            </w:r>
          </w:p>
        </w:tc>
        <w:tc>
          <w:tcPr>
            <w:tcW w:w="152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2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464"/>
        </w:trPr>
        <w:tc>
          <w:tcPr>
            <w:tcW w:w="5550" w:type="dxa"/>
            <w:gridSpan w:val="2"/>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left"/>
              <w:rPr>
                <w:sz w:val="20"/>
                <w:szCs w:val="20"/>
              </w:rPr>
            </w:pPr>
            <w:r>
              <w:rPr>
                <w:rFonts w:ascii="Georgia" w:eastAsia="Georgia" w:hAnsi="Georgia" w:cs="Georgia"/>
                <w:sz w:val="20"/>
                <w:szCs w:val="20"/>
              </w:rPr>
              <w:t xml:space="preserve">Итого: </w:t>
            </w:r>
          </w:p>
        </w:tc>
        <w:tc>
          <w:tcPr>
            <w:tcW w:w="1687" w:type="dxa"/>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23 </w:t>
            </w:r>
          </w:p>
        </w:tc>
        <w:tc>
          <w:tcPr>
            <w:tcW w:w="1523" w:type="dxa"/>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23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564"/>
        </w:trPr>
        <w:tc>
          <w:tcPr>
            <w:tcW w:w="5550" w:type="dxa"/>
            <w:gridSpan w:val="2"/>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rPr>
                <w:sz w:val="20"/>
                <w:szCs w:val="20"/>
              </w:rPr>
            </w:pPr>
            <w:r>
              <w:rPr>
                <w:rFonts w:ascii="Georgia" w:eastAsia="Georgia" w:hAnsi="Georgia" w:cs="Georgia"/>
                <w:sz w:val="20"/>
                <w:szCs w:val="20"/>
              </w:rPr>
              <w:t xml:space="preserve">Часть, формируемая участниками образовательных отношений </w:t>
            </w:r>
          </w:p>
        </w:tc>
        <w:tc>
          <w:tcPr>
            <w:tcW w:w="1687" w:type="dxa"/>
            <w:tcBorders>
              <w:top w:val="single" w:sz="4" w:space="0" w:color="auto"/>
              <w:left w:val="single" w:sz="4" w:space="0" w:color="auto"/>
              <w:bottom w:val="single" w:sz="4" w:space="0" w:color="auto"/>
              <w:right w:val="single" w:sz="4" w:space="0" w:color="auto"/>
            </w:tcBorders>
            <w:vAlign w:val="center"/>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0 </w:t>
            </w:r>
          </w:p>
        </w:tc>
        <w:tc>
          <w:tcPr>
            <w:tcW w:w="1523" w:type="dxa"/>
            <w:tcBorders>
              <w:top w:val="single" w:sz="4" w:space="0" w:color="auto"/>
              <w:left w:val="single" w:sz="4" w:space="0" w:color="auto"/>
              <w:bottom w:val="single" w:sz="4" w:space="0" w:color="auto"/>
              <w:right w:val="single" w:sz="4" w:space="0" w:color="auto"/>
            </w:tcBorders>
            <w:vAlign w:val="center"/>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0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466"/>
        </w:trPr>
        <w:tc>
          <w:tcPr>
            <w:tcW w:w="5550" w:type="dxa"/>
            <w:gridSpan w:val="2"/>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left"/>
              <w:rPr>
                <w:sz w:val="20"/>
                <w:szCs w:val="20"/>
              </w:rPr>
            </w:pPr>
            <w:r>
              <w:rPr>
                <w:rFonts w:ascii="Georgia" w:eastAsia="Georgia" w:hAnsi="Georgia" w:cs="Georgia"/>
                <w:sz w:val="20"/>
                <w:szCs w:val="20"/>
              </w:rPr>
              <w:t xml:space="preserve">Учебные недели </w:t>
            </w:r>
          </w:p>
        </w:tc>
        <w:tc>
          <w:tcPr>
            <w:tcW w:w="1687" w:type="dxa"/>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34 </w:t>
            </w:r>
          </w:p>
        </w:tc>
        <w:tc>
          <w:tcPr>
            <w:tcW w:w="1523" w:type="dxa"/>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34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463"/>
        </w:trPr>
        <w:tc>
          <w:tcPr>
            <w:tcW w:w="5550" w:type="dxa"/>
            <w:gridSpan w:val="2"/>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left"/>
              <w:rPr>
                <w:sz w:val="20"/>
                <w:szCs w:val="20"/>
              </w:rPr>
            </w:pPr>
            <w:r>
              <w:rPr>
                <w:rFonts w:ascii="Georgia" w:eastAsia="Georgia" w:hAnsi="Georgia" w:cs="Georgia"/>
                <w:sz w:val="20"/>
                <w:szCs w:val="20"/>
              </w:rPr>
              <w:t xml:space="preserve">Всего часов </w:t>
            </w:r>
          </w:p>
        </w:tc>
        <w:tc>
          <w:tcPr>
            <w:tcW w:w="1687" w:type="dxa"/>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782 </w:t>
            </w:r>
          </w:p>
        </w:tc>
        <w:tc>
          <w:tcPr>
            <w:tcW w:w="1523" w:type="dxa"/>
            <w:tcBorders>
              <w:top w:val="single" w:sz="4" w:space="0" w:color="auto"/>
              <w:left w:val="single" w:sz="4" w:space="0" w:color="auto"/>
              <w:bottom w:val="single" w:sz="4" w:space="0" w:color="auto"/>
              <w:right w:val="single" w:sz="4" w:space="0" w:color="auto"/>
            </w:tcBorders>
            <w:vAlign w:val="bottom"/>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782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r w:rsidR="00541366">
        <w:trPr>
          <w:trHeight w:val="831"/>
        </w:trPr>
        <w:tc>
          <w:tcPr>
            <w:tcW w:w="5550" w:type="dxa"/>
            <w:gridSpan w:val="2"/>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rPr>
                <w:sz w:val="20"/>
                <w:szCs w:val="20"/>
              </w:rPr>
            </w:pPr>
            <w:r>
              <w:rPr>
                <w:rFonts w:ascii="Georgia" w:eastAsia="Georgia" w:hAnsi="Georgia" w:cs="Georgia"/>
                <w:sz w:val="20"/>
                <w:szCs w:val="20"/>
              </w:rPr>
              <w:lastRenderedPageBreak/>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1687" w:type="dxa"/>
            <w:tcBorders>
              <w:top w:val="single" w:sz="4" w:space="0" w:color="auto"/>
              <w:left w:val="single" w:sz="4" w:space="0" w:color="auto"/>
              <w:bottom w:val="single" w:sz="4" w:space="0" w:color="auto"/>
              <w:right w:val="single" w:sz="4" w:space="0" w:color="auto"/>
            </w:tcBorders>
            <w:vAlign w:val="center"/>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23 </w:t>
            </w:r>
          </w:p>
        </w:tc>
        <w:tc>
          <w:tcPr>
            <w:tcW w:w="1523" w:type="dxa"/>
            <w:tcBorders>
              <w:top w:val="single" w:sz="4" w:space="0" w:color="auto"/>
              <w:left w:val="single" w:sz="4" w:space="0" w:color="auto"/>
              <w:bottom w:val="single" w:sz="4" w:space="0" w:color="auto"/>
              <w:right w:val="single" w:sz="4" w:space="0" w:color="auto"/>
            </w:tcBorders>
            <w:vAlign w:val="center"/>
          </w:tcPr>
          <w:p w:rsidR="00541366" w:rsidRDefault="004633E3">
            <w:pPr>
              <w:spacing w:after="0" w:line="240" w:lineRule="auto"/>
              <w:ind w:left="0" w:right="0" w:firstLineChars="125" w:firstLine="250"/>
              <w:jc w:val="center"/>
              <w:rPr>
                <w:sz w:val="20"/>
                <w:szCs w:val="20"/>
              </w:rPr>
            </w:pPr>
            <w:r>
              <w:rPr>
                <w:rFonts w:ascii="Georgia" w:eastAsia="Georgia" w:hAnsi="Georgia" w:cs="Georgia"/>
                <w:sz w:val="20"/>
                <w:szCs w:val="20"/>
              </w:rPr>
              <w:t xml:space="preserve">23 </w:t>
            </w:r>
          </w:p>
        </w:tc>
        <w:tc>
          <w:tcPr>
            <w:tcW w:w="8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center"/>
            </w:pPr>
            <w:r>
              <w:rPr>
                <w:rFonts w:ascii="Calibri" w:eastAsia="Calibri" w:hAnsi="Calibri" w:cs="Calibri"/>
                <w:sz w:val="20"/>
              </w:rPr>
              <w:t xml:space="preserve"> </w:t>
            </w:r>
          </w:p>
        </w:tc>
      </w:tr>
    </w:tbl>
    <w:p w:rsidR="00541366" w:rsidRDefault="004633E3">
      <w:pPr>
        <w:spacing w:after="0" w:line="240" w:lineRule="auto"/>
        <w:ind w:left="0" w:right="0" w:firstLineChars="125" w:firstLine="300"/>
        <w:jc w:val="right"/>
      </w:pPr>
      <w:r>
        <w:t xml:space="preserve"> </w:t>
      </w: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left"/>
      </w:pPr>
    </w:p>
    <w:p w:rsidR="00541366" w:rsidRDefault="004633E3">
      <w:pPr>
        <w:spacing w:after="0" w:line="240" w:lineRule="auto"/>
        <w:ind w:left="0" w:right="0" w:firstLineChars="125" w:firstLine="275"/>
        <w:jc w:val="center"/>
      </w:pPr>
      <w:r>
        <w:rPr>
          <w:b/>
          <w:sz w:val="22"/>
        </w:rPr>
        <w:t>Формы оценочных процедур для промежуточной аттестации по учебным предметам представлены в таблице:</w:t>
      </w:r>
    </w:p>
    <w:tbl>
      <w:tblPr>
        <w:tblStyle w:val="TableGrid"/>
        <w:tblW w:w="9640" w:type="dxa"/>
        <w:tblInd w:w="-150" w:type="dxa"/>
        <w:tblCellMar>
          <w:top w:w="79" w:type="dxa"/>
        </w:tblCellMar>
        <w:tblLook w:val="04A0" w:firstRow="1" w:lastRow="0" w:firstColumn="1" w:lastColumn="0" w:noHBand="0" w:noVBand="1"/>
      </w:tblPr>
      <w:tblGrid>
        <w:gridCol w:w="4039"/>
        <w:gridCol w:w="1485"/>
        <w:gridCol w:w="4116"/>
      </w:tblGrid>
      <w:tr w:rsidR="00541366">
        <w:trPr>
          <w:trHeight w:val="550"/>
        </w:trPr>
        <w:tc>
          <w:tcPr>
            <w:tcW w:w="403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center"/>
            </w:pPr>
            <w:r>
              <w:rPr>
                <w:b/>
                <w:sz w:val="22"/>
              </w:rPr>
              <w:t xml:space="preserve">Предметы, курсы, модули </w:t>
            </w:r>
          </w:p>
        </w:tc>
        <w:tc>
          <w:tcPr>
            <w:tcW w:w="1485"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pPr>
            <w:r>
              <w:rPr>
                <w:b/>
                <w:sz w:val="22"/>
              </w:rPr>
              <w:t>Классы</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tabs>
                <w:tab w:val="center" w:pos="1922"/>
              </w:tabs>
              <w:spacing w:after="0" w:line="240" w:lineRule="auto"/>
              <w:ind w:left="0" w:right="0" w:firstLineChars="125" w:firstLine="275"/>
              <w:jc w:val="left"/>
            </w:pPr>
            <w:r>
              <w:rPr>
                <w:b/>
                <w:sz w:val="22"/>
              </w:rPr>
              <w:t xml:space="preserve"> </w:t>
            </w:r>
            <w:r>
              <w:rPr>
                <w:b/>
                <w:sz w:val="22"/>
              </w:rPr>
              <w:tab/>
              <w:t xml:space="preserve">Формы оценочных </w:t>
            </w:r>
          </w:p>
          <w:p w:rsidR="00541366" w:rsidRDefault="004633E3">
            <w:pPr>
              <w:spacing w:after="0" w:line="240" w:lineRule="auto"/>
              <w:ind w:left="0" w:right="0" w:firstLineChars="125" w:firstLine="275"/>
            </w:pPr>
            <w:r>
              <w:rPr>
                <w:b/>
                <w:sz w:val="22"/>
              </w:rPr>
              <w:t xml:space="preserve">процедур/промежуточной аттестации </w:t>
            </w:r>
          </w:p>
        </w:tc>
      </w:tr>
      <w:tr w:rsidR="00541366">
        <w:trPr>
          <w:trHeight w:val="1178"/>
        </w:trPr>
        <w:tc>
          <w:tcPr>
            <w:tcW w:w="403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Русский язык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Диктант </w:t>
            </w:r>
          </w:p>
          <w:p w:rsidR="00541366" w:rsidRDefault="004633E3">
            <w:pPr>
              <w:spacing w:after="0" w:line="240" w:lineRule="auto"/>
              <w:ind w:left="0" w:right="0" w:firstLineChars="125" w:firstLine="275"/>
              <w:jc w:val="left"/>
            </w:pPr>
            <w:r>
              <w:rPr>
                <w:sz w:val="22"/>
              </w:rPr>
              <w:t xml:space="preserve">Контрольное списывание </w:t>
            </w:r>
          </w:p>
          <w:p w:rsidR="00541366" w:rsidRDefault="004633E3">
            <w:pPr>
              <w:spacing w:after="0" w:line="240" w:lineRule="auto"/>
              <w:ind w:left="0" w:right="0" w:firstLineChars="125" w:firstLine="275"/>
              <w:jc w:val="left"/>
            </w:pPr>
            <w:r>
              <w:rPr>
                <w:sz w:val="22"/>
              </w:rPr>
              <w:t xml:space="preserve">Итоговая комплексная работа </w:t>
            </w:r>
          </w:p>
        </w:tc>
      </w:tr>
      <w:tr w:rsidR="00541366">
        <w:trPr>
          <w:trHeight w:val="1428"/>
        </w:trPr>
        <w:tc>
          <w:tcPr>
            <w:tcW w:w="403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Литературное чтение </w:t>
            </w:r>
          </w:p>
          <w:p w:rsidR="00541366" w:rsidRDefault="004633E3">
            <w:pPr>
              <w:spacing w:after="0" w:line="240" w:lineRule="auto"/>
              <w:ind w:left="0" w:right="0" w:firstLineChars="125" w:firstLine="275"/>
              <w:jc w:val="left"/>
            </w:pPr>
            <w:r>
              <w:rPr>
                <w:sz w:val="22"/>
              </w:rPr>
              <w:t xml:space="preserve">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Тест </w:t>
            </w:r>
          </w:p>
          <w:p w:rsidR="00541366" w:rsidRDefault="004633E3">
            <w:pPr>
              <w:spacing w:after="0" w:line="240" w:lineRule="auto"/>
              <w:ind w:left="0" w:right="0" w:firstLineChars="125" w:firstLine="275"/>
              <w:jc w:val="left"/>
            </w:pPr>
            <w:r>
              <w:rPr>
                <w:sz w:val="22"/>
              </w:rPr>
              <w:t xml:space="preserve">Итоговая комплексная работа </w:t>
            </w:r>
          </w:p>
          <w:p w:rsidR="00541366" w:rsidRDefault="004633E3">
            <w:pPr>
              <w:spacing w:after="0" w:line="240" w:lineRule="auto"/>
              <w:ind w:left="0" w:right="0" w:firstLineChars="125" w:firstLine="275"/>
              <w:jc w:val="left"/>
            </w:pPr>
            <w:r>
              <w:rPr>
                <w:sz w:val="22"/>
              </w:rPr>
              <w:t xml:space="preserve">Устный опрос </w:t>
            </w:r>
          </w:p>
          <w:p w:rsidR="00541366" w:rsidRDefault="004633E3">
            <w:pPr>
              <w:spacing w:after="0" w:line="240" w:lineRule="auto"/>
              <w:ind w:left="0" w:right="0" w:firstLineChars="125" w:firstLine="275"/>
              <w:jc w:val="left"/>
            </w:pPr>
            <w:r>
              <w:rPr>
                <w:sz w:val="22"/>
              </w:rPr>
              <w:t xml:space="preserve">Проверка навыков чтения </w:t>
            </w:r>
          </w:p>
        </w:tc>
      </w:tr>
      <w:tr w:rsidR="00541366">
        <w:trPr>
          <w:trHeight w:val="673"/>
        </w:trPr>
        <w:tc>
          <w:tcPr>
            <w:tcW w:w="403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Иностранный язык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Тест </w:t>
            </w:r>
          </w:p>
        </w:tc>
      </w:tr>
      <w:tr w:rsidR="00541366">
        <w:trPr>
          <w:trHeight w:val="924"/>
        </w:trPr>
        <w:tc>
          <w:tcPr>
            <w:tcW w:w="403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Математика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Контрольная работа </w:t>
            </w:r>
          </w:p>
          <w:p w:rsidR="00541366" w:rsidRDefault="004633E3">
            <w:pPr>
              <w:spacing w:after="0" w:line="240" w:lineRule="auto"/>
              <w:ind w:left="0" w:right="0" w:firstLineChars="125" w:firstLine="275"/>
              <w:jc w:val="left"/>
            </w:pPr>
            <w:r>
              <w:rPr>
                <w:sz w:val="22"/>
              </w:rPr>
              <w:t xml:space="preserve">Итоговая комплексная работа </w:t>
            </w:r>
          </w:p>
        </w:tc>
      </w:tr>
      <w:tr w:rsidR="00541366">
        <w:trPr>
          <w:trHeight w:val="924"/>
        </w:trPr>
        <w:tc>
          <w:tcPr>
            <w:tcW w:w="403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Окружающий мир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Тест </w:t>
            </w:r>
          </w:p>
          <w:p w:rsidR="00541366" w:rsidRDefault="004633E3">
            <w:pPr>
              <w:spacing w:after="0" w:line="240" w:lineRule="auto"/>
              <w:ind w:left="0" w:right="0" w:firstLineChars="125" w:firstLine="275"/>
              <w:jc w:val="left"/>
            </w:pPr>
            <w:r>
              <w:rPr>
                <w:sz w:val="22"/>
              </w:rPr>
              <w:t xml:space="preserve">Итоговая комплексная работа </w:t>
            </w:r>
          </w:p>
        </w:tc>
      </w:tr>
      <w:tr w:rsidR="00541366">
        <w:trPr>
          <w:trHeight w:val="418"/>
        </w:trPr>
        <w:tc>
          <w:tcPr>
            <w:tcW w:w="403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pPr>
            <w:r>
              <w:rPr>
                <w:sz w:val="22"/>
              </w:rPr>
              <w:t xml:space="preserve">Основы религиозных культур и светской этики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Творческий проект </w:t>
            </w:r>
          </w:p>
        </w:tc>
      </w:tr>
      <w:tr w:rsidR="00541366">
        <w:trPr>
          <w:trHeight w:val="418"/>
        </w:trPr>
        <w:tc>
          <w:tcPr>
            <w:tcW w:w="403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Изобразительное искусство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Творческий проект </w:t>
            </w:r>
          </w:p>
        </w:tc>
      </w:tr>
      <w:tr w:rsidR="00541366">
        <w:trPr>
          <w:trHeight w:val="672"/>
        </w:trPr>
        <w:tc>
          <w:tcPr>
            <w:tcW w:w="403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Музыка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Устный опрос Собеседование </w:t>
            </w:r>
          </w:p>
        </w:tc>
      </w:tr>
      <w:tr w:rsidR="00541366">
        <w:trPr>
          <w:trHeight w:val="418"/>
        </w:trPr>
        <w:tc>
          <w:tcPr>
            <w:tcW w:w="403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Технология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Проект  </w:t>
            </w:r>
          </w:p>
        </w:tc>
      </w:tr>
      <w:tr w:rsidR="00541366">
        <w:trPr>
          <w:trHeight w:val="924"/>
        </w:trPr>
        <w:tc>
          <w:tcPr>
            <w:tcW w:w="403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Физическая культура </w:t>
            </w:r>
          </w:p>
        </w:tc>
        <w:tc>
          <w:tcPr>
            <w:tcW w:w="1485"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411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Сдача нормативов </w:t>
            </w:r>
          </w:p>
          <w:p w:rsidR="00541366" w:rsidRDefault="004633E3">
            <w:pPr>
              <w:spacing w:after="0" w:line="240" w:lineRule="auto"/>
              <w:ind w:left="0" w:right="0" w:firstLineChars="125" w:firstLine="275"/>
              <w:jc w:val="left"/>
            </w:pPr>
            <w:r>
              <w:rPr>
                <w:sz w:val="22"/>
              </w:rPr>
              <w:t xml:space="preserve">Устный опрос </w:t>
            </w:r>
          </w:p>
          <w:p w:rsidR="00541366" w:rsidRDefault="004633E3">
            <w:pPr>
              <w:spacing w:after="0" w:line="240" w:lineRule="auto"/>
              <w:ind w:left="0" w:right="0" w:firstLineChars="125" w:firstLine="275"/>
              <w:jc w:val="left"/>
            </w:pPr>
            <w:r>
              <w:rPr>
                <w:sz w:val="22"/>
              </w:rPr>
              <w:t xml:space="preserve">Собеседование </w:t>
            </w:r>
          </w:p>
        </w:tc>
      </w:tr>
    </w:tbl>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center"/>
      </w:pPr>
      <w:r>
        <w:rPr>
          <w:b/>
        </w:rPr>
        <w:t>3.2.План внеурочной деятельности</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w:t>
      </w:r>
      <w:r>
        <w:t xml:space="preserve">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541366" w:rsidRDefault="004633E3">
      <w:pPr>
        <w:spacing w:after="0" w:line="240" w:lineRule="auto"/>
        <w:ind w:left="0" w:right="0" w:firstLineChars="125" w:firstLine="300"/>
      </w:pPr>
      <w:r>
        <w:lastRenderedPageBreak/>
        <w:t>Организация занятий по направлениям внеурочной деятельности является неотъемлем</w:t>
      </w:r>
      <w:r>
        <w:t xml:space="preserve">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 </w:t>
      </w:r>
    </w:p>
    <w:p w:rsidR="00541366" w:rsidRDefault="004633E3">
      <w:pPr>
        <w:spacing w:after="0" w:line="240" w:lineRule="auto"/>
        <w:ind w:left="0" w:right="0" w:firstLineChars="125" w:firstLine="300"/>
      </w:pPr>
      <w:r>
        <w:t xml:space="preserve">Формы организации образовательной деятельности, </w:t>
      </w:r>
      <w:r>
        <w:t xml:space="preserve">чередование урочной и внеурочной деятельности при реализации ООП НОО определяет организация, осуществляющая образовательную деятельность. </w:t>
      </w:r>
    </w:p>
    <w:p w:rsidR="00541366" w:rsidRDefault="004633E3">
      <w:pPr>
        <w:spacing w:after="0" w:line="240" w:lineRule="auto"/>
        <w:ind w:left="0" w:right="0" w:firstLineChars="125" w:firstLine="300"/>
      </w:pPr>
      <w:r>
        <w:t>План внеурочной деятельности определяет формы организации и объём внеурочной деятельности для обучающихся при освоени</w:t>
      </w:r>
      <w:r>
        <w:t>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w:t>
      </w:r>
      <w:r>
        <w:t xml:space="preserve">азовательной организации. </w:t>
      </w:r>
    </w:p>
    <w:p w:rsidR="00541366" w:rsidRDefault="004633E3">
      <w:pPr>
        <w:spacing w:after="0" w:line="240" w:lineRule="auto"/>
        <w:ind w:left="0" w:right="0" w:firstLineChars="125" w:firstLine="300"/>
      </w:pPr>
      <w:r>
        <w:rPr>
          <w:b/>
        </w:rPr>
        <w:t>Назначение плана внеурочной деятельности</w:t>
      </w:r>
      <w:r>
        <w:t xml:space="preserve">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41366" w:rsidRDefault="004633E3">
      <w:pPr>
        <w:spacing w:after="0" w:line="240" w:lineRule="auto"/>
        <w:ind w:left="0" w:right="0" w:firstLineChars="125" w:firstLine="300"/>
      </w:pPr>
      <w:r>
        <w:rPr>
          <w:b/>
        </w:rPr>
        <w:t>План</w:t>
      </w:r>
      <w:r>
        <w:rPr>
          <w:b/>
        </w:rPr>
        <w:t xml:space="preserve"> внеурочной деятельности МКОУ «Михайловская средняя общеобразовательная школа»</w:t>
      </w:r>
      <w:r>
        <w:t xml:space="preserve"> формируется с учетом предоставления права участникам образовательных отношений выбора направления и содержания учебных курсов. </w:t>
      </w:r>
    </w:p>
    <w:p w:rsidR="00541366" w:rsidRDefault="004633E3">
      <w:pPr>
        <w:spacing w:after="0" w:line="240" w:lineRule="auto"/>
        <w:ind w:left="0" w:right="0" w:firstLineChars="125" w:firstLine="300"/>
      </w:pPr>
      <w:r>
        <w:rPr>
          <w:b/>
        </w:rPr>
        <w:t>Цель внеурочной деятельности</w:t>
      </w:r>
      <w:r>
        <w:t>: достижение планируе</w:t>
      </w:r>
      <w:r>
        <w:t xml:space="preserve">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541366" w:rsidRDefault="004633E3">
      <w:pPr>
        <w:spacing w:after="0" w:line="240" w:lineRule="auto"/>
        <w:ind w:left="0" w:right="0" w:firstLineChars="125" w:firstLine="300"/>
      </w:pPr>
      <w:r>
        <w:t xml:space="preserve">           </w:t>
      </w:r>
      <w:r>
        <w:rPr>
          <w:b/>
        </w:rPr>
        <w:t>Основными задачами</w:t>
      </w:r>
      <w:r>
        <w:t xml:space="preserve"> организации</w:t>
      </w:r>
      <w:r>
        <w:t xml:space="preserve"> внеурочной деятельности являются:  </w:t>
      </w:r>
    </w:p>
    <w:p w:rsidR="00541366" w:rsidRDefault="004633E3">
      <w:pPr>
        <w:numPr>
          <w:ilvl w:val="0"/>
          <w:numId w:val="42"/>
        </w:numPr>
        <w:spacing w:after="0" w:line="240" w:lineRule="auto"/>
        <w:ind w:left="0" w:right="0" w:firstLineChars="125" w:firstLine="300"/>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541366" w:rsidRDefault="004633E3">
      <w:pPr>
        <w:numPr>
          <w:ilvl w:val="0"/>
          <w:numId w:val="42"/>
        </w:numPr>
        <w:spacing w:after="0" w:line="240" w:lineRule="auto"/>
        <w:ind w:left="0" w:right="0" w:firstLineChars="125" w:firstLine="300"/>
      </w:pPr>
      <w:r>
        <w:t>совершенствование навыков общения со сверстниками и коммуникативных умений в разновозрас</w:t>
      </w:r>
      <w:r>
        <w:t xml:space="preserve">тной школьной среде; </w:t>
      </w:r>
    </w:p>
    <w:p w:rsidR="00541366" w:rsidRDefault="004633E3">
      <w:pPr>
        <w:numPr>
          <w:ilvl w:val="0"/>
          <w:numId w:val="42"/>
        </w:numPr>
        <w:spacing w:after="0" w:line="240" w:lineRule="auto"/>
        <w:ind w:left="0" w:right="0" w:firstLineChars="125" w:firstLine="300"/>
      </w:pPr>
      <w:r>
        <w:t xml:space="preserve">формирование навыков организации своей жизнедеятельности с учетом правил безопасного образа жизни; </w:t>
      </w:r>
    </w:p>
    <w:p w:rsidR="00541366" w:rsidRDefault="004633E3">
      <w:pPr>
        <w:numPr>
          <w:ilvl w:val="0"/>
          <w:numId w:val="42"/>
        </w:numPr>
        <w:spacing w:after="0" w:line="240" w:lineRule="auto"/>
        <w:ind w:left="0" w:right="0" w:firstLineChars="125" w:firstLine="300"/>
      </w:pPr>
      <w:r>
        <w:t>повышение общей культуры обучающихся, углубление их интереса к познавательной и проектно-исследовательской деятельности с учетом возра</w:t>
      </w:r>
      <w:r>
        <w:t xml:space="preserve">стных и индивидуальных особенностей участников; </w:t>
      </w:r>
    </w:p>
    <w:p w:rsidR="00541366" w:rsidRDefault="004633E3">
      <w:pPr>
        <w:numPr>
          <w:ilvl w:val="0"/>
          <w:numId w:val="42"/>
        </w:numPr>
        <w:spacing w:after="0" w:line="240" w:lineRule="auto"/>
        <w:ind w:left="0" w:right="0" w:firstLineChars="125" w:firstLine="300"/>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w:t>
      </w:r>
      <w:r>
        <w:t>ветственность; становление умений командной работы; 6.</w:t>
      </w:r>
      <w:r>
        <w:rPr>
          <w:rFonts w:ascii="Arial" w:eastAsia="Arial" w:hAnsi="Arial" w:cs="Arial"/>
        </w:rPr>
        <w:t xml:space="preserve"> </w:t>
      </w:r>
      <w:r>
        <w:t>поддержка детских объединений, формирование умений ученического самоуправления; 7.</w:t>
      </w:r>
      <w:r>
        <w:rPr>
          <w:rFonts w:ascii="Arial" w:eastAsia="Arial" w:hAnsi="Arial" w:cs="Arial"/>
        </w:rPr>
        <w:t xml:space="preserve"> </w:t>
      </w:r>
      <w:r>
        <w:t xml:space="preserve">формирование культуры поведения в информационной среде. </w:t>
      </w:r>
    </w:p>
    <w:p w:rsidR="00541366" w:rsidRDefault="004633E3">
      <w:pPr>
        <w:spacing w:after="0" w:line="240" w:lineRule="auto"/>
        <w:ind w:left="0" w:right="0" w:firstLineChars="125" w:firstLine="300"/>
        <w:jc w:val="center"/>
      </w:pPr>
      <w:r>
        <w:rPr>
          <w:b/>
        </w:rPr>
        <w:t xml:space="preserve">Общий объём внеурочной деятельности </w:t>
      </w:r>
      <w:r>
        <w:t>не должен превышать 10 ча</w:t>
      </w:r>
      <w:r>
        <w:t xml:space="preserve">сов в неделю. </w:t>
      </w:r>
    </w:p>
    <w:p w:rsidR="00541366" w:rsidRDefault="004633E3">
      <w:pPr>
        <w:spacing w:after="0" w:line="240" w:lineRule="auto"/>
        <w:ind w:left="0" w:right="0" w:firstLineChars="125" w:firstLine="300"/>
      </w:pPr>
      <w:r>
        <w:t xml:space="preserve">Один час в неделю рекомендуется на внеурочное занятие «Разговоры о важном».  </w:t>
      </w:r>
    </w:p>
    <w:p w:rsidR="00541366" w:rsidRDefault="004633E3">
      <w:pPr>
        <w:spacing w:after="0" w:line="240" w:lineRule="auto"/>
        <w:ind w:left="0" w:right="0" w:firstLineChars="125" w:firstLine="30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w:t>
      </w:r>
      <w:r>
        <w:t xml:space="preserve">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41366" w:rsidRDefault="004633E3">
      <w:pPr>
        <w:spacing w:after="0" w:line="240" w:lineRule="auto"/>
        <w:ind w:left="0" w:right="0" w:firstLineChars="125" w:firstLine="300"/>
      </w:pPr>
      <w:r>
        <w:t>Основной формат внеурочных занятий «Разговоры о важном» – разговор и (или) беседа с обучающимися.</w:t>
      </w:r>
      <w:r>
        <w:t xml:space="preserve">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w:t>
      </w:r>
      <w:r>
        <w:t xml:space="preserve">дневной культуре поведения, доброжелательным отношением к окружающим и ответственным отношением к собственным поступкам. </w:t>
      </w:r>
    </w:p>
    <w:p w:rsidR="00541366" w:rsidRDefault="004633E3">
      <w:pPr>
        <w:spacing w:after="0" w:line="240" w:lineRule="auto"/>
        <w:ind w:left="0" w:right="0" w:firstLineChars="125" w:firstLine="300"/>
      </w:pPr>
      <w:r>
        <w:rPr>
          <w:b/>
        </w:rPr>
        <w:t xml:space="preserve">Внеурочная деятельность организуется </w:t>
      </w:r>
      <w:r>
        <w:rPr>
          <w:b/>
          <w:i/>
        </w:rPr>
        <w:t>по направлениям развития личности</w:t>
      </w:r>
      <w:r>
        <w:t xml:space="preserve"> </w:t>
      </w:r>
      <w:r>
        <w:rPr>
          <w:i/>
        </w:rPr>
        <w:t>младшего школьника</w:t>
      </w:r>
      <w:r>
        <w:t xml:space="preserve"> с учетом намеченных задач внеурочной деятель</w:t>
      </w:r>
      <w:r>
        <w:t xml:space="preserve">ности. Все ее формы представлены в </w:t>
      </w:r>
      <w:r>
        <w:lastRenderedPageBreak/>
        <w:t xml:space="preserve">деятельностных формулировках, что подчеркивает их практико-ориентированные характеристики. При выборе направлений и отборе содержания обучения школа учитывает: </w:t>
      </w:r>
    </w:p>
    <w:p w:rsidR="00541366" w:rsidRDefault="004633E3">
      <w:pPr>
        <w:numPr>
          <w:ilvl w:val="0"/>
          <w:numId w:val="43"/>
        </w:numPr>
        <w:spacing w:after="0" w:line="240" w:lineRule="auto"/>
        <w:ind w:left="0" w:right="0" w:firstLineChars="125" w:firstLine="300"/>
      </w:pPr>
      <w:r>
        <w:t>особенности образовательной организации (условия функциониро</w:t>
      </w:r>
      <w:r>
        <w:t xml:space="preserve">вания, тип школы, особенности контингента, кадровый состав); </w:t>
      </w:r>
    </w:p>
    <w:p w:rsidR="00541366" w:rsidRDefault="004633E3">
      <w:pPr>
        <w:numPr>
          <w:ilvl w:val="0"/>
          <w:numId w:val="43"/>
        </w:numPr>
        <w:spacing w:after="0" w:line="240" w:lineRule="auto"/>
        <w:ind w:left="0" w:right="0" w:firstLineChars="125" w:firstLine="300"/>
      </w:pPr>
      <w:r>
        <w:t xml:space="preserve">результаты диагностики успеваемости и уровня развития обучающихся, проблемы и трудности их учебной деятельности; </w:t>
      </w:r>
    </w:p>
    <w:p w:rsidR="00541366" w:rsidRDefault="004633E3">
      <w:pPr>
        <w:numPr>
          <w:ilvl w:val="0"/>
          <w:numId w:val="43"/>
        </w:numPr>
        <w:spacing w:after="0" w:line="240" w:lineRule="auto"/>
        <w:ind w:left="0" w:right="0" w:firstLineChars="125" w:firstLine="300"/>
      </w:pPr>
      <w:r>
        <w:t xml:space="preserve">возможность обеспечить условия для организации разнообразных внеурочных занятий </w:t>
      </w:r>
      <w:r>
        <w:t xml:space="preserve">и их содержательная связь с урочной деятельностью; </w:t>
      </w:r>
    </w:p>
    <w:p w:rsidR="00541366" w:rsidRDefault="004633E3">
      <w:pPr>
        <w:numPr>
          <w:ilvl w:val="0"/>
          <w:numId w:val="43"/>
        </w:numPr>
        <w:spacing w:after="0" w:line="240" w:lineRule="auto"/>
        <w:ind w:left="0" w:right="0" w:firstLineChars="125" w:firstLine="300"/>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541366" w:rsidRDefault="004633E3">
      <w:pPr>
        <w:spacing w:after="0" w:line="240" w:lineRule="auto"/>
        <w:ind w:left="0" w:right="0" w:firstLineChars="125" w:firstLine="300"/>
        <w:jc w:val="center"/>
      </w:pPr>
      <w:r>
        <w:rPr>
          <w:b/>
        </w:rPr>
        <w:t xml:space="preserve">Направления внеурочной деятельности </w:t>
      </w:r>
      <w:r>
        <w:rPr>
          <w:b/>
        </w:rPr>
        <w:t>и их содержательное наполнение</w:t>
      </w:r>
      <w:r>
        <w:t xml:space="preserve"> </w:t>
      </w:r>
    </w:p>
    <w:p w:rsidR="00541366" w:rsidRDefault="004633E3">
      <w:pPr>
        <w:spacing w:after="0" w:line="240" w:lineRule="auto"/>
        <w:ind w:left="0" w:right="0" w:firstLineChars="125" w:firstLine="300"/>
      </w:pPr>
      <w:r>
        <w:t>Предлагаемые направления являются для МКОУ «Михайловская средняя общеобразовательная школа» общими ориентирами. При отборе направлений внеурочной деятельности школа ориентируется, прежде всего, на свои особенности функционир</w:t>
      </w:r>
      <w:r>
        <w:t xml:space="preserve">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541366" w:rsidRDefault="004633E3">
      <w:pPr>
        <w:spacing w:after="0" w:line="240" w:lineRule="auto"/>
        <w:ind w:left="0" w:right="0" w:firstLineChars="125" w:firstLine="300"/>
        <w:jc w:val="left"/>
      </w:pPr>
      <w:r>
        <w:rPr>
          <w:b/>
          <w:i/>
        </w:rPr>
        <w:t>Направления и цели внеурочной деятельности</w:t>
      </w:r>
      <w:r>
        <w:rPr>
          <w:i/>
        </w:rPr>
        <w:t xml:space="preserve">. </w:t>
      </w:r>
    </w:p>
    <w:p w:rsidR="00541366" w:rsidRDefault="004633E3">
      <w:pPr>
        <w:numPr>
          <w:ilvl w:val="0"/>
          <w:numId w:val="44"/>
        </w:numPr>
        <w:spacing w:after="0" w:line="240" w:lineRule="auto"/>
        <w:ind w:left="0" w:right="0" w:firstLineChars="125" w:firstLine="300"/>
      </w:pPr>
      <w:r>
        <w:rPr>
          <w:b/>
        </w:rPr>
        <w:t>Спортивно-оздоровительная деятельность</w:t>
      </w:r>
      <w:r>
        <w:t xml:space="preserve">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r>
        <w:rPr>
          <w:i/>
        </w:rPr>
        <w:t xml:space="preserve"> </w:t>
      </w:r>
    </w:p>
    <w:p w:rsidR="00541366" w:rsidRDefault="004633E3">
      <w:pPr>
        <w:numPr>
          <w:ilvl w:val="0"/>
          <w:numId w:val="44"/>
        </w:numPr>
        <w:spacing w:after="0" w:line="240" w:lineRule="auto"/>
        <w:ind w:left="0" w:right="0" w:firstLineChars="125" w:firstLine="300"/>
      </w:pPr>
      <w:r>
        <w:rPr>
          <w:b/>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r>
        <w:rPr>
          <w:i/>
        </w:rPr>
        <w:t xml:space="preserve"> </w:t>
      </w:r>
    </w:p>
    <w:p w:rsidR="00541366" w:rsidRDefault="004633E3">
      <w:pPr>
        <w:numPr>
          <w:ilvl w:val="0"/>
          <w:numId w:val="44"/>
        </w:numPr>
        <w:spacing w:after="0" w:line="240" w:lineRule="auto"/>
        <w:ind w:left="0" w:right="0" w:firstLineChars="125" w:firstLine="300"/>
      </w:pPr>
      <w:r>
        <w:rPr>
          <w:b/>
        </w:rPr>
        <w:t>Коммуникативная деятельность</w:t>
      </w:r>
      <w:r>
        <w:t xml:space="preserve"> направлена на совершенствование функциональной коммуникативной грамотно</w:t>
      </w:r>
      <w:r>
        <w:t>сти, культуры диалогического общения и словесного творчества.</w:t>
      </w:r>
      <w:r>
        <w:rPr>
          <w:i/>
        </w:rPr>
        <w:t xml:space="preserve"> </w:t>
      </w:r>
    </w:p>
    <w:p w:rsidR="00541366" w:rsidRDefault="004633E3">
      <w:pPr>
        <w:numPr>
          <w:ilvl w:val="0"/>
          <w:numId w:val="44"/>
        </w:numPr>
        <w:spacing w:after="0" w:line="240" w:lineRule="auto"/>
        <w:ind w:left="0" w:right="0" w:firstLineChars="125" w:firstLine="300"/>
      </w:pPr>
      <w:r>
        <w:rPr>
          <w:b/>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w:t>
      </w:r>
      <w:r>
        <w:t xml:space="preserve"> выразительному чтению, а также становлению умений участвовать в театрализованной деятельности.</w:t>
      </w:r>
      <w:r>
        <w:rPr>
          <w:i/>
        </w:rPr>
        <w:t xml:space="preserve"> </w:t>
      </w:r>
    </w:p>
    <w:p w:rsidR="00541366" w:rsidRDefault="004633E3">
      <w:pPr>
        <w:numPr>
          <w:ilvl w:val="0"/>
          <w:numId w:val="44"/>
        </w:numPr>
        <w:spacing w:after="0" w:line="240" w:lineRule="auto"/>
        <w:ind w:left="0" w:right="0" w:firstLineChars="125" w:firstLine="300"/>
      </w:pPr>
      <w:r>
        <w:rPr>
          <w:b/>
        </w:rPr>
        <w:t>Информационная культура</w:t>
      </w:r>
      <w:r>
        <w:t xml:space="preserve"> предполагает учебные курсы в рамках внеурочной деятельности, которые формируют представления обучающихся о разнообразных современных ин</w:t>
      </w:r>
      <w:r>
        <w:t>формационных средствах и навыки выполнения разных видов работ на компьютере.</w:t>
      </w:r>
      <w:r>
        <w:rPr>
          <w:i/>
        </w:rPr>
        <w:t xml:space="preserve"> </w:t>
      </w:r>
    </w:p>
    <w:p w:rsidR="00541366" w:rsidRDefault="004633E3">
      <w:pPr>
        <w:numPr>
          <w:ilvl w:val="0"/>
          <w:numId w:val="44"/>
        </w:numPr>
        <w:spacing w:after="0" w:line="240" w:lineRule="auto"/>
        <w:ind w:left="0" w:right="0" w:firstLineChars="125" w:firstLine="300"/>
      </w:pPr>
      <w:r>
        <w:rPr>
          <w:b/>
        </w:rPr>
        <w:t>Интеллектуальные марафоны</w:t>
      </w:r>
      <w: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w:t>
      </w:r>
      <w:r>
        <w:t>тельные интересу и способности к самообразованию.</w:t>
      </w:r>
      <w:r>
        <w:rPr>
          <w:i/>
        </w:rPr>
        <w:t xml:space="preserve"> </w:t>
      </w:r>
    </w:p>
    <w:p w:rsidR="00541366" w:rsidRDefault="004633E3">
      <w:pPr>
        <w:numPr>
          <w:ilvl w:val="0"/>
          <w:numId w:val="44"/>
        </w:numPr>
        <w:spacing w:after="0" w:line="240" w:lineRule="auto"/>
        <w:ind w:left="0" w:right="0" w:firstLineChars="125" w:firstLine="300"/>
      </w:pPr>
      <w:r>
        <w:t>«</w:t>
      </w:r>
      <w:r>
        <w:rPr>
          <w:b/>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r>
        <w:rPr>
          <w:i/>
        </w:rPr>
        <w:t xml:space="preserve"> </w:t>
      </w:r>
    </w:p>
    <w:p w:rsidR="00541366" w:rsidRDefault="004633E3">
      <w:pPr>
        <w:spacing w:after="0" w:line="240" w:lineRule="auto"/>
        <w:ind w:left="0" w:right="0" w:firstLineChars="125" w:firstLine="300"/>
      </w:pPr>
      <w:r>
        <w:t xml:space="preserve">Выбор </w:t>
      </w:r>
      <w:r>
        <w:rPr>
          <w:i/>
        </w:rPr>
        <w:t xml:space="preserve">форм </w:t>
      </w:r>
      <w:r>
        <w:rPr>
          <w:i/>
        </w:rPr>
        <w:t>организации внеурочной деятельности</w:t>
      </w:r>
      <w:r>
        <w:t xml:space="preserve"> подчиняется следующим требованиям: - целесообразность использования данной формы для решения поставленных задач конкретного направления; </w:t>
      </w:r>
    </w:p>
    <w:p w:rsidR="00541366" w:rsidRDefault="004633E3">
      <w:pPr>
        <w:numPr>
          <w:ilvl w:val="1"/>
          <w:numId w:val="44"/>
        </w:numPr>
        <w:spacing w:after="0" w:line="240" w:lineRule="auto"/>
        <w:ind w:left="0" w:right="0" w:firstLineChars="125" w:firstLine="300"/>
      </w:pPr>
      <w:r>
        <w:t>преобладание практико-ориентированных форм, обеспечивающих непосредственное активн</w:t>
      </w:r>
      <w:r>
        <w:t xml:space="preserve">ое участие обучающегося в практической деятельности, в том числе совместной (парной, групповой, коллективной); </w:t>
      </w:r>
    </w:p>
    <w:p w:rsidR="00541366" w:rsidRDefault="004633E3">
      <w:pPr>
        <w:numPr>
          <w:ilvl w:val="1"/>
          <w:numId w:val="44"/>
        </w:numPr>
        <w:spacing w:after="0" w:line="240" w:lineRule="auto"/>
        <w:ind w:left="0" w:right="0" w:firstLineChars="125" w:firstLine="300"/>
      </w:pPr>
      <w:r>
        <w:t xml:space="preserve">учет специфики коммуникативной деятельности, которая сопровождает то или иное направление внеучебной деятельности; </w:t>
      </w:r>
    </w:p>
    <w:p w:rsidR="00541366" w:rsidRDefault="004633E3">
      <w:pPr>
        <w:numPr>
          <w:ilvl w:val="1"/>
          <w:numId w:val="44"/>
        </w:numPr>
        <w:spacing w:after="0" w:line="240" w:lineRule="auto"/>
        <w:ind w:left="0" w:right="0" w:firstLineChars="125" w:firstLine="300"/>
      </w:pPr>
      <w:r>
        <w:t>использование форм организац</w:t>
      </w:r>
      <w:r>
        <w:t xml:space="preserve">ии, предполагающих использование средств информационно-коммуникационных технологий. </w:t>
      </w:r>
    </w:p>
    <w:p w:rsidR="00541366" w:rsidRDefault="004633E3">
      <w:pPr>
        <w:spacing w:after="0" w:line="240" w:lineRule="auto"/>
        <w:ind w:left="0" w:right="0" w:firstLineChars="125" w:firstLine="300"/>
      </w:pPr>
      <w:r>
        <w:t>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w:t>
      </w:r>
      <w:r>
        <w:t xml:space="preserve">тия, дискуссионные клубы, секции, экскурсии, мини-исследования; общественно полезные практики и другие. </w:t>
      </w:r>
    </w:p>
    <w:p w:rsidR="00541366" w:rsidRDefault="004633E3">
      <w:pPr>
        <w:spacing w:after="0" w:line="240" w:lineRule="auto"/>
        <w:ind w:left="0" w:right="0" w:firstLineChars="125" w:firstLine="300"/>
      </w:pPr>
      <w:r>
        <w:lastRenderedPageBreak/>
        <w:t>К участию во внеурочной деятельности МКОУ «Михайловская средняя общеобразовательная школа» привлекаться организации и учреждения дополнительного образо</w:t>
      </w:r>
      <w:r>
        <w:t xml:space="preserve">вания, культуры и спорта; все педагогические работники: учителя начальной школы, учителя-предметники, социальные педагоги, педагоги-психологи, педагог-библиотекарь, старший вожатый. </w:t>
      </w:r>
    </w:p>
    <w:p w:rsidR="00541366" w:rsidRDefault="004633E3">
      <w:pPr>
        <w:spacing w:after="0" w:line="240" w:lineRule="auto"/>
        <w:ind w:left="0" w:right="0" w:firstLineChars="125" w:firstLine="300"/>
      </w:pPr>
      <w:r>
        <w:t>Внеурочная деятельность тесно связана с дополнительным образованием детей</w:t>
      </w:r>
      <w:r>
        <w:t xml:space="preserve">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t xml:space="preserve">организации. </w:t>
      </w:r>
    </w:p>
    <w:p w:rsidR="00541366" w:rsidRDefault="004633E3">
      <w:pPr>
        <w:spacing w:after="0" w:line="240" w:lineRule="auto"/>
        <w:ind w:left="0" w:right="0" w:firstLineChars="125" w:firstLine="300"/>
      </w:pPr>
      <w:r>
        <w:t xml:space="preserve"> Координирующую роль в организации внеурочной деятельности выполняет, как правило, учитель, преподающий на уровне начального общего образования, заместитель директора по учебно-воспитательной работе начальных классов. </w:t>
      </w:r>
    </w:p>
    <w:p w:rsidR="00541366" w:rsidRDefault="004633E3">
      <w:pPr>
        <w:spacing w:after="0" w:line="240" w:lineRule="auto"/>
        <w:ind w:left="0" w:right="0" w:firstLineChars="125" w:firstLine="300"/>
        <w:jc w:val="left"/>
      </w:pPr>
      <w:r>
        <w:t xml:space="preserve"> </w:t>
      </w:r>
      <w:r>
        <w:rPr>
          <w:b/>
        </w:rPr>
        <w:t>Основные направления в</w:t>
      </w:r>
      <w:r>
        <w:rPr>
          <w:b/>
        </w:rPr>
        <w:t>неурочной деятельности.</w:t>
      </w:r>
      <w:r>
        <w:t xml:space="preserve"> </w:t>
      </w:r>
    </w:p>
    <w:p w:rsidR="00541366" w:rsidRDefault="004633E3">
      <w:pPr>
        <w:spacing w:after="0" w:line="240" w:lineRule="auto"/>
        <w:ind w:left="0" w:right="0" w:firstLineChars="125" w:firstLine="300"/>
        <w:jc w:val="left"/>
      </w:pPr>
      <w:r>
        <w:rPr>
          <w:b/>
        </w:rPr>
        <w:t xml:space="preserve">Спортивно-оздоровительная деятельность:  </w:t>
      </w:r>
    </w:p>
    <w:p w:rsidR="00541366" w:rsidRDefault="004633E3">
      <w:pPr>
        <w:spacing w:after="0" w:line="240" w:lineRule="auto"/>
        <w:ind w:left="0" w:right="0" w:firstLineChars="125" w:firstLine="300"/>
      </w:pPr>
      <w:r>
        <w:rPr>
          <w:b/>
          <w:i/>
        </w:rPr>
        <w:t xml:space="preserve"> «Подвижные игры», «Здоровячок».</w:t>
      </w:r>
      <w:r>
        <w:t xml:space="preserve"> Цель: формирование представлений обучающихся о здоровом образе жизни, развитие физической активности и двигательных навыков. </w:t>
      </w:r>
    </w:p>
    <w:p w:rsidR="00541366" w:rsidRDefault="004633E3">
      <w:pPr>
        <w:spacing w:after="0" w:line="240" w:lineRule="auto"/>
        <w:ind w:left="0" w:right="0" w:firstLineChars="125" w:firstLine="300"/>
        <w:jc w:val="center"/>
      </w:pPr>
      <w:r>
        <w:t xml:space="preserve">Форма организации: спортивное </w:t>
      </w:r>
      <w:r>
        <w:t xml:space="preserve">объединение: учебный курс физической культуры. </w:t>
      </w:r>
    </w:p>
    <w:p w:rsidR="00541366" w:rsidRDefault="004633E3">
      <w:pPr>
        <w:spacing w:after="0" w:line="240" w:lineRule="auto"/>
        <w:ind w:left="0" w:right="0" w:firstLineChars="125" w:firstLine="300"/>
        <w:jc w:val="left"/>
      </w:pPr>
      <w:r>
        <w:rPr>
          <w:b/>
        </w:rPr>
        <w:t>Проектно-исследовательская деятельность</w:t>
      </w:r>
      <w:r>
        <w:t xml:space="preserve">: </w:t>
      </w:r>
    </w:p>
    <w:p w:rsidR="00541366" w:rsidRDefault="004633E3">
      <w:pPr>
        <w:spacing w:after="0" w:line="240" w:lineRule="auto"/>
        <w:ind w:left="0" w:right="0" w:firstLineChars="125" w:firstLine="300"/>
      </w:pPr>
      <w:r>
        <w:rPr>
          <w:b/>
          <w:i/>
        </w:rPr>
        <w:t xml:space="preserve"> «Я- курянин», «</w:t>
      </w:r>
      <w:r>
        <w:rPr>
          <w:rFonts w:cs="Calibri"/>
          <w:b/>
          <w:i/>
        </w:rPr>
        <w:t>Путешествуем в мир слов: исследуем и познаём</w:t>
      </w:r>
      <w:r>
        <w:rPr>
          <w:b/>
          <w:i/>
        </w:rPr>
        <w:t xml:space="preserve">». </w:t>
      </w:r>
      <w:r>
        <w:t>Цель: расширение знаний обучающихся  о предмете исследования, формирование умения работать с разными ис</w:t>
      </w:r>
      <w:r>
        <w:t>точниками информации; развитие познавательной активности и интереса,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w:t>
      </w:r>
      <w:r>
        <w:t>ой Родине».</w:t>
      </w:r>
      <w:r>
        <w:rPr>
          <w:b/>
          <w:i/>
        </w:rPr>
        <w:t xml:space="preserve"> </w:t>
      </w:r>
    </w:p>
    <w:p w:rsidR="00541366" w:rsidRDefault="004633E3">
      <w:pPr>
        <w:spacing w:after="0" w:line="240" w:lineRule="auto"/>
        <w:ind w:left="0" w:right="0" w:firstLineChars="125" w:firstLine="300"/>
      </w:pPr>
      <w:r>
        <w:t xml:space="preserve">Форма организации: факультативный курс; творческие проекты, исследовательские проекты </w:t>
      </w:r>
    </w:p>
    <w:p w:rsidR="00541366" w:rsidRDefault="004633E3">
      <w:pPr>
        <w:spacing w:after="0" w:line="240" w:lineRule="auto"/>
        <w:ind w:left="0" w:right="0" w:firstLineChars="125" w:firstLine="300"/>
      </w:pPr>
      <w:r>
        <w:rPr>
          <w:b/>
          <w:i/>
        </w:rPr>
        <w:t xml:space="preserve">«В мире фотографии» </w:t>
      </w:r>
      <w:r>
        <w:t xml:space="preserve">Цель: овладение учащимися основными приемами фотосъемки, видеосъемки, монтажа и создания видеороликов, кроме этого, программа </w:t>
      </w:r>
      <w:r>
        <w:t>способствует формированию навыков режиссерской работы.</w:t>
      </w:r>
    </w:p>
    <w:p w:rsidR="00541366" w:rsidRDefault="004633E3">
      <w:pPr>
        <w:spacing w:after="0" w:line="240" w:lineRule="auto"/>
        <w:ind w:left="0" w:right="0" w:firstLineChars="125" w:firstLine="300"/>
      </w:pPr>
      <w:r>
        <w:t xml:space="preserve">Форма организации: факультативный курс; творческие проекты, исследовательские проекты </w:t>
      </w:r>
    </w:p>
    <w:p w:rsidR="00541366" w:rsidRDefault="004633E3">
      <w:pPr>
        <w:spacing w:after="0" w:line="240" w:lineRule="auto"/>
        <w:ind w:left="0" w:right="0" w:firstLineChars="125" w:firstLine="300"/>
      </w:pPr>
      <w:r>
        <w:rPr>
          <w:b/>
        </w:rPr>
        <w:t xml:space="preserve">Коммуникативная деятельность: </w:t>
      </w:r>
    </w:p>
    <w:p w:rsidR="00541366" w:rsidRDefault="004633E3">
      <w:pPr>
        <w:spacing w:after="0" w:line="240" w:lineRule="auto"/>
        <w:ind w:left="0" w:right="0" w:firstLineChars="125" w:firstLine="300"/>
      </w:pPr>
      <w:r>
        <w:rPr>
          <w:b/>
          <w:i/>
        </w:rPr>
        <w:t xml:space="preserve">«Развитие функциональной грамотности». </w:t>
      </w:r>
      <w:r>
        <w:t>Цель: совершенствование функциональной языко</w:t>
      </w:r>
      <w:r>
        <w:t>вой и коммуникативной грамотности, культуры диалогического общения и словесного творчества; развитие способности работать в команде.</w:t>
      </w:r>
      <w:r>
        <w:rPr>
          <w:b/>
          <w:i/>
        </w:rPr>
        <w:t xml:space="preserve"> </w:t>
      </w:r>
    </w:p>
    <w:p w:rsidR="00541366" w:rsidRDefault="004633E3">
      <w:pPr>
        <w:spacing w:after="0" w:line="240" w:lineRule="auto"/>
        <w:ind w:left="0" w:right="0" w:firstLineChars="125" w:firstLine="300"/>
        <w:rPr>
          <w:rFonts w:eastAsia="Calibri"/>
          <w:szCs w:val="24"/>
        </w:rPr>
      </w:pPr>
      <w:r>
        <w:rPr>
          <w:rFonts w:eastAsia="Calibri"/>
          <w:szCs w:val="24"/>
        </w:rPr>
        <w:t>Форма организации: деловые беседы; участие в научно-исследовательских дискуссиях; практические упражнения.</w:t>
      </w:r>
    </w:p>
    <w:p w:rsidR="00541366" w:rsidRDefault="004633E3">
      <w:pPr>
        <w:spacing w:after="0" w:line="240" w:lineRule="auto"/>
        <w:ind w:left="0" w:right="0" w:firstLineChars="125" w:firstLine="300"/>
      </w:pPr>
      <w:r>
        <w:rPr>
          <w:rFonts w:cs="Calibri"/>
          <w:b/>
          <w:i/>
        </w:rPr>
        <w:t>«Учимся рассказ</w:t>
      </w:r>
      <w:r>
        <w:rPr>
          <w:rFonts w:cs="Calibri"/>
          <w:b/>
          <w:i/>
        </w:rPr>
        <w:t>ывать и сочинять»</w:t>
      </w:r>
      <w:r>
        <w:t xml:space="preserve"> 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r>
        <w:rPr>
          <w:b/>
          <w:i/>
        </w:rPr>
        <w:t xml:space="preserve"> </w:t>
      </w:r>
    </w:p>
    <w:p w:rsidR="00541366" w:rsidRDefault="004633E3">
      <w:pPr>
        <w:spacing w:after="0" w:line="240" w:lineRule="auto"/>
        <w:ind w:left="0" w:right="0" w:firstLineChars="125" w:firstLine="300"/>
        <w:rPr>
          <w:rFonts w:eastAsia="Calibri"/>
          <w:szCs w:val="24"/>
        </w:rPr>
      </w:pPr>
      <w:r>
        <w:rPr>
          <w:rFonts w:eastAsia="Calibri"/>
          <w:szCs w:val="24"/>
        </w:rPr>
        <w:t>Форма организации: деловые беседы; участие в научно-исследов</w:t>
      </w:r>
      <w:r>
        <w:rPr>
          <w:rFonts w:eastAsia="Calibri"/>
          <w:szCs w:val="24"/>
        </w:rPr>
        <w:t>ательских дискуссиях; практические упражнения.</w:t>
      </w:r>
    </w:p>
    <w:p w:rsidR="00541366" w:rsidRDefault="004633E3">
      <w:pPr>
        <w:spacing w:after="0" w:line="240" w:lineRule="auto"/>
        <w:ind w:left="0" w:right="0" w:firstLineChars="125" w:firstLine="300"/>
        <w:rPr>
          <w:rFonts w:eastAsia="Calibri"/>
          <w:szCs w:val="24"/>
        </w:rPr>
      </w:pPr>
      <w:r>
        <w:rPr>
          <w:rFonts w:eastAsia="Calibri"/>
          <w:b/>
          <w:i/>
          <w:szCs w:val="24"/>
        </w:rPr>
        <w:t xml:space="preserve">«Занимательная математика» </w:t>
      </w:r>
      <w:r>
        <w:rPr>
          <w:rFonts w:eastAsia="Calibri"/>
          <w:szCs w:val="24"/>
        </w:rPr>
        <w:t>Цель:</w:t>
      </w:r>
      <w:r>
        <w:rPr>
          <w:rFonts w:eastAsia="Calibri"/>
          <w:i/>
          <w:szCs w:val="24"/>
        </w:rPr>
        <w:t xml:space="preserve"> </w:t>
      </w:r>
      <w:r>
        <w:rPr>
          <w:bCs/>
          <w:color w:val="333333"/>
          <w:shd w:val="clear" w:color="auto" w:fill="FFFFFF"/>
        </w:rPr>
        <w:t>воспитание интереса к предмету, развитие наблюдательности, геометрической зоркости, умения анализировать догадываться, рассуждать, доказывать, решать учебную задачу творчески</w:t>
      </w:r>
      <w:r>
        <w:rPr>
          <w:color w:val="333333"/>
          <w:shd w:val="clear" w:color="auto" w:fill="FFFFFF"/>
        </w:rPr>
        <w:t>.</w:t>
      </w:r>
    </w:p>
    <w:p w:rsidR="00541366" w:rsidRDefault="004633E3">
      <w:pPr>
        <w:spacing w:after="0" w:line="240" w:lineRule="auto"/>
        <w:ind w:left="0" w:right="0" w:firstLineChars="125" w:firstLine="300"/>
        <w:rPr>
          <w:rFonts w:eastAsia="Calibri"/>
          <w:szCs w:val="24"/>
        </w:rPr>
      </w:pPr>
      <w:r>
        <w:rPr>
          <w:rFonts w:eastAsia="Calibri"/>
          <w:szCs w:val="24"/>
        </w:rPr>
        <w:t>Форма организации: деловые беседы; участие в научно-исследовательских дискуссиях; практические упражнения</w:t>
      </w:r>
    </w:p>
    <w:p w:rsidR="00541366" w:rsidRDefault="004633E3">
      <w:pPr>
        <w:spacing w:after="0" w:line="240" w:lineRule="auto"/>
        <w:ind w:left="0" w:right="0" w:firstLineChars="125" w:firstLine="300"/>
      </w:pPr>
      <w:r>
        <w:rPr>
          <w:b/>
        </w:rPr>
        <w:t>Художественно-эстетическая творческая деятельность:</w:t>
      </w:r>
      <w:r>
        <w:t xml:space="preserve"> </w:t>
      </w:r>
    </w:p>
    <w:p w:rsidR="00541366" w:rsidRDefault="004633E3">
      <w:pPr>
        <w:spacing w:after="0" w:line="240" w:lineRule="auto"/>
        <w:ind w:left="0" w:right="0" w:firstLineChars="125" w:firstLine="300"/>
        <w:rPr>
          <w:b/>
          <w:i/>
        </w:rPr>
      </w:pPr>
      <w:r>
        <w:rPr>
          <w:b/>
          <w:i/>
        </w:rPr>
        <w:t>«Хоровое пение».</w:t>
      </w:r>
    </w:p>
    <w:p w:rsidR="00541366" w:rsidRDefault="004633E3">
      <w:pPr>
        <w:spacing w:after="0" w:line="240" w:lineRule="auto"/>
        <w:ind w:left="0" w:right="0" w:firstLineChars="125" w:firstLine="300"/>
      </w:pPr>
      <w:r>
        <w:rPr>
          <w:b/>
          <w:i/>
        </w:rPr>
        <w:t xml:space="preserve">. </w:t>
      </w:r>
      <w:r>
        <w:t>Цель: расширение музыкального кругозора, знаний обучающихся о музыкальном твор</w:t>
      </w:r>
      <w:r>
        <w:t>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r>
        <w:rPr>
          <w:b/>
          <w:i/>
        </w:rPr>
        <w:t xml:space="preserve"> </w:t>
      </w:r>
    </w:p>
    <w:p w:rsidR="00541366" w:rsidRDefault="004633E3">
      <w:pPr>
        <w:spacing w:after="0" w:line="240" w:lineRule="auto"/>
        <w:ind w:left="0" w:right="0" w:firstLineChars="125" w:firstLine="300"/>
      </w:pPr>
      <w:r>
        <w:t>Форма организации: концертные программы,</w:t>
      </w:r>
      <w:r>
        <w:t xml:space="preserve"> хоровая студия </w:t>
      </w:r>
    </w:p>
    <w:p w:rsidR="00541366" w:rsidRDefault="004633E3">
      <w:pPr>
        <w:spacing w:after="0" w:line="240" w:lineRule="auto"/>
        <w:ind w:left="0" w:right="0" w:firstLineChars="125" w:firstLine="300"/>
      </w:pPr>
      <w:r>
        <w:rPr>
          <w:b/>
        </w:rPr>
        <w:t xml:space="preserve">Информационная культура: </w:t>
      </w:r>
    </w:p>
    <w:p w:rsidR="00541366" w:rsidRDefault="004633E3">
      <w:pPr>
        <w:spacing w:after="0" w:line="240" w:lineRule="auto"/>
        <w:ind w:left="0" w:right="0" w:firstLineChars="125" w:firstLine="300"/>
        <w:jc w:val="left"/>
      </w:pPr>
      <w:r>
        <w:rPr>
          <w:b/>
        </w:rPr>
        <w:t>«</w:t>
      </w:r>
      <w:r>
        <w:rPr>
          <w:b/>
          <w:i/>
        </w:rPr>
        <w:t>Разговоры о важном» (информационно- просветительские занятия)</w:t>
      </w:r>
      <w:r>
        <w:t xml:space="preserve"> </w:t>
      </w:r>
    </w:p>
    <w:p w:rsidR="00541366" w:rsidRDefault="004633E3">
      <w:pPr>
        <w:spacing w:after="0" w:line="240" w:lineRule="auto"/>
        <w:ind w:left="0" w:right="0" w:firstLineChars="125" w:firstLine="300"/>
      </w:pPr>
      <w:r>
        <w:lastRenderedPageBreak/>
        <w:t>Цель: развитие ценностного отношения обучающихся к своей родине – России, населяющим ее людям, ее уникальной истории, богатой природе и великой культ</w:t>
      </w:r>
      <w:r>
        <w:t>уре</w:t>
      </w:r>
      <w:r>
        <w:rPr>
          <w:rFonts w:ascii="Calibri" w:eastAsia="Calibri" w:hAnsi="Calibri" w:cs="Calibri"/>
          <w:sz w:val="22"/>
        </w:rPr>
        <w:t xml:space="preserve">. </w:t>
      </w:r>
      <w:r>
        <w:t xml:space="preserve"> Форма организации: разговор, беседа. </w:t>
      </w:r>
    </w:p>
    <w:p w:rsidR="00541366" w:rsidRDefault="004633E3">
      <w:pPr>
        <w:spacing w:after="0" w:line="240" w:lineRule="auto"/>
        <w:ind w:left="0" w:right="0" w:firstLineChars="125" w:firstLine="300"/>
      </w:pPr>
      <w:r>
        <w:rPr>
          <w:b/>
          <w:i/>
        </w:rPr>
        <w:t xml:space="preserve">«"Тропинка в будущее"». </w:t>
      </w:r>
      <w:r>
        <w:t>Цель: формирование у обучающихся знаний о мире профессий и создание условий для успешной профориентации младших подростков в будущем.</w:t>
      </w:r>
      <w:r>
        <w:rPr>
          <w:b/>
          <w:i/>
        </w:rPr>
        <w:t xml:space="preserve"> </w:t>
      </w:r>
    </w:p>
    <w:p w:rsidR="00541366" w:rsidRDefault="004633E3">
      <w:pPr>
        <w:spacing w:after="0" w:line="240" w:lineRule="auto"/>
        <w:ind w:left="0" w:right="0" w:firstLineChars="125" w:firstLine="300"/>
      </w:pPr>
      <w:r>
        <w:t>Форма организации: сюжетно-ролевые игры, беседы с эле</w:t>
      </w:r>
      <w:r>
        <w:t xml:space="preserve">ментами практической деятельности, дискуссии, конкурсы, викторины </w:t>
      </w:r>
    </w:p>
    <w:p w:rsidR="00541366" w:rsidRDefault="004633E3">
      <w:pPr>
        <w:spacing w:after="0" w:line="240" w:lineRule="auto"/>
        <w:ind w:left="0" w:right="0" w:firstLineChars="125" w:firstLine="300"/>
      </w:pPr>
      <w:r>
        <w:rPr>
          <w:b/>
          <w:i/>
        </w:rPr>
        <w:t xml:space="preserve">«Азбука жизни», </w:t>
      </w:r>
      <w:r>
        <w:t xml:space="preserve">Цель: 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 </w:t>
      </w:r>
    </w:p>
    <w:p w:rsidR="00541366" w:rsidRDefault="004633E3">
      <w:pPr>
        <w:spacing w:after="0" w:line="240" w:lineRule="auto"/>
        <w:ind w:left="0" w:right="0" w:firstLineChars="125" w:firstLine="300"/>
      </w:pPr>
      <w:r>
        <w:t>Форма орга</w:t>
      </w:r>
      <w:r>
        <w:t>низации: конкурсы, праздники, соревнования, викторины, игры</w:t>
      </w:r>
      <w:r>
        <w:rPr>
          <w:b/>
          <w:i/>
        </w:rPr>
        <w:t xml:space="preserve"> </w:t>
      </w:r>
      <w:r>
        <w:t xml:space="preserve">- </w:t>
      </w:r>
      <w:r>
        <w:rPr>
          <w:b/>
        </w:rPr>
        <w:t xml:space="preserve">Интеллектуальные марафоны: </w:t>
      </w:r>
    </w:p>
    <w:p w:rsidR="00541366" w:rsidRDefault="004633E3">
      <w:pPr>
        <w:spacing w:after="0" w:line="240" w:lineRule="auto"/>
        <w:ind w:left="0" w:right="0" w:firstLineChars="125" w:firstLine="300"/>
      </w:pPr>
      <w:r>
        <w:rPr>
          <w:b/>
          <w:i/>
        </w:rPr>
        <w:t xml:space="preserve">«Орлята России». </w:t>
      </w:r>
      <w:r>
        <w:t>Цель:</w:t>
      </w:r>
      <w:r>
        <w:rPr>
          <w:rFonts w:ascii="Calibri" w:eastAsia="Calibri" w:hAnsi="Calibri" w:cs="Calibri"/>
          <w:color w:val="181818"/>
          <w:sz w:val="28"/>
        </w:rPr>
        <w:t xml:space="preserve"> ф</w:t>
      </w:r>
      <w:r>
        <w:rPr>
          <w:color w:val="181818"/>
        </w:rPr>
        <w:t>ормирование у ребёнка младшего школьного возраста социально ценностных знаний, отношений и опыта позитивного преобразования социального мира н</w:t>
      </w:r>
      <w:r>
        <w:rPr>
          <w:color w:val="181818"/>
        </w:rPr>
        <w:t>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r>
        <w:rPr>
          <w:b/>
          <w:i/>
        </w:rPr>
        <w:t xml:space="preserve"> </w:t>
      </w:r>
    </w:p>
    <w:p w:rsidR="00541366" w:rsidRDefault="004633E3">
      <w:pPr>
        <w:spacing w:after="0" w:line="240" w:lineRule="auto"/>
        <w:ind w:left="0" w:right="0" w:firstLineChars="125" w:firstLine="300"/>
      </w:pPr>
      <w:r>
        <w:t>Форма организации: игр</w:t>
      </w:r>
      <w:r>
        <w:t>ы, решение кейсов, кроссвордов, ребусов; флешмобы</w:t>
      </w:r>
      <w:r>
        <w:rPr>
          <w:b/>
          <w:i/>
        </w:rPr>
        <w:t xml:space="preserve"> </w:t>
      </w:r>
    </w:p>
    <w:p w:rsidR="00541366" w:rsidRDefault="004633E3">
      <w:pPr>
        <w:spacing w:after="0" w:line="240" w:lineRule="auto"/>
        <w:ind w:left="0" w:right="0" w:firstLineChars="125" w:firstLine="300"/>
      </w:pPr>
      <w:r>
        <w:rPr>
          <w:b/>
          <w:i/>
        </w:rPr>
        <w:t xml:space="preserve"> «Путешествуем по России». </w:t>
      </w: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w:t>
      </w:r>
      <w:r>
        <w:t>словиях командных соревнований.</w:t>
      </w:r>
      <w:r>
        <w:rPr>
          <w:b/>
          <w:i/>
        </w:rPr>
        <w:t xml:space="preserve"> </w:t>
      </w:r>
    </w:p>
    <w:p w:rsidR="00541366" w:rsidRDefault="004633E3">
      <w:pPr>
        <w:spacing w:after="0" w:line="240" w:lineRule="auto"/>
        <w:ind w:left="0" w:right="0" w:firstLineChars="125" w:firstLine="300"/>
      </w:pPr>
      <w:r>
        <w:t xml:space="preserve">Форма </w:t>
      </w:r>
      <w:r>
        <w:tab/>
        <w:t xml:space="preserve">организации: </w:t>
      </w:r>
      <w:r>
        <w:tab/>
        <w:t xml:space="preserve">игры-путешествия, </w:t>
      </w:r>
      <w:r>
        <w:tab/>
        <w:t xml:space="preserve">видео-экскурсии </w:t>
      </w:r>
      <w:r>
        <w:tab/>
        <w:t xml:space="preserve">соревновательной направленности. </w:t>
      </w:r>
    </w:p>
    <w:p w:rsidR="00541366" w:rsidRDefault="004633E3">
      <w:pPr>
        <w:spacing w:after="0" w:line="240" w:lineRule="auto"/>
        <w:ind w:left="0" w:right="0" w:firstLineChars="125" w:firstLine="300"/>
        <w:jc w:val="left"/>
      </w:pPr>
      <w:r>
        <w:rPr>
          <w:b/>
        </w:rPr>
        <w:t xml:space="preserve">-  «Учение с увлечением!»: </w:t>
      </w:r>
    </w:p>
    <w:p w:rsidR="00541366" w:rsidRDefault="004633E3">
      <w:pPr>
        <w:spacing w:after="0" w:line="240" w:lineRule="auto"/>
        <w:ind w:left="0" w:right="0" w:firstLineChars="125" w:firstLine="300"/>
      </w:pPr>
      <w:r>
        <w:rPr>
          <w:b/>
          <w:i/>
        </w:rPr>
        <w:t xml:space="preserve">«Умники и умницы». </w:t>
      </w:r>
      <w:r>
        <w:t xml:space="preserve">Цель: развитие познавательных способностей учащихся  на основе системы развивающих </w:t>
      </w:r>
      <w:r>
        <w:t>занятий.</w:t>
      </w:r>
      <w:r>
        <w:rPr>
          <w:b/>
          <w:i/>
        </w:rPr>
        <w:t xml:space="preserve"> </w:t>
      </w:r>
    </w:p>
    <w:p w:rsidR="00541366" w:rsidRDefault="004633E3">
      <w:pPr>
        <w:spacing w:after="0" w:line="240" w:lineRule="auto"/>
        <w:ind w:left="0" w:right="0" w:firstLineChars="125" w:firstLine="300"/>
      </w:pPr>
      <w:r>
        <w:t xml:space="preserve">Форма организации: практикум, тренинг, семинар, ролевая и деловая игра, олимпиады </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center"/>
      </w:pPr>
      <w:r>
        <w:rPr>
          <w:b/>
        </w:rPr>
        <w:t>План внеурочной деятельности начального общего образования</w:t>
      </w:r>
    </w:p>
    <w:p w:rsidR="00541366" w:rsidRDefault="004633E3">
      <w:pPr>
        <w:spacing w:after="0" w:line="240" w:lineRule="auto"/>
        <w:ind w:left="0" w:right="0" w:firstLineChars="125" w:firstLine="300"/>
        <w:jc w:val="center"/>
      </w:pPr>
      <w:r>
        <w:rPr>
          <w:b/>
        </w:rPr>
        <w:t>МКОУ «Михайловская средняя общеобразовательная школа</w:t>
      </w:r>
      <w:r>
        <w:t>»</w:t>
      </w:r>
    </w:p>
    <w:p w:rsidR="00541366" w:rsidRDefault="004633E3">
      <w:pPr>
        <w:spacing w:after="0" w:line="240" w:lineRule="auto"/>
        <w:ind w:left="0" w:right="0" w:firstLineChars="125" w:firstLine="300"/>
        <w:jc w:val="center"/>
      </w:pPr>
      <w:r>
        <w:rPr>
          <w:b/>
        </w:rPr>
        <w:t>(в соответствии с ФГОС НОО, ФОП НОО)</w:t>
      </w:r>
    </w:p>
    <w:p w:rsidR="00541366" w:rsidRDefault="004633E3">
      <w:pPr>
        <w:spacing w:after="0" w:line="240" w:lineRule="auto"/>
        <w:ind w:left="0" w:right="0" w:firstLineChars="125" w:firstLine="275"/>
        <w:jc w:val="center"/>
      </w:pPr>
      <w:r>
        <w:rPr>
          <w:rFonts w:ascii="Calibri" w:eastAsia="Calibri" w:hAnsi="Calibri" w:cs="Calibri"/>
          <w:sz w:val="22"/>
        </w:rPr>
        <w:t xml:space="preserve"> </w:t>
      </w:r>
    </w:p>
    <w:p w:rsidR="00541366" w:rsidRDefault="004633E3">
      <w:pPr>
        <w:spacing w:after="0" w:line="240" w:lineRule="auto"/>
        <w:ind w:left="0" w:right="0" w:firstLineChars="125" w:firstLine="300"/>
        <w:jc w:val="left"/>
      </w:pPr>
      <w:r>
        <w:t xml:space="preserve"> </w:t>
      </w:r>
    </w:p>
    <w:tbl>
      <w:tblPr>
        <w:tblStyle w:val="11"/>
        <w:tblW w:w="0" w:type="auto"/>
        <w:tblCellMar>
          <w:top w:w="15" w:type="dxa"/>
          <w:left w:w="15" w:type="dxa"/>
          <w:bottom w:w="15" w:type="dxa"/>
          <w:right w:w="15" w:type="dxa"/>
        </w:tblCellMar>
        <w:tblLook w:val="04A0" w:firstRow="1" w:lastRow="0" w:firstColumn="1" w:lastColumn="0" w:noHBand="0" w:noVBand="1"/>
      </w:tblPr>
      <w:tblGrid>
        <w:gridCol w:w="3064"/>
        <w:gridCol w:w="1460"/>
        <w:gridCol w:w="1380"/>
        <w:gridCol w:w="1380"/>
        <w:gridCol w:w="1380"/>
        <w:gridCol w:w="1386"/>
      </w:tblGrid>
      <w:tr w:rsidR="00541366">
        <w:tc>
          <w:tcPr>
            <w:tcW w:w="4995" w:type="dxa"/>
            <w:vMerge w:val="restart"/>
            <w:tcBorders>
              <w:top w:val="outset" w:sz="6" w:space="0" w:color="auto"/>
              <w:left w:val="outset" w:sz="6" w:space="0" w:color="auto"/>
              <w:bottom w:val="outset" w:sz="6" w:space="0" w:color="auto"/>
              <w:right w:val="outset" w:sz="6" w:space="0" w:color="auto"/>
            </w:tcBorders>
            <w:shd w:val="clear" w:color="auto" w:fill="D9D9D9"/>
          </w:tcPr>
          <w:p w:rsidR="00541366" w:rsidRDefault="004633E3">
            <w:pPr>
              <w:spacing w:after="0" w:line="240" w:lineRule="auto"/>
              <w:ind w:left="0" w:right="0" w:firstLineChars="125" w:firstLine="275"/>
              <w:jc w:val="left"/>
              <w:rPr>
                <w:color w:val="auto"/>
                <w:sz w:val="22"/>
              </w:rPr>
            </w:pPr>
            <w:r>
              <w:rPr>
                <w:b/>
                <w:color w:val="auto"/>
                <w:sz w:val="22"/>
              </w:rPr>
              <w:t>Учебные</w:t>
            </w:r>
            <w:r>
              <w:rPr>
                <w:b/>
                <w:color w:val="auto"/>
                <w:sz w:val="22"/>
              </w:rPr>
              <w:t xml:space="preserve"> курсы</w:t>
            </w:r>
          </w:p>
          <w:p w:rsidR="00541366" w:rsidRDefault="00541366">
            <w:pPr>
              <w:spacing w:after="0" w:line="240" w:lineRule="auto"/>
              <w:ind w:left="0" w:right="0" w:firstLineChars="125" w:firstLine="275"/>
              <w:jc w:val="left"/>
              <w:rPr>
                <w:color w:val="auto"/>
                <w:sz w:val="22"/>
              </w:rPr>
            </w:pPr>
          </w:p>
        </w:tc>
        <w:tc>
          <w:tcPr>
            <w:tcW w:w="13185" w:type="dxa"/>
            <w:gridSpan w:val="5"/>
            <w:tcBorders>
              <w:top w:val="outset" w:sz="6" w:space="0" w:color="auto"/>
              <w:left w:val="outset" w:sz="6" w:space="0" w:color="auto"/>
              <w:bottom w:val="outset" w:sz="6" w:space="0" w:color="auto"/>
              <w:right w:val="outset" w:sz="6" w:space="0" w:color="auto"/>
            </w:tcBorders>
            <w:shd w:val="clear" w:color="auto" w:fill="D9D9D9"/>
          </w:tcPr>
          <w:p w:rsidR="00541366" w:rsidRDefault="004633E3">
            <w:pPr>
              <w:spacing w:after="0" w:line="240" w:lineRule="auto"/>
              <w:ind w:left="0" w:right="0" w:firstLineChars="125" w:firstLine="275"/>
              <w:jc w:val="center"/>
              <w:rPr>
                <w:color w:val="auto"/>
                <w:sz w:val="22"/>
              </w:rPr>
            </w:pPr>
            <w:r>
              <w:rPr>
                <w:b/>
                <w:color w:val="auto"/>
                <w:sz w:val="22"/>
              </w:rPr>
              <w:t>Количество часов в неделю</w:t>
            </w:r>
          </w:p>
        </w:tc>
      </w:tr>
      <w:tr w:rsidR="00541366">
        <w:tc>
          <w:tcPr>
            <w:tcW w:w="0" w:type="auto"/>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Chars="125" w:firstLine="275"/>
              <w:jc w:val="left"/>
              <w:rPr>
                <w:color w:val="auto"/>
                <w:sz w:val="22"/>
              </w:rPr>
            </w:pPr>
          </w:p>
        </w:tc>
        <w:tc>
          <w:tcPr>
            <w:tcW w:w="2790" w:type="dxa"/>
            <w:tcBorders>
              <w:top w:val="nil"/>
              <w:left w:val="outset" w:sz="6" w:space="0" w:color="auto"/>
              <w:bottom w:val="outset" w:sz="6" w:space="0" w:color="auto"/>
              <w:right w:val="outset" w:sz="6" w:space="0" w:color="auto"/>
            </w:tcBorders>
            <w:shd w:val="clear" w:color="auto" w:fill="D9D9D9"/>
          </w:tcPr>
          <w:p w:rsidR="00541366" w:rsidRDefault="004633E3">
            <w:pPr>
              <w:spacing w:after="0" w:line="240" w:lineRule="auto"/>
              <w:ind w:left="0" w:right="0" w:firstLineChars="125" w:firstLine="275"/>
              <w:jc w:val="center"/>
              <w:rPr>
                <w:color w:val="auto"/>
                <w:sz w:val="22"/>
              </w:rPr>
            </w:pPr>
            <w:r>
              <w:rPr>
                <w:b/>
                <w:color w:val="auto"/>
                <w:sz w:val="22"/>
              </w:rPr>
              <w:t>1а</w:t>
            </w:r>
          </w:p>
        </w:tc>
        <w:tc>
          <w:tcPr>
            <w:tcW w:w="2595" w:type="dxa"/>
            <w:tcBorders>
              <w:top w:val="outset" w:sz="6" w:space="0" w:color="auto"/>
              <w:left w:val="outset" w:sz="6" w:space="0" w:color="auto"/>
              <w:bottom w:val="outset" w:sz="6" w:space="0" w:color="auto"/>
              <w:right w:val="outset" w:sz="6" w:space="0" w:color="auto"/>
            </w:tcBorders>
            <w:shd w:val="clear" w:color="auto" w:fill="D9D9D9"/>
          </w:tcPr>
          <w:p w:rsidR="00541366" w:rsidRDefault="004633E3">
            <w:pPr>
              <w:spacing w:after="0" w:line="240" w:lineRule="auto"/>
              <w:ind w:left="0" w:right="0" w:firstLineChars="125" w:firstLine="275"/>
              <w:jc w:val="center"/>
              <w:rPr>
                <w:color w:val="auto"/>
                <w:sz w:val="22"/>
              </w:rPr>
            </w:pPr>
            <w:r>
              <w:rPr>
                <w:b/>
                <w:color w:val="auto"/>
                <w:sz w:val="22"/>
              </w:rPr>
              <w:t>2а</w:t>
            </w:r>
          </w:p>
        </w:tc>
        <w:tc>
          <w:tcPr>
            <w:tcW w:w="2595" w:type="dxa"/>
            <w:tcBorders>
              <w:top w:val="outset" w:sz="6" w:space="0" w:color="auto"/>
              <w:left w:val="outset" w:sz="6" w:space="0" w:color="auto"/>
              <w:bottom w:val="outset" w:sz="6" w:space="0" w:color="auto"/>
              <w:right w:val="outset" w:sz="6" w:space="0" w:color="auto"/>
            </w:tcBorders>
            <w:shd w:val="clear" w:color="auto" w:fill="D9D9D9"/>
          </w:tcPr>
          <w:p w:rsidR="00541366" w:rsidRDefault="004633E3">
            <w:pPr>
              <w:spacing w:after="0" w:line="240" w:lineRule="auto"/>
              <w:ind w:left="0" w:right="0" w:firstLineChars="125" w:firstLine="275"/>
              <w:jc w:val="center"/>
              <w:rPr>
                <w:color w:val="auto"/>
                <w:sz w:val="22"/>
              </w:rPr>
            </w:pPr>
            <w:r>
              <w:rPr>
                <w:b/>
                <w:color w:val="auto"/>
                <w:sz w:val="22"/>
              </w:rPr>
              <w:t>3а</w:t>
            </w:r>
          </w:p>
        </w:tc>
        <w:tc>
          <w:tcPr>
            <w:tcW w:w="2595" w:type="dxa"/>
            <w:tcBorders>
              <w:top w:val="outset" w:sz="6" w:space="0" w:color="auto"/>
              <w:left w:val="outset" w:sz="6" w:space="0" w:color="auto"/>
              <w:bottom w:val="outset" w:sz="6" w:space="0" w:color="auto"/>
              <w:right w:val="outset" w:sz="6" w:space="0" w:color="auto"/>
            </w:tcBorders>
            <w:shd w:val="clear" w:color="auto" w:fill="D9D9D9"/>
          </w:tcPr>
          <w:p w:rsidR="00541366" w:rsidRDefault="004633E3">
            <w:pPr>
              <w:spacing w:after="0" w:line="240" w:lineRule="auto"/>
              <w:ind w:left="0" w:right="0" w:firstLineChars="125" w:firstLine="275"/>
              <w:jc w:val="center"/>
              <w:rPr>
                <w:color w:val="auto"/>
                <w:sz w:val="22"/>
              </w:rPr>
            </w:pPr>
            <w:r>
              <w:rPr>
                <w:b/>
                <w:color w:val="auto"/>
                <w:sz w:val="22"/>
              </w:rPr>
              <w:t>3б</w:t>
            </w:r>
          </w:p>
        </w:tc>
        <w:tc>
          <w:tcPr>
            <w:tcW w:w="2595" w:type="dxa"/>
            <w:tcBorders>
              <w:top w:val="outset" w:sz="6" w:space="0" w:color="auto"/>
              <w:left w:val="outset" w:sz="6" w:space="0" w:color="auto"/>
              <w:bottom w:val="outset" w:sz="6" w:space="0" w:color="auto"/>
              <w:right w:val="outset" w:sz="6" w:space="0" w:color="auto"/>
            </w:tcBorders>
            <w:shd w:val="clear" w:color="auto" w:fill="D9D9D9"/>
          </w:tcPr>
          <w:p w:rsidR="00541366" w:rsidRDefault="004633E3">
            <w:pPr>
              <w:spacing w:after="0" w:line="240" w:lineRule="auto"/>
              <w:ind w:left="0" w:right="0" w:firstLineChars="125" w:firstLine="275"/>
              <w:jc w:val="center"/>
              <w:rPr>
                <w:color w:val="auto"/>
                <w:sz w:val="22"/>
              </w:rPr>
            </w:pPr>
            <w:r>
              <w:rPr>
                <w:b/>
                <w:color w:val="auto"/>
                <w:sz w:val="22"/>
              </w:rPr>
              <w:t>4а</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Подвижные игры</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"Тропинка в будущее"</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Хоровое пение</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2</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2</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2</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2</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2</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Занимательная математика</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Развитие функциональной грамотности</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Азбука жизни</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Здоровячок</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2</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Путешествуем в мир слов: исследуем  и познаём</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Учимся рассказывать и  сочинять</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0</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Разговоры о важном</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Орлята России</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Я-курянин</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r>
      <w:tr w:rsidR="00541366">
        <w:tc>
          <w:tcPr>
            <w:tcW w:w="49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left"/>
              <w:rPr>
                <w:color w:val="auto"/>
                <w:sz w:val="22"/>
              </w:rPr>
            </w:pPr>
            <w:r>
              <w:rPr>
                <w:color w:val="auto"/>
                <w:sz w:val="22"/>
              </w:rPr>
              <w:t>«В мире фотографии»</w:t>
            </w:r>
          </w:p>
        </w:tc>
        <w:tc>
          <w:tcPr>
            <w:tcW w:w="2790"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4633E3">
            <w:pPr>
              <w:spacing w:after="0" w:line="240" w:lineRule="auto"/>
              <w:ind w:left="0" w:right="0" w:firstLineChars="125" w:firstLine="275"/>
              <w:jc w:val="center"/>
              <w:rPr>
                <w:color w:val="auto"/>
                <w:sz w:val="22"/>
              </w:rPr>
            </w:pPr>
            <w:r>
              <w:rPr>
                <w:color w:val="auto"/>
                <w:sz w:val="22"/>
              </w:rPr>
              <w:t>1</w:t>
            </w:r>
          </w:p>
        </w:tc>
        <w:tc>
          <w:tcPr>
            <w:tcW w:w="2595" w:type="dxa"/>
            <w:tcBorders>
              <w:top w:val="nil"/>
              <w:left w:val="outset" w:sz="6" w:space="0" w:color="auto"/>
              <w:bottom w:val="outset" w:sz="6" w:space="0" w:color="auto"/>
              <w:right w:val="outset" w:sz="6" w:space="0" w:color="auto"/>
            </w:tcBorders>
          </w:tcPr>
          <w:p w:rsidR="00541366" w:rsidRDefault="00541366">
            <w:pPr>
              <w:spacing w:after="0" w:line="240" w:lineRule="auto"/>
              <w:ind w:left="0" w:right="0" w:firstLineChars="125" w:firstLine="275"/>
              <w:jc w:val="center"/>
              <w:rPr>
                <w:color w:val="auto"/>
                <w:sz w:val="22"/>
              </w:rPr>
            </w:pPr>
          </w:p>
        </w:tc>
      </w:tr>
      <w:tr w:rsidR="00541366">
        <w:tc>
          <w:tcPr>
            <w:tcW w:w="4995" w:type="dxa"/>
            <w:tcBorders>
              <w:top w:val="nil"/>
              <w:left w:val="outset" w:sz="6" w:space="0" w:color="auto"/>
              <w:bottom w:val="outset" w:sz="6" w:space="0" w:color="auto"/>
              <w:right w:val="outset" w:sz="6" w:space="0" w:color="auto"/>
            </w:tcBorders>
            <w:shd w:val="clear" w:color="auto" w:fill="00FF00"/>
          </w:tcPr>
          <w:p w:rsidR="00541366" w:rsidRDefault="004633E3">
            <w:pPr>
              <w:spacing w:after="0" w:line="240" w:lineRule="auto"/>
              <w:ind w:left="0" w:right="0" w:firstLineChars="125" w:firstLine="275"/>
              <w:jc w:val="left"/>
              <w:rPr>
                <w:b/>
                <w:color w:val="auto"/>
                <w:sz w:val="22"/>
              </w:rPr>
            </w:pPr>
            <w:r>
              <w:rPr>
                <w:b/>
                <w:color w:val="auto"/>
                <w:sz w:val="22"/>
              </w:rPr>
              <w:lastRenderedPageBreak/>
              <w:t>ИТОГО недельная нагрузка</w:t>
            </w:r>
          </w:p>
        </w:tc>
        <w:tc>
          <w:tcPr>
            <w:tcW w:w="2790" w:type="dxa"/>
            <w:tcBorders>
              <w:top w:val="nil"/>
              <w:left w:val="outset" w:sz="6" w:space="0" w:color="auto"/>
              <w:bottom w:val="outset" w:sz="6" w:space="0" w:color="auto"/>
              <w:right w:val="outset" w:sz="6" w:space="0" w:color="auto"/>
            </w:tcBorders>
            <w:shd w:val="clear" w:color="auto" w:fill="00FF00"/>
          </w:tcPr>
          <w:p w:rsidR="00541366" w:rsidRDefault="004633E3">
            <w:pPr>
              <w:spacing w:after="0" w:line="240" w:lineRule="auto"/>
              <w:ind w:left="0" w:right="0" w:firstLineChars="125" w:firstLine="275"/>
              <w:jc w:val="center"/>
              <w:rPr>
                <w:b/>
                <w:color w:val="auto"/>
                <w:sz w:val="22"/>
              </w:rPr>
            </w:pPr>
            <w:r>
              <w:rPr>
                <w:b/>
                <w:color w:val="auto"/>
                <w:sz w:val="22"/>
              </w:rPr>
              <w:t>10</w:t>
            </w:r>
          </w:p>
        </w:tc>
        <w:tc>
          <w:tcPr>
            <w:tcW w:w="2595" w:type="dxa"/>
            <w:tcBorders>
              <w:top w:val="nil"/>
              <w:left w:val="outset" w:sz="6" w:space="0" w:color="auto"/>
              <w:bottom w:val="outset" w:sz="6" w:space="0" w:color="auto"/>
              <w:right w:val="outset" w:sz="6" w:space="0" w:color="auto"/>
            </w:tcBorders>
            <w:shd w:val="clear" w:color="auto" w:fill="00FF00"/>
          </w:tcPr>
          <w:p w:rsidR="00541366" w:rsidRDefault="004633E3">
            <w:pPr>
              <w:spacing w:after="0" w:line="240" w:lineRule="auto"/>
              <w:ind w:left="0" w:right="0" w:firstLineChars="125" w:firstLine="275"/>
              <w:jc w:val="center"/>
              <w:rPr>
                <w:b/>
                <w:color w:val="auto"/>
                <w:sz w:val="22"/>
              </w:rPr>
            </w:pPr>
            <w:r>
              <w:rPr>
                <w:b/>
                <w:color w:val="auto"/>
                <w:sz w:val="22"/>
              </w:rPr>
              <w:t>10</w:t>
            </w:r>
          </w:p>
        </w:tc>
        <w:tc>
          <w:tcPr>
            <w:tcW w:w="2595" w:type="dxa"/>
            <w:tcBorders>
              <w:top w:val="nil"/>
              <w:left w:val="outset" w:sz="6" w:space="0" w:color="auto"/>
              <w:bottom w:val="outset" w:sz="6" w:space="0" w:color="auto"/>
              <w:right w:val="outset" w:sz="6" w:space="0" w:color="auto"/>
            </w:tcBorders>
            <w:shd w:val="clear" w:color="auto" w:fill="00FF00"/>
          </w:tcPr>
          <w:p w:rsidR="00541366" w:rsidRDefault="004633E3">
            <w:pPr>
              <w:spacing w:after="0" w:line="240" w:lineRule="auto"/>
              <w:ind w:left="0" w:right="0" w:firstLineChars="125" w:firstLine="275"/>
              <w:jc w:val="center"/>
              <w:rPr>
                <w:b/>
                <w:color w:val="auto"/>
                <w:sz w:val="22"/>
              </w:rPr>
            </w:pPr>
            <w:r>
              <w:rPr>
                <w:b/>
                <w:color w:val="auto"/>
                <w:sz w:val="22"/>
              </w:rPr>
              <w:t>10</w:t>
            </w:r>
          </w:p>
        </w:tc>
        <w:tc>
          <w:tcPr>
            <w:tcW w:w="2595" w:type="dxa"/>
            <w:tcBorders>
              <w:top w:val="nil"/>
              <w:left w:val="outset" w:sz="6" w:space="0" w:color="auto"/>
              <w:bottom w:val="outset" w:sz="6" w:space="0" w:color="auto"/>
              <w:right w:val="outset" w:sz="6" w:space="0" w:color="auto"/>
            </w:tcBorders>
            <w:shd w:val="clear" w:color="auto" w:fill="00FF00"/>
          </w:tcPr>
          <w:p w:rsidR="00541366" w:rsidRDefault="004633E3">
            <w:pPr>
              <w:spacing w:after="0" w:line="240" w:lineRule="auto"/>
              <w:ind w:left="0" w:right="0" w:firstLineChars="125" w:firstLine="275"/>
              <w:jc w:val="center"/>
              <w:rPr>
                <w:b/>
                <w:color w:val="auto"/>
                <w:sz w:val="22"/>
              </w:rPr>
            </w:pPr>
            <w:r>
              <w:rPr>
                <w:b/>
                <w:color w:val="auto"/>
                <w:sz w:val="22"/>
              </w:rPr>
              <w:t>10</w:t>
            </w:r>
          </w:p>
        </w:tc>
        <w:tc>
          <w:tcPr>
            <w:tcW w:w="2595" w:type="dxa"/>
            <w:tcBorders>
              <w:top w:val="nil"/>
              <w:left w:val="outset" w:sz="6" w:space="0" w:color="auto"/>
              <w:bottom w:val="outset" w:sz="6" w:space="0" w:color="auto"/>
              <w:right w:val="outset" w:sz="6" w:space="0" w:color="auto"/>
            </w:tcBorders>
            <w:shd w:val="clear" w:color="auto" w:fill="00FF00"/>
          </w:tcPr>
          <w:p w:rsidR="00541366" w:rsidRDefault="004633E3">
            <w:pPr>
              <w:spacing w:after="0" w:line="240" w:lineRule="auto"/>
              <w:ind w:left="0" w:right="0" w:firstLineChars="125" w:firstLine="275"/>
              <w:jc w:val="center"/>
              <w:rPr>
                <w:b/>
                <w:color w:val="auto"/>
                <w:sz w:val="22"/>
              </w:rPr>
            </w:pPr>
            <w:r>
              <w:rPr>
                <w:b/>
                <w:color w:val="auto"/>
                <w:sz w:val="22"/>
              </w:rPr>
              <w:t>10</w:t>
            </w:r>
          </w:p>
        </w:tc>
      </w:tr>
    </w:tbl>
    <w:p w:rsidR="00541366" w:rsidRDefault="00541366">
      <w:pPr>
        <w:spacing w:after="0" w:line="240" w:lineRule="auto"/>
        <w:ind w:left="0" w:right="0" w:firstLineChars="125" w:firstLine="275"/>
        <w:jc w:val="left"/>
        <w:rPr>
          <w:sz w:val="22"/>
        </w:rPr>
      </w:pP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left"/>
      </w:pPr>
      <w:r>
        <w:rPr>
          <w:b/>
        </w:rPr>
        <w:t xml:space="preserve">3.3. Календарный учебный график.  </w:t>
      </w:r>
    </w:p>
    <w:p w:rsidR="00541366" w:rsidRDefault="004633E3">
      <w:pPr>
        <w:spacing w:after="0" w:line="240" w:lineRule="auto"/>
        <w:ind w:left="0" w:right="0" w:firstLineChars="125" w:firstLine="300"/>
      </w:pPr>
      <w:r>
        <w:t>Организация образовательной деятельности осуществляется по учебным четвертям. Образовательная организация самостоятельно определяет режим работы (5-дневная учебная неделя) с учетом законодательства Российской Федерации.</w:t>
      </w:r>
      <w:r>
        <w:t xml:space="preserve"> </w:t>
      </w:r>
    </w:p>
    <w:p w:rsidR="00541366" w:rsidRDefault="004633E3">
      <w:pPr>
        <w:spacing w:after="0" w:line="240" w:lineRule="auto"/>
        <w:ind w:left="0" w:right="0" w:firstLineChars="125" w:firstLine="300"/>
      </w:pPr>
      <w:r>
        <w:t xml:space="preserve"> Продолжительность учебного года при получении начального общего образования составляет 34 недели, в 1 классе – 33 недели. </w:t>
      </w:r>
    </w:p>
    <w:p w:rsidR="00541366" w:rsidRDefault="004633E3">
      <w:pPr>
        <w:spacing w:after="0" w:line="240" w:lineRule="auto"/>
        <w:ind w:left="0" w:right="0" w:firstLineChars="125" w:firstLine="300"/>
      </w:pPr>
      <w:r>
        <w:t xml:space="preserve">Учебный год в образовательной организации начинается 2 сентября.  Учебный год в образовательной организации заканчивается 23 мая. </w:t>
      </w:r>
      <w:r>
        <w:t xml:space="preserve"> </w:t>
      </w:r>
    </w:p>
    <w:p w:rsidR="00541366" w:rsidRDefault="004633E3">
      <w:pPr>
        <w:spacing w:after="0" w:line="240" w:lineRule="auto"/>
        <w:ind w:left="0" w:right="0" w:firstLineChars="125" w:firstLine="300"/>
      </w:pPr>
      <w:r>
        <w:t xml:space="preserve">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541366" w:rsidRDefault="004633E3">
      <w:pPr>
        <w:spacing w:after="0" w:line="240" w:lineRule="auto"/>
        <w:ind w:left="0" w:right="0" w:firstLineChars="125" w:firstLine="300"/>
      </w:pPr>
      <w:r>
        <w:t>Продолжительность учебных четвертей составляет:</w:t>
      </w:r>
      <w:r>
        <w:t xml:space="preserve">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 </w:t>
      </w:r>
    </w:p>
    <w:p w:rsidR="00541366" w:rsidRDefault="004633E3">
      <w:pPr>
        <w:spacing w:after="0" w:line="240" w:lineRule="auto"/>
        <w:ind w:left="0" w:right="0" w:firstLineChars="125" w:firstLine="300"/>
        <w:jc w:val="left"/>
      </w:pPr>
      <w:r>
        <w:t xml:space="preserve"> Продолжительность</w:t>
      </w:r>
      <w:r>
        <w:t xml:space="preserve"> каникул составляет: по окончании I четверти (осенние каникулы) – 9 календарных дней (для 1–4 классов); по окончании II четверти (зимние каникулы) – 9 календарных дней (для 1–4 классов);  дополнительные каникулы – 9 календарных дней (для 1 классов);  по ок</w:t>
      </w:r>
      <w:r>
        <w:t xml:space="preserve">ончании III четверти (весенние каникулы) – 9 календарных дней (для 1–4 классов);  по окончании учебного года (летние каникулы) – не менее 8 недель.  Продолжительность урока составляет: в 1 классе – 35 минут (сентябрь – декабрь), 40 минут (январь – май); в </w:t>
      </w:r>
      <w:r>
        <w:t xml:space="preserve">классах, в которых обучаются обучающиеся с ОВЗ – 40 минут; в 2–4 классах – 40 минут (по решению образовательной организации) </w:t>
      </w:r>
    </w:p>
    <w:p w:rsidR="00541366" w:rsidRDefault="004633E3">
      <w:pPr>
        <w:spacing w:after="0" w:line="240" w:lineRule="auto"/>
        <w:ind w:left="0" w:right="0" w:firstLineChars="125" w:firstLine="300"/>
      </w:pPr>
      <w:r>
        <w:t xml:space="preserve">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rsidR="00541366" w:rsidRDefault="004633E3">
      <w:pPr>
        <w:spacing w:after="0" w:line="240" w:lineRule="auto"/>
        <w:ind w:left="0" w:right="0" w:firstLineChars="125" w:firstLine="300"/>
      </w:pPr>
      <w:r>
        <w:t>Продолжительность перем</w:t>
      </w:r>
      <w:r>
        <w:t xml:space="preserve">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541366" w:rsidRDefault="004633E3">
      <w:pPr>
        <w:spacing w:after="0" w:line="240" w:lineRule="auto"/>
        <w:ind w:left="0" w:right="0" w:firstLineChars="125" w:firstLine="300"/>
      </w:pPr>
      <w:r>
        <w:t>Расписание уроков сос</w:t>
      </w:r>
      <w:r>
        <w:t xml:space="preserve">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541366" w:rsidRDefault="004633E3">
      <w:pPr>
        <w:spacing w:after="0" w:line="240" w:lineRule="auto"/>
        <w:ind w:left="0" w:right="0" w:firstLineChars="125" w:firstLine="300"/>
      </w:pPr>
      <w:r>
        <w:t xml:space="preserve"> Образовательная недельная нагрузка распределяется равномерно в течение учебной недели, при этом </w:t>
      </w:r>
      <w:r>
        <w:t xml:space="preserve">объём максимально допустимой нагрузки в течение дня составляет: </w:t>
      </w:r>
    </w:p>
    <w:p w:rsidR="00541366" w:rsidRDefault="004633E3">
      <w:pPr>
        <w:spacing w:after="0" w:line="240" w:lineRule="auto"/>
        <w:ind w:left="0" w:right="0" w:firstLineChars="125" w:firstLine="300"/>
      </w:pPr>
      <w:r>
        <w:t xml:space="preserve">для обучающихся 1-х классов – не должен превышать 4 уроков и один раз в неделю – 5 </w:t>
      </w:r>
    </w:p>
    <w:p w:rsidR="00541366" w:rsidRDefault="004633E3">
      <w:pPr>
        <w:spacing w:after="0" w:line="240" w:lineRule="auto"/>
        <w:ind w:left="0" w:right="0" w:firstLineChars="125" w:firstLine="300"/>
      </w:pPr>
      <w:r>
        <w:t xml:space="preserve">уроков, за счет урока физической культуры; для обучающихся 2–4 классов – не более 5 уроков. </w:t>
      </w:r>
    </w:p>
    <w:p w:rsidR="00541366" w:rsidRDefault="004633E3">
      <w:pPr>
        <w:spacing w:after="0" w:line="240" w:lineRule="auto"/>
        <w:ind w:left="0" w:right="0" w:firstLineChars="125" w:firstLine="300"/>
      </w:pPr>
      <w:r>
        <w:t>Обучение в 1 к</w:t>
      </w:r>
      <w:r>
        <w:t xml:space="preserve">лассе осуществляется с соблюдением следующих требований: </w:t>
      </w:r>
    </w:p>
    <w:p w:rsidR="00541366" w:rsidRDefault="004633E3">
      <w:pPr>
        <w:spacing w:after="0" w:line="240" w:lineRule="auto"/>
        <w:ind w:left="0" w:right="0" w:firstLineChars="125" w:firstLine="300"/>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w:t>
      </w:r>
      <w:r>
        <w:t xml:space="preserve">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w:t>
      </w:r>
    </w:p>
    <w:p w:rsidR="00541366" w:rsidRDefault="004633E3">
      <w:pPr>
        <w:spacing w:after="0" w:line="240" w:lineRule="auto"/>
        <w:ind w:left="0" w:right="0" w:firstLineChars="125" w:firstLine="300"/>
      </w:pPr>
      <w:r>
        <w:t>40 минут; предоставляются дополнительные недельные каникулы в середине третьей четверт</w:t>
      </w:r>
      <w:r>
        <w:t xml:space="preserve">и. </w:t>
      </w:r>
    </w:p>
    <w:p w:rsidR="00541366" w:rsidRDefault="004633E3">
      <w:pPr>
        <w:spacing w:after="0" w:line="240" w:lineRule="auto"/>
        <w:ind w:left="0" w:right="0" w:firstLineChars="125" w:firstLine="300"/>
      </w:pPr>
      <w:r>
        <w:t xml:space="preserve">Возможна организация дополнительных каникул независимо от четвертей. </w:t>
      </w:r>
    </w:p>
    <w:p w:rsidR="00541366" w:rsidRDefault="004633E3">
      <w:pPr>
        <w:spacing w:after="0" w:line="240" w:lineRule="auto"/>
        <w:ind w:left="0" w:right="0" w:firstLineChars="125" w:firstLine="300"/>
      </w:pPr>
      <w:r>
        <w:t xml:space="preserve">Занятия начинаются не ранее 8 часов утра и заканчиваются не позднее 19 часов.  </w:t>
      </w:r>
    </w:p>
    <w:p w:rsidR="00541366" w:rsidRDefault="004633E3">
      <w:pPr>
        <w:spacing w:after="0" w:line="240" w:lineRule="auto"/>
        <w:ind w:left="0" w:right="0" w:firstLineChars="125" w:firstLine="300"/>
      </w:pPr>
      <w: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w:t>
      </w:r>
      <w:r>
        <w:t xml:space="preserve">льностью не менее 20 минут. </w:t>
      </w:r>
    </w:p>
    <w:p w:rsidR="00541366" w:rsidRDefault="004633E3">
      <w:pPr>
        <w:spacing w:after="0" w:line="240" w:lineRule="auto"/>
        <w:ind w:left="0" w:right="0" w:firstLineChars="125" w:firstLine="300"/>
      </w:pPr>
      <w:r>
        <w:t xml:space="preserve">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w:t>
      </w:r>
      <w:r>
        <w:lastRenderedPageBreak/>
        <w:t>мероприятий учреждений культуры региона и определяет че</w:t>
      </w:r>
      <w:r>
        <w:t xml:space="preserve">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541366" w:rsidRDefault="004633E3">
      <w:pPr>
        <w:spacing w:after="0" w:line="240" w:lineRule="auto"/>
        <w:ind w:left="0" w:right="0" w:firstLineChars="125" w:firstLine="300"/>
      </w:pPr>
      <w:r>
        <w:t xml:space="preserve"> При составлении календарного учебного графика образовательная организ</w:t>
      </w:r>
      <w:r>
        <w:t xml:space="preserve">ация использует организацию учебного года по учебным четвертям.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center"/>
      </w:pPr>
      <w:r>
        <w:rPr>
          <w:b/>
        </w:rPr>
        <w:t xml:space="preserve">Календарный учебный график на 2023-2024 учебный год </w:t>
      </w:r>
    </w:p>
    <w:p w:rsidR="00541366" w:rsidRDefault="004633E3">
      <w:pPr>
        <w:spacing w:after="0" w:line="240" w:lineRule="auto"/>
        <w:ind w:left="0" w:right="0" w:firstLineChars="125" w:firstLine="300"/>
        <w:jc w:val="center"/>
      </w:pPr>
      <w:r>
        <w:rPr>
          <w:b/>
        </w:rPr>
        <w:t xml:space="preserve">1-4 классы </w:t>
      </w:r>
    </w:p>
    <w:p w:rsidR="00541366" w:rsidRDefault="004633E3">
      <w:pPr>
        <w:spacing w:after="0" w:line="240" w:lineRule="auto"/>
        <w:ind w:left="0" w:right="0" w:firstLineChars="125" w:firstLine="300"/>
        <w:jc w:val="center"/>
        <w:rPr>
          <w:szCs w:val="24"/>
        </w:rPr>
      </w:pPr>
      <w:r>
        <w:rPr>
          <w:b/>
          <w:bCs/>
          <w:szCs w:val="24"/>
        </w:rPr>
        <w:t>Даты начала и окончания учебного года</w:t>
      </w:r>
    </w:p>
    <w:p w:rsidR="00541366" w:rsidRDefault="004633E3">
      <w:pPr>
        <w:spacing w:after="0" w:line="240" w:lineRule="auto"/>
        <w:ind w:left="0" w:right="0" w:firstLineChars="125" w:firstLine="300"/>
        <w:rPr>
          <w:szCs w:val="24"/>
        </w:rPr>
      </w:pPr>
      <w:r>
        <w:rPr>
          <w:szCs w:val="24"/>
        </w:rPr>
        <w:t>1.1. Дата начала учебного года</w:t>
      </w:r>
      <w:r>
        <w:rPr>
          <w:rFonts w:cs="Calibri"/>
          <w:szCs w:val="24"/>
        </w:rPr>
        <w:t xml:space="preserve">: 2 </w:t>
      </w:r>
      <w:r>
        <w:rPr>
          <w:szCs w:val="24"/>
        </w:rPr>
        <w:t xml:space="preserve">сентября </w:t>
      </w:r>
      <w:r>
        <w:rPr>
          <w:rFonts w:cs="Calibri"/>
          <w:szCs w:val="24"/>
        </w:rPr>
        <w:t xml:space="preserve">2024 </w:t>
      </w:r>
      <w:r>
        <w:rPr>
          <w:szCs w:val="24"/>
        </w:rPr>
        <w:t>года</w:t>
      </w:r>
      <w:r>
        <w:rPr>
          <w:rFonts w:cs="Calibri"/>
          <w:szCs w:val="24"/>
        </w:rPr>
        <w:t>.</w:t>
      </w:r>
    </w:p>
    <w:p w:rsidR="00541366" w:rsidRDefault="004633E3">
      <w:pPr>
        <w:spacing w:after="0" w:line="240" w:lineRule="auto"/>
        <w:ind w:left="0" w:right="0" w:firstLineChars="125" w:firstLine="300"/>
        <w:rPr>
          <w:szCs w:val="24"/>
        </w:rPr>
      </w:pPr>
      <w:r>
        <w:rPr>
          <w:szCs w:val="24"/>
        </w:rPr>
        <w:t>1.2. Дата окончания учебного го</w:t>
      </w:r>
      <w:r>
        <w:rPr>
          <w:szCs w:val="24"/>
        </w:rPr>
        <w:t>да</w:t>
      </w:r>
      <w:r>
        <w:rPr>
          <w:rFonts w:cs="Calibri"/>
          <w:szCs w:val="24"/>
        </w:rPr>
        <w:t xml:space="preserve">: 23 </w:t>
      </w:r>
      <w:r>
        <w:rPr>
          <w:szCs w:val="24"/>
        </w:rPr>
        <w:t xml:space="preserve">мая </w:t>
      </w:r>
      <w:r>
        <w:rPr>
          <w:rFonts w:cs="Calibri"/>
          <w:szCs w:val="24"/>
        </w:rPr>
        <w:t xml:space="preserve">2025 </w:t>
      </w:r>
      <w:r>
        <w:rPr>
          <w:szCs w:val="24"/>
        </w:rPr>
        <w:t>года</w:t>
      </w:r>
      <w:r>
        <w:rPr>
          <w:rFonts w:cs="Calibri"/>
          <w:szCs w:val="24"/>
        </w:rPr>
        <w:t xml:space="preserve">- 2-4 </w:t>
      </w:r>
      <w:r>
        <w:rPr>
          <w:szCs w:val="24"/>
        </w:rPr>
        <w:t>класс</w:t>
      </w:r>
      <w:r>
        <w:rPr>
          <w:rFonts w:cs="Calibri"/>
          <w:szCs w:val="24"/>
        </w:rPr>
        <w:t xml:space="preserve">, 1 </w:t>
      </w:r>
      <w:r>
        <w:rPr>
          <w:szCs w:val="24"/>
        </w:rPr>
        <w:t xml:space="preserve">класс </w:t>
      </w:r>
      <w:r>
        <w:rPr>
          <w:rFonts w:cs="Calibri"/>
          <w:szCs w:val="24"/>
        </w:rPr>
        <w:t xml:space="preserve">- 23 </w:t>
      </w:r>
      <w:r>
        <w:rPr>
          <w:szCs w:val="24"/>
        </w:rPr>
        <w:t xml:space="preserve">мая </w:t>
      </w:r>
      <w:r>
        <w:rPr>
          <w:rFonts w:cs="Calibri"/>
          <w:szCs w:val="24"/>
        </w:rPr>
        <w:t>2025</w:t>
      </w:r>
    </w:p>
    <w:p w:rsidR="00541366" w:rsidRDefault="004633E3">
      <w:pPr>
        <w:spacing w:after="0" w:line="240" w:lineRule="auto"/>
        <w:ind w:left="0" w:right="0" w:firstLineChars="125" w:firstLine="300"/>
        <w:jc w:val="center"/>
        <w:rPr>
          <w:szCs w:val="24"/>
        </w:rPr>
      </w:pPr>
      <w:r>
        <w:rPr>
          <w:b/>
          <w:bCs/>
          <w:szCs w:val="24"/>
        </w:rPr>
        <w:t>Периоды образовательной деятельности</w:t>
      </w:r>
    </w:p>
    <w:p w:rsidR="00541366" w:rsidRDefault="004633E3">
      <w:pPr>
        <w:spacing w:after="0" w:line="240" w:lineRule="auto"/>
        <w:ind w:left="0" w:right="0" w:firstLineChars="125" w:firstLine="300"/>
        <w:rPr>
          <w:szCs w:val="24"/>
        </w:rPr>
      </w:pPr>
      <w:r>
        <w:rPr>
          <w:szCs w:val="24"/>
        </w:rPr>
        <w:t>2.1. Продолжительность учебного года</w:t>
      </w:r>
      <w:r>
        <w:rPr>
          <w:rFonts w:cs="Calibri"/>
          <w:szCs w:val="24"/>
        </w:rPr>
        <w:t>:</w:t>
      </w:r>
    </w:p>
    <w:p w:rsidR="00541366" w:rsidRDefault="004633E3">
      <w:pPr>
        <w:spacing w:after="0" w:line="240" w:lineRule="auto"/>
        <w:ind w:left="0" w:right="0" w:firstLineChars="125" w:firstLine="300"/>
        <w:contextualSpacing/>
        <w:jc w:val="left"/>
        <w:rPr>
          <w:szCs w:val="24"/>
        </w:rPr>
      </w:pPr>
      <w:r>
        <w:rPr>
          <w:szCs w:val="24"/>
        </w:rPr>
        <w:t xml:space="preserve">1-е классы – </w:t>
      </w:r>
      <w:r>
        <w:rPr>
          <w:rFonts w:cs="Calibri"/>
          <w:szCs w:val="24"/>
        </w:rPr>
        <w:t xml:space="preserve">33 </w:t>
      </w:r>
      <w:r>
        <w:rPr>
          <w:szCs w:val="24"/>
        </w:rPr>
        <w:t xml:space="preserve">недели </w:t>
      </w:r>
      <w:r>
        <w:rPr>
          <w:rFonts w:cs="Calibri"/>
          <w:szCs w:val="24"/>
        </w:rPr>
        <w:t>(163</w:t>
      </w:r>
      <w:r>
        <w:rPr>
          <w:szCs w:val="24"/>
        </w:rPr>
        <w:t xml:space="preserve"> учебных дня</w:t>
      </w:r>
      <w:r>
        <w:rPr>
          <w:rFonts w:cs="Calibri"/>
          <w:szCs w:val="24"/>
        </w:rPr>
        <w:t>);</w:t>
      </w:r>
    </w:p>
    <w:p w:rsidR="00541366" w:rsidRDefault="004633E3">
      <w:pPr>
        <w:spacing w:after="0" w:line="240" w:lineRule="auto"/>
        <w:ind w:left="0" w:right="0" w:firstLineChars="125" w:firstLine="300"/>
        <w:jc w:val="left"/>
        <w:rPr>
          <w:szCs w:val="24"/>
        </w:rPr>
      </w:pPr>
      <w:r>
        <w:rPr>
          <w:szCs w:val="24"/>
        </w:rPr>
        <w:t>2–</w:t>
      </w:r>
      <w:r>
        <w:rPr>
          <w:rFonts w:cs="Calibri"/>
          <w:szCs w:val="24"/>
        </w:rPr>
        <w:t>4-</w:t>
      </w:r>
      <w:r>
        <w:rPr>
          <w:szCs w:val="24"/>
        </w:rPr>
        <w:t xml:space="preserve">е классы – </w:t>
      </w:r>
      <w:r>
        <w:rPr>
          <w:rFonts w:cs="Calibri"/>
          <w:szCs w:val="24"/>
        </w:rPr>
        <w:t xml:space="preserve">34 </w:t>
      </w:r>
      <w:r>
        <w:rPr>
          <w:szCs w:val="24"/>
        </w:rPr>
        <w:t xml:space="preserve">недели </w:t>
      </w:r>
      <w:r>
        <w:rPr>
          <w:rFonts w:cs="Calibri"/>
          <w:szCs w:val="24"/>
        </w:rPr>
        <w:t>(168</w:t>
      </w:r>
      <w:r>
        <w:rPr>
          <w:szCs w:val="24"/>
        </w:rPr>
        <w:t xml:space="preserve"> учебных дней</w:t>
      </w:r>
      <w:r>
        <w:rPr>
          <w:rFonts w:cs="Calibri"/>
          <w:szCs w:val="24"/>
        </w:rPr>
        <w:t>).</w:t>
      </w:r>
    </w:p>
    <w:p w:rsidR="00541366" w:rsidRDefault="004633E3">
      <w:pPr>
        <w:spacing w:after="0" w:line="240" w:lineRule="auto"/>
        <w:ind w:left="0" w:right="0" w:firstLineChars="125" w:firstLine="300"/>
        <w:rPr>
          <w:szCs w:val="24"/>
        </w:rPr>
      </w:pPr>
      <w:r>
        <w:rPr>
          <w:szCs w:val="24"/>
        </w:rPr>
        <w:t>2.2. Продолжительность учебных периодов</w:t>
      </w:r>
      <w:r>
        <w:rPr>
          <w:szCs w:val="24"/>
        </w:rPr>
        <w:t xml:space="preserve"> по четвертям в учебных неделях и учебных днях</w:t>
      </w:r>
    </w:p>
    <w:p w:rsidR="00541366" w:rsidRDefault="004633E3">
      <w:pPr>
        <w:spacing w:after="0" w:line="240" w:lineRule="auto"/>
        <w:ind w:left="0" w:right="0" w:firstLineChars="125" w:firstLine="300"/>
        <w:jc w:val="center"/>
        <w:rPr>
          <w:szCs w:val="24"/>
        </w:rPr>
      </w:pPr>
      <w:r>
        <w:rPr>
          <w:b/>
          <w:bCs/>
          <w:szCs w:val="24"/>
        </w:rPr>
        <w:t>1-е классы</w:t>
      </w:r>
    </w:p>
    <w:tbl>
      <w:tblPr>
        <w:tblW w:w="9490" w:type="dxa"/>
        <w:tblLayout w:type="fixed"/>
        <w:tblCellMar>
          <w:top w:w="15" w:type="dxa"/>
          <w:left w:w="15" w:type="dxa"/>
          <w:bottom w:w="15" w:type="dxa"/>
          <w:right w:w="15" w:type="dxa"/>
        </w:tblCellMar>
        <w:tblLook w:val="04A0" w:firstRow="1" w:lastRow="0" w:firstColumn="1" w:lastColumn="0" w:noHBand="0" w:noVBand="1"/>
      </w:tblPr>
      <w:tblGrid>
        <w:gridCol w:w="1650"/>
        <w:gridCol w:w="1905"/>
        <w:gridCol w:w="2160"/>
        <w:gridCol w:w="1648"/>
        <w:gridCol w:w="2127"/>
      </w:tblGrid>
      <w:tr w:rsidR="00541366">
        <w:tc>
          <w:tcPr>
            <w:tcW w:w="1650" w:type="dxa"/>
            <w:vMerge w:val="restart"/>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Учебный период</w:t>
            </w:r>
          </w:p>
        </w:tc>
        <w:tc>
          <w:tcPr>
            <w:tcW w:w="4065" w:type="dxa"/>
            <w:gridSpan w:val="2"/>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Дата</w:t>
            </w:r>
          </w:p>
        </w:tc>
        <w:tc>
          <w:tcPr>
            <w:tcW w:w="3775" w:type="dxa"/>
            <w:gridSpan w:val="2"/>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Продолжительность</w:t>
            </w:r>
          </w:p>
        </w:tc>
      </w:tr>
      <w:tr w:rsidR="00541366">
        <w:tc>
          <w:tcPr>
            <w:tcW w:w="1650" w:type="dxa"/>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jc w:val="left"/>
              <w:rPr>
                <w:szCs w:val="24"/>
              </w:rPr>
            </w:pPr>
          </w:p>
        </w:tc>
        <w:tc>
          <w:tcPr>
            <w:tcW w:w="190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Начало</w:t>
            </w:r>
          </w:p>
        </w:tc>
        <w:tc>
          <w:tcPr>
            <w:tcW w:w="216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Окончание</w:t>
            </w:r>
          </w:p>
        </w:tc>
        <w:tc>
          <w:tcPr>
            <w:tcW w:w="1648"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Количество учебных недель</w:t>
            </w:r>
          </w:p>
        </w:tc>
        <w:tc>
          <w:tcPr>
            <w:tcW w:w="2127"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Количество учебных дней</w:t>
            </w:r>
          </w:p>
        </w:tc>
      </w:tr>
      <w:tr w:rsidR="00541366">
        <w:tc>
          <w:tcPr>
            <w:tcW w:w="16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I четверть</w:t>
            </w:r>
          </w:p>
        </w:tc>
        <w:tc>
          <w:tcPr>
            <w:tcW w:w="190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02.09.2024</w:t>
            </w:r>
          </w:p>
        </w:tc>
        <w:tc>
          <w:tcPr>
            <w:tcW w:w="216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26.10.2024</w:t>
            </w:r>
          </w:p>
        </w:tc>
        <w:tc>
          <w:tcPr>
            <w:tcW w:w="1648"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8</w:t>
            </w:r>
          </w:p>
        </w:tc>
        <w:tc>
          <w:tcPr>
            <w:tcW w:w="212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40</w:t>
            </w:r>
          </w:p>
        </w:tc>
      </w:tr>
      <w:tr w:rsidR="00541366">
        <w:tc>
          <w:tcPr>
            <w:tcW w:w="16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II четверть</w:t>
            </w:r>
          </w:p>
        </w:tc>
        <w:tc>
          <w:tcPr>
            <w:tcW w:w="190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05.11.2024</w:t>
            </w:r>
          </w:p>
        </w:tc>
        <w:tc>
          <w:tcPr>
            <w:tcW w:w="216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29.12.2024</w:t>
            </w:r>
          </w:p>
        </w:tc>
        <w:tc>
          <w:tcPr>
            <w:tcW w:w="1648"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8</w:t>
            </w:r>
          </w:p>
        </w:tc>
        <w:tc>
          <w:tcPr>
            <w:tcW w:w="212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39</w:t>
            </w:r>
          </w:p>
        </w:tc>
      </w:tr>
      <w:tr w:rsidR="00541366">
        <w:tc>
          <w:tcPr>
            <w:tcW w:w="16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 xml:space="preserve">III </w:t>
            </w:r>
            <w:r>
              <w:rPr>
                <w:szCs w:val="24"/>
              </w:rPr>
              <w:t>четверть</w:t>
            </w:r>
          </w:p>
        </w:tc>
        <w:tc>
          <w:tcPr>
            <w:tcW w:w="190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09.01.2025</w:t>
            </w:r>
          </w:p>
        </w:tc>
        <w:tc>
          <w:tcPr>
            <w:tcW w:w="216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29.03.2025</w:t>
            </w:r>
          </w:p>
        </w:tc>
        <w:tc>
          <w:tcPr>
            <w:tcW w:w="1648"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10</w:t>
            </w:r>
          </w:p>
        </w:tc>
        <w:tc>
          <w:tcPr>
            <w:tcW w:w="212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50</w:t>
            </w:r>
          </w:p>
        </w:tc>
      </w:tr>
      <w:tr w:rsidR="00541366">
        <w:tc>
          <w:tcPr>
            <w:tcW w:w="16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IV четверть</w:t>
            </w:r>
          </w:p>
        </w:tc>
        <w:tc>
          <w:tcPr>
            <w:tcW w:w="190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07.04.2025</w:t>
            </w:r>
          </w:p>
        </w:tc>
        <w:tc>
          <w:tcPr>
            <w:tcW w:w="216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26.05.2025</w:t>
            </w:r>
          </w:p>
        </w:tc>
        <w:tc>
          <w:tcPr>
            <w:tcW w:w="1648"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7</w:t>
            </w:r>
          </w:p>
        </w:tc>
        <w:tc>
          <w:tcPr>
            <w:tcW w:w="212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33</w:t>
            </w:r>
          </w:p>
        </w:tc>
      </w:tr>
      <w:tr w:rsidR="00541366">
        <w:tc>
          <w:tcPr>
            <w:tcW w:w="5715" w:type="dxa"/>
            <w:gridSpan w:val="3"/>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Итого в учебном году</w:t>
            </w:r>
          </w:p>
        </w:tc>
        <w:tc>
          <w:tcPr>
            <w:tcW w:w="1648"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33</w:t>
            </w:r>
          </w:p>
        </w:tc>
        <w:tc>
          <w:tcPr>
            <w:tcW w:w="212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162</w:t>
            </w:r>
          </w:p>
        </w:tc>
      </w:tr>
    </w:tbl>
    <w:p w:rsidR="00541366" w:rsidRDefault="004633E3">
      <w:pPr>
        <w:spacing w:after="0" w:line="240" w:lineRule="auto"/>
        <w:ind w:left="0" w:right="0" w:firstLineChars="125" w:firstLine="300"/>
        <w:jc w:val="center"/>
        <w:rPr>
          <w:rFonts w:ascii="Calibri"/>
          <w:szCs w:val="24"/>
        </w:rPr>
      </w:pPr>
      <w:r>
        <w:rPr>
          <w:b/>
          <w:bCs/>
          <w:szCs w:val="24"/>
        </w:rPr>
        <w:t>2–</w:t>
      </w:r>
      <w:r>
        <w:rPr>
          <w:rFonts w:cs="Calibri"/>
          <w:b/>
          <w:bCs/>
          <w:szCs w:val="24"/>
        </w:rPr>
        <w:t>4-</w:t>
      </w:r>
      <w:r>
        <w:rPr>
          <w:b/>
          <w:bCs/>
          <w:szCs w:val="24"/>
        </w:rPr>
        <w:t>е классы</w:t>
      </w:r>
    </w:p>
    <w:tbl>
      <w:tblPr>
        <w:tblW w:w="0" w:type="auto"/>
        <w:tblCellMar>
          <w:top w:w="15" w:type="dxa"/>
          <w:left w:w="15" w:type="dxa"/>
          <w:bottom w:w="15" w:type="dxa"/>
          <w:right w:w="15" w:type="dxa"/>
        </w:tblCellMar>
        <w:tblLook w:val="04A0" w:firstRow="1" w:lastRow="0" w:firstColumn="1" w:lastColumn="0" w:noHBand="0" w:noVBand="1"/>
      </w:tblPr>
      <w:tblGrid>
        <w:gridCol w:w="1850"/>
        <w:gridCol w:w="1524"/>
        <w:gridCol w:w="1559"/>
        <w:gridCol w:w="2450"/>
        <w:gridCol w:w="2535"/>
      </w:tblGrid>
      <w:tr w:rsidR="00541366">
        <w:tc>
          <w:tcPr>
            <w:tcW w:w="0" w:type="auto"/>
            <w:vMerge w:val="restart"/>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Учебный период</w:t>
            </w:r>
          </w:p>
        </w:tc>
        <w:tc>
          <w:tcPr>
            <w:tcW w:w="3083" w:type="dxa"/>
            <w:gridSpan w:val="2"/>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Дата</w:t>
            </w:r>
          </w:p>
        </w:tc>
        <w:tc>
          <w:tcPr>
            <w:tcW w:w="4985" w:type="dxa"/>
            <w:gridSpan w:val="2"/>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Продолжительность</w:t>
            </w:r>
          </w:p>
        </w:tc>
      </w:tr>
      <w:tr w:rsidR="00541366">
        <w:tc>
          <w:tcPr>
            <w:tcW w:w="0" w:type="auto"/>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jc w:val="left"/>
              <w:rPr>
                <w:szCs w:val="24"/>
              </w:rPr>
            </w:pPr>
          </w:p>
        </w:tc>
        <w:tc>
          <w:tcPr>
            <w:tcW w:w="1524"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Начало</w:t>
            </w:r>
          </w:p>
        </w:tc>
        <w:tc>
          <w:tcPr>
            <w:tcW w:w="155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Окончание</w:t>
            </w:r>
          </w:p>
        </w:tc>
        <w:tc>
          <w:tcPr>
            <w:tcW w:w="2450"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Количество учебных недель</w:t>
            </w:r>
          </w:p>
        </w:tc>
        <w:tc>
          <w:tcPr>
            <w:tcW w:w="2535"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Количество учебных дней</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I четверть</w:t>
            </w:r>
          </w:p>
        </w:tc>
        <w:tc>
          <w:tcPr>
            <w:tcW w:w="1524"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02.09.2024</w:t>
            </w:r>
          </w:p>
        </w:tc>
        <w:tc>
          <w:tcPr>
            <w:tcW w:w="155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26.10.2024</w:t>
            </w:r>
          </w:p>
        </w:tc>
        <w:tc>
          <w:tcPr>
            <w:tcW w:w="24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8</w:t>
            </w:r>
          </w:p>
        </w:tc>
        <w:tc>
          <w:tcPr>
            <w:tcW w:w="25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40</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II четверть</w:t>
            </w:r>
          </w:p>
        </w:tc>
        <w:tc>
          <w:tcPr>
            <w:tcW w:w="1524"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05.11.2024</w:t>
            </w:r>
          </w:p>
        </w:tc>
        <w:tc>
          <w:tcPr>
            <w:tcW w:w="155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29.12.2024</w:t>
            </w:r>
          </w:p>
        </w:tc>
        <w:tc>
          <w:tcPr>
            <w:tcW w:w="24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8</w:t>
            </w:r>
          </w:p>
        </w:tc>
        <w:tc>
          <w:tcPr>
            <w:tcW w:w="25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39</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III четверть</w:t>
            </w:r>
          </w:p>
        </w:tc>
        <w:tc>
          <w:tcPr>
            <w:tcW w:w="1524"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09.01.2025</w:t>
            </w:r>
          </w:p>
        </w:tc>
        <w:tc>
          <w:tcPr>
            <w:tcW w:w="155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29.03.2025</w:t>
            </w:r>
          </w:p>
        </w:tc>
        <w:tc>
          <w:tcPr>
            <w:tcW w:w="24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11</w:t>
            </w:r>
          </w:p>
        </w:tc>
        <w:tc>
          <w:tcPr>
            <w:tcW w:w="25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57</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IV четверть</w:t>
            </w:r>
          </w:p>
        </w:tc>
        <w:tc>
          <w:tcPr>
            <w:tcW w:w="1524"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07.04.2025</w:t>
            </w:r>
          </w:p>
        </w:tc>
        <w:tc>
          <w:tcPr>
            <w:tcW w:w="155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26.05.2025</w:t>
            </w:r>
          </w:p>
        </w:tc>
        <w:tc>
          <w:tcPr>
            <w:tcW w:w="24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7</w:t>
            </w:r>
          </w:p>
        </w:tc>
        <w:tc>
          <w:tcPr>
            <w:tcW w:w="25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33</w:t>
            </w:r>
          </w:p>
        </w:tc>
      </w:tr>
      <w:tr w:rsidR="00541366">
        <w:tc>
          <w:tcPr>
            <w:tcW w:w="4488" w:type="dxa"/>
            <w:gridSpan w:val="3"/>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Итого в учебном году</w:t>
            </w:r>
          </w:p>
        </w:tc>
        <w:tc>
          <w:tcPr>
            <w:tcW w:w="245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34</w:t>
            </w:r>
          </w:p>
        </w:tc>
        <w:tc>
          <w:tcPr>
            <w:tcW w:w="25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169</w:t>
            </w:r>
          </w:p>
        </w:tc>
      </w:tr>
    </w:tbl>
    <w:p w:rsidR="00541366" w:rsidRDefault="004633E3">
      <w:pPr>
        <w:spacing w:after="0" w:line="240" w:lineRule="auto"/>
        <w:ind w:left="0" w:right="0" w:firstLineChars="125" w:firstLine="300"/>
        <w:jc w:val="center"/>
        <w:rPr>
          <w:rFonts w:ascii="Calibri"/>
          <w:szCs w:val="24"/>
        </w:rPr>
      </w:pPr>
      <w:r>
        <w:rPr>
          <w:b/>
          <w:bCs/>
          <w:szCs w:val="24"/>
        </w:rPr>
        <w:t>Продолжительность каникул</w:t>
      </w:r>
      <w:r>
        <w:rPr>
          <w:rFonts w:cs="Calibri"/>
          <w:b/>
          <w:bCs/>
          <w:szCs w:val="24"/>
        </w:rPr>
        <w:t xml:space="preserve">, </w:t>
      </w:r>
      <w:r>
        <w:rPr>
          <w:b/>
          <w:bCs/>
          <w:szCs w:val="24"/>
        </w:rPr>
        <w:t>праздничных и выходных дней</w:t>
      </w:r>
    </w:p>
    <w:p w:rsidR="00541366" w:rsidRDefault="004633E3">
      <w:pPr>
        <w:spacing w:after="0" w:line="240" w:lineRule="auto"/>
        <w:ind w:left="0" w:right="0" w:firstLineChars="125" w:firstLine="300"/>
        <w:jc w:val="center"/>
        <w:rPr>
          <w:szCs w:val="24"/>
        </w:rPr>
      </w:pPr>
      <w:r>
        <w:rPr>
          <w:b/>
          <w:bCs/>
          <w:szCs w:val="24"/>
        </w:rPr>
        <w:t>1-е классы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773"/>
        <w:gridCol w:w="1243"/>
        <w:gridCol w:w="2117"/>
        <w:gridCol w:w="3963"/>
      </w:tblGrid>
      <w:tr w:rsidR="00541366">
        <w:tc>
          <w:tcPr>
            <w:tcW w:w="2773" w:type="dxa"/>
            <w:vMerge w:val="restart"/>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Каникулярный период</w:t>
            </w:r>
          </w:p>
        </w:tc>
        <w:tc>
          <w:tcPr>
            <w:tcW w:w="3360" w:type="dxa"/>
            <w:gridSpan w:val="2"/>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center"/>
              <w:rPr>
                <w:szCs w:val="24"/>
              </w:rPr>
            </w:pPr>
            <w:r>
              <w:rPr>
                <w:b/>
                <w:bCs/>
                <w:szCs w:val="24"/>
              </w:rPr>
              <w:t>Дата</w:t>
            </w:r>
          </w:p>
        </w:tc>
        <w:tc>
          <w:tcPr>
            <w:tcW w:w="3963" w:type="dxa"/>
            <w:vMerge w:val="restart"/>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center"/>
              <w:rPr>
                <w:szCs w:val="24"/>
              </w:rPr>
            </w:pPr>
            <w:r>
              <w:rPr>
                <w:b/>
                <w:bCs/>
                <w:szCs w:val="24"/>
              </w:rPr>
              <w:t>Продолжительность каникул</w:t>
            </w:r>
            <w:r>
              <w:rPr>
                <w:rFonts w:cs="Calibri"/>
                <w:b/>
                <w:bCs/>
                <w:szCs w:val="24"/>
              </w:rPr>
              <w:t>,</w:t>
            </w:r>
            <w:r>
              <w:rPr>
                <w:b/>
                <w:bCs/>
                <w:szCs w:val="24"/>
              </w:rPr>
              <w:t>  праздничных и выходных дней в календарных днях</w:t>
            </w:r>
          </w:p>
        </w:tc>
      </w:tr>
      <w:tr w:rsidR="00541366">
        <w:tc>
          <w:tcPr>
            <w:tcW w:w="2773" w:type="dxa"/>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jc w:val="left"/>
              <w:rPr>
                <w:szCs w:val="24"/>
              </w:rPr>
            </w:pPr>
          </w:p>
        </w:tc>
        <w:tc>
          <w:tcPr>
            <w:tcW w:w="124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Начало</w:t>
            </w:r>
          </w:p>
        </w:tc>
        <w:tc>
          <w:tcPr>
            <w:tcW w:w="211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t>Окончание</w:t>
            </w:r>
          </w:p>
        </w:tc>
        <w:tc>
          <w:tcPr>
            <w:tcW w:w="3963" w:type="dxa"/>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jc w:val="left"/>
              <w:rPr>
                <w:szCs w:val="24"/>
              </w:rPr>
            </w:pPr>
          </w:p>
        </w:tc>
      </w:tr>
      <w:tr w:rsidR="00541366">
        <w:tc>
          <w:tcPr>
            <w:tcW w:w="277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Осенние каникулы</w:t>
            </w:r>
          </w:p>
        </w:tc>
        <w:tc>
          <w:tcPr>
            <w:tcW w:w="124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w:t>
            </w:r>
            <w:r>
              <w:rPr>
                <w:szCs w:val="24"/>
                <w:lang w:val="en-US"/>
              </w:rPr>
              <w:t>8</w:t>
            </w:r>
            <w:r>
              <w:rPr>
                <w:szCs w:val="24"/>
              </w:rPr>
              <w:t>.10.2024</w:t>
            </w:r>
          </w:p>
        </w:tc>
        <w:tc>
          <w:tcPr>
            <w:tcW w:w="211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04.11.2023</w:t>
            </w:r>
          </w:p>
        </w:tc>
        <w:tc>
          <w:tcPr>
            <w:tcW w:w="396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9</w:t>
            </w:r>
          </w:p>
        </w:tc>
      </w:tr>
      <w:tr w:rsidR="00541366">
        <w:tc>
          <w:tcPr>
            <w:tcW w:w="277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Зимние каникулы</w:t>
            </w:r>
          </w:p>
        </w:tc>
        <w:tc>
          <w:tcPr>
            <w:tcW w:w="124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30.12.2024</w:t>
            </w:r>
          </w:p>
        </w:tc>
        <w:tc>
          <w:tcPr>
            <w:tcW w:w="211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08.01.2025</w:t>
            </w:r>
          </w:p>
        </w:tc>
        <w:tc>
          <w:tcPr>
            <w:tcW w:w="396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10</w:t>
            </w:r>
          </w:p>
        </w:tc>
      </w:tr>
      <w:tr w:rsidR="00541366">
        <w:tc>
          <w:tcPr>
            <w:tcW w:w="277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Дополнительные каникулы</w:t>
            </w:r>
          </w:p>
        </w:tc>
        <w:tc>
          <w:tcPr>
            <w:tcW w:w="124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16.02.2025</w:t>
            </w:r>
          </w:p>
        </w:tc>
        <w:tc>
          <w:tcPr>
            <w:tcW w:w="211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24.02.2024</w:t>
            </w:r>
          </w:p>
        </w:tc>
        <w:tc>
          <w:tcPr>
            <w:tcW w:w="396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9</w:t>
            </w:r>
          </w:p>
        </w:tc>
      </w:tr>
      <w:tr w:rsidR="00541366">
        <w:tc>
          <w:tcPr>
            <w:tcW w:w="277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Весенние каникулы</w:t>
            </w:r>
          </w:p>
        </w:tc>
        <w:tc>
          <w:tcPr>
            <w:tcW w:w="124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29.03.2025</w:t>
            </w:r>
          </w:p>
        </w:tc>
        <w:tc>
          <w:tcPr>
            <w:tcW w:w="211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06.04.2025</w:t>
            </w:r>
          </w:p>
        </w:tc>
        <w:tc>
          <w:tcPr>
            <w:tcW w:w="396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9</w:t>
            </w:r>
          </w:p>
        </w:tc>
      </w:tr>
      <w:tr w:rsidR="00541366">
        <w:tc>
          <w:tcPr>
            <w:tcW w:w="277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Летние каникулы</w:t>
            </w:r>
          </w:p>
        </w:tc>
        <w:tc>
          <w:tcPr>
            <w:tcW w:w="124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27.05.2025</w:t>
            </w:r>
          </w:p>
        </w:tc>
        <w:tc>
          <w:tcPr>
            <w:tcW w:w="2117"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31.08.2025</w:t>
            </w:r>
          </w:p>
        </w:tc>
        <w:tc>
          <w:tcPr>
            <w:tcW w:w="396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97</w:t>
            </w:r>
          </w:p>
        </w:tc>
      </w:tr>
      <w:tr w:rsidR="00541366">
        <w:tc>
          <w:tcPr>
            <w:tcW w:w="6133" w:type="dxa"/>
            <w:gridSpan w:val="3"/>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Итого в течение учебного года</w:t>
            </w:r>
          </w:p>
        </w:tc>
        <w:tc>
          <w:tcPr>
            <w:tcW w:w="396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37</w:t>
            </w:r>
          </w:p>
        </w:tc>
      </w:tr>
      <w:tr w:rsidR="00541366">
        <w:tc>
          <w:tcPr>
            <w:tcW w:w="6133" w:type="dxa"/>
            <w:gridSpan w:val="3"/>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Всего с учетом летних каникул</w:t>
            </w:r>
          </w:p>
        </w:tc>
        <w:tc>
          <w:tcPr>
            <w:tcW w:w="396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134 дня</w:t>
            </w:r>
          </w:p>
        </w:tc>
      </w:tr>
      <w:tr w:rsidR="00541366">
        <w:tc>
          <w:tcPr>
            <w:tcW w:w="6133" w:type="dxa"/>
            <w:gridSpan w:val="3"/>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rPr>
                <w:szCs w:val="24"/>
              </w:rPr>
            </w:pPr>
          </w:p>
        </w:tc>
        <w:tc>
          <w:tcPr>
            <w:tcW w:w="3963" w:type="dxa"/>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rPr>
                <w:szCs w:val="24"/>
              </w:rPr>
            </w:pPr>
          </w:p>
        </w:tc>
      </w:tr>
    </w:tbl>
    <w:p w:rsidR="00541366" w:rsidRDefault="004633E3">
      <w:pPr>
        <w:spacing w:after="0" w:line="240" w:lineRule="auto"/>
        <w:ind w:left="0" w:right="0" w:firstLineChars="125" w:firstLine="300"/>
        <w:jc w:val="center"/>
        <w:rPr>
          <w:rFonts w:ascii="Calibri"/>
          <w:szCs w:val="24"/>
        </w:rPr>
      </w:pPr>
      <w:r>
        <w:rPr>
          <w:b/>
          <w:bCs/>
          <w:szCs w:val="24"/>
        </w:rPr>
        <w:t>2–</w:t>
      </w:r>
      <w:r>
        <w:rPr>
          <w:rFonts w:cs="Calibri"/>
          <w:b/>
          <w:bCs/>
          <w:szCs w:val="24"/>
        </w:rPr>
        <w:t>4-</w:t>
      </w:r>
      <w:r>
        <w:rPr>
          <w:b/>
          <w:bCs/>
          <w:szCs w:val="24"/>
        </w:rPr>
        <w:t>е классы</w:t>
      </w:r>
    </w:p>
    <w:tbl>
      <w:tblPr>
        <w:tblW w:w="0" w:type="auto"/>
        <w:tblCellMar>
          <w:top w:w="15" w:type="dxa"/>
          <w:left w:w="15" w:type="dxa"/>
          <w:bottom w:w="15" w:type="dxa"/>
          <w:right w:w="15" w:type="dxa"/>
        </w:tblCellMar>
        <w:tblLook w:val="04A0" w:firstRow="1" w:lastRow="0" w:firstColumn="1" w:lastColumn="0" w:noHBand="0" w:noVBand="1"/>
      </w:tblPr>
      <w:tblGrid>
        <w:gridCol w:w="2527"/>
        <w:gridCol w:w="1813"/>
        <w:gridCol w:w="1723"/>
        <w:gridCol w:w="3987"/>
      </w:tblGrid>
      <w:tr w:rsidR="00541366">
        <w:tc>
          <w:tcPr>
            <w:tcW w:w="3045" w:type="dxa"/>
            <w:vMerge w:val="restart"/>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b/>
                <w:bCs/>
                <w:szCs w:val="24"/>
              </w:rPr>
              <w:lastRenderedPageBreak/>
              <w:t>Каникулярный период</w:t>
            </w:r>
          </w:p>
        </w:tc>
        <w:tc>
          <w:tcPr>
            <w:tcW w:w="4290" w:type="dxa"/>
            <w:gridSpan w:val="2"/>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center"/>
              <w:rPr>
                <w:szCs w:val="24"/>
              </w:rPr>
            </w:pPr>
            <w:r>
              <w:rPr>
                <w:b/>
                <w:bCs/>
                <w:szCs w:val="24"/>
              </w:rPr>
              <w:t>Дата</w:t>
            </w:r>
          </w:p>
        </w:tc>
        <w:tc>
          <w:tcPr>
            <w:tcW w:w="4875" w:type="dxa"/>
            <w:vMerge w:val="restart"/>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center"/>
              <w:rPr>
                <w:szCs w:val="24"/>
              </w:rPr>
            </w:pPr>
            <w:r>
              <w:rPr>
                <w:b/>
                <w:bCs/>
                <w:szCs w:val="24"/>
              </w:rPr>
              <w:t>Продолжительность каникул</w:t>
            </w:r>
            <w:r>
              <w:rPr>
                <w:rFonts w:cs="Calibri"/>
                <w:b/>
                <w:bCs/>
                <w:szCs w:val="24"/>
              </w:rPr>
              <w:t>,</w:t>
            </w:r>
            <w:r>
              <w:rPr>
                <w:b/>
                <w:bCs/>
                <w:szCs w:val="24"/>
              </w:rPr>
              <w:t>  праздничных и выходных дней в календарных днях</w:t>
            </w:r>
          </w:p>
        </w:tc>
      </w:tr>
      <w:tr w:rsidR="00541366">
        <w:tc>
          <w:tcPr>
            <w:tcW w:w="0" w:type="auto"/>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jc w:val="left"/>
              <w:rPr>
                <w:szCs w:val="24"/>
              </w:rPr>
            </w:pPr>
          </w:p>
        </w:tc>
        <w:tc>
          <w:tcPr>
            <w:tcW w:w="226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center"/>
              <w:rPr>
                <w:szCs w:val="24"/>
              </w:rPr>
            </w:pPr>
            <w:r>
              <w:rPr>
                <w:b/>
                <w:bCs/>
                <w:szCs w:val="24"/>
              </w:rPr>
              <w:t>Начало</w:t>
            </w:r>
          </w:p>
        </w:tc>
        <w:tc>
          <w:tcPr>
            <w:tcW w:w="202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center"/>
              <w:rPr>
                <w:szCs w:val="24"/>
              </w:rPr>
            </w:pPr>
            <w:r>
              <w:rPr>
                <w:b/>
                <w:bCs/>
                <w:szCs w:val="24"/>
              </w:rPr>
              <w:t>Окончание</w:t>
            </w:r>
          </w:p>
        </w:tc>
        <w:tc>
          <w:tcPr>
            <w:tcW w:w="0" w:type="auto"/>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jc w:val="left"/>
              <w:rPr>
                <w:szCs w:val="24"/>
              </w:rPr>
            </w:pPr>
          </w:p>
        </w:tc>
      </w:tr>
      <w:tr w:rsidR="00541366">
        <w:tc>
          <w:tcPr>
            <w:tcW w:w="304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Осенние каникулы</w:t>
            </w:r>
          </w:p>
        </w:tc>
        <w:tc>
          <w:tcPr>
            <w:tcW w:w="226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27.10.2024</w:t>
            </w:r>
          </w:p>
        </w:tc>
        <w:tc>
          <w:tcPr>
            <w:tcW w:w="202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04.11.2023</w:t>
            </w:r>
          </w:p>
        </w:tc>
        <w:tc>
          <w:tcPr>
            <w:tcW w:w="487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9</w:t>
            </w:r>
          </w:p>
        </w:tc>
      </w:tr>
      <w:tr w:rsidR="00541366">
        <w:tc>
          <w:tcPr>
            <w:tcW w:w="304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Зимние каникулы</w:t>
            </w:r>
          </w:p>
        </w:tc>
        <w:tc>
          <w:tcPr>
            <w:tcW w:w="226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30.12.2024</w:t>
            </w:r>
          </w:p>
        </w:tc>
        <w:tc>
          <w:tcPr>
            <w:tcW w:w="202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08.01.2025</w:t>
            </w:r>
          </w:p>
        </w:tc>
        <w:tc>
          <w:tcPr>
            <w:tcW w:w="487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10</w:t>
            </w:r>
          </w:p>
        </w:tc>
      </w:tr>
      <w:tr w:rsidR="00541366">
        <w:tc>
          <w:tcPr>
            <w:tcW w:w="304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Весенние каникулы</w:t>
            </w:r>
          </w:p>
        </w:tc>
        <w:tc>
          <w:tcPr>
            <w:tcW w:w="226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29.03.2025</w:t>
            </w:r>
          </w:p>
        </w:tc>
        <w:tc>
          <w:tcPr>
            <w:tcW w:w="202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06.04.2025</w:t>
            </w:r>
          </w:p>
        </w:tc>
        <w:tc>
          <w:tcPr>
            <w:tcW w:w="487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9</w:t>
            </w:r>
          </w:p>
        </w:tc>
      </w:tr>
      <w:tr w:rsidR="00541366">
        <w:tc>
          <w:tcPr>
            <w:tcW w:w="304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Летние каникулы</w:t>
            </w:r>
          </w:p>
        </w:tc>
        <w:tc>
          <w:tcPr>
            <w:tcW w:w="226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27.05.2025</w:t>
            </w:r>
          </w:p>
        </w:tc>
        <w:tc>
          <w:tcPr>
            <w:tcW w:w="202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31.08.2025</w:t>
            </w:r>
          </w:p>
        </w:tc>
        <w:tc>
          <w:tcPr>
            <w:tcW w:w="487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97</w:t>
            </w:r>
          </w:p>
        </w:tc>
      </w:tr>
      <w:tr w:rsidR="00541366">
        <w:tc>
          <w:tcPr>
            <w:tcW w:w="304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vertAlign w:val="superscript"/>
              </w:rPr>
            </w:pPr>
            <w:r>
              <w:rPr>
                <w:szCs w:val="24"/>
              </w:rPr>
              <w:t>Летние каникулы</w:t>
            </w:r>
            <w:r>
              <w:rPr>
                <w:szCs w:val="24"/>
                <w:vertAlign w:val="superscript"/>
              </w:rPr>
              <w:t>1</w:t>
            </w:r>
          </w:p>
        </w:tc>
        <w:tc>
          <w:tcPr>
            <w:tcW w:w="226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21.06.2025</w:t>
            </w:r>
          </w:p>
        </w:tc>
        <w:tc>
          <w:tcPr>
            <w:tcW w:w="202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18.08.2025</w:t>
            </w:r>
          </w:p>
        </w:tc>
        <w:tc>
          <w:tcPr>
            <w:tcW w:w="487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58</w:t>
            </w:r>
          </w:p>
        </w:tc>
      </w:tr>
      <w:tr w:rsidR="00541366">
        <w:tc>
          <w:tcPr>
            <w:tcW w:w="7335" w:type="dxa"/>
            <w:gridSpan w:val="3"/>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 xml:space="preserve">Итого в течение </w:t>
            </w:r>
            <w:r>
              <w:rPr>
                <w:szCs w:val="24"/>
              </w:rPr>
              <w:t>учебного года</w:t>
            </w:r>
          </w:p>
        </w:tc>
        <w:tc>
          <w:tcPr>
            <w:tcW w:w="487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28</w:t>
            </w:r>
          </w:p>
        </w:tc>
      </w:tr>
      <w:tr w:rsidR="00541366">
        <w:tc>
          <w:tcPr>
            <w:tcW w:w="7335" w:type="dxa"/>
            <w:gridSpan w:val="3"/>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rPr>
                <w:szCs w:val="24"/>
              </w:rPr>
            </w:pPr>
          </w:p>
        </w:tc>
        <w:tc>
          <w:tcPr>
            <w:tcW w:w="4875" w:type="dxa"/>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rPr>
                <w:szCs w:val="24"/>
              </w:rPr>
            </w:pPr>
          </w:p>
        </w:tc>
      </w:tr>
      <w:tr w:rsidR="00541366">
        <w:tc>
          <w:tcPr>
            <w:tcW w:w="7335" w:type="dxa"/>
            <w:gridSpan w:val="3"/>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Всего с учетом летних каникул</w:t>
            </w:r>
          </w:p>
        </w:tc>
        <w:tc>
          <w:tcPr>
            <w:tcW w:w="487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rPr>
                <w:szCs w:val="24"/>
              </w:rPr>
            </w:pPr>
            <w:r>
              <w:rPr>
                <w:szCs w:val="24"/>
              </w:rPr>
              <w:t>34 дня</w:t>
            </w:r>
          </w:p>
        </w:tc>
      </w:tr>
    </w:tbl>
    <w:p w:rsidR="00541366" w:rsidRDefault="004633E3">
      <w:pPr>
        <w:spacing w:after="0" w:line="240" w:lineRule="auto"/>
        <w:ind w:left="0" w:right="0" w:firstLineChars="125" w:firstLine="300"/>
        <w:jc w:val="left"/>
        <w:rPr>
          <w:szCs w:val="24"/>
        </w:rPr>
      </w:pPr>
      <w:r>
        <w:rPr>
          <w:szCs w:val="24"/>
          <w:vertAlign w:val="superscript"/>
        </w:rPr>
        <w:t xml:space="preserve">1 </w:t>
      </w:r>
      <w:r>
        <w:rPr>
          <w:szCs w:val="24"/>
        </w:rPr>
        <w:t>Каникулы для учащихся, имеющих академическую задолженность.</w:t>
      </w:r>
    </w:p>
    <w:p w:rsidR="00541366" w:rsidRDefault="00541366">
      <w:pPr>
        <w:spacing w:after="0" w:line="240" w:lineRule="auto"/>
        <w:ind w:left="0" w:right="0" w:firstLineChars="125" w:firstLine="300"/>
        <w:jc w:val="center"/>
        <w:rPr>
          <w:b/>
          <w:bCs/>
          <w:szCs w:val="24"/>
        </w:rPr>
      </w:pPr>
    </w:p>
    <w:p w:rsidR="00541366" w:rsidRDefault="004633E3">
      <w:pPr>
        <w:spacing w:after="0" w:line="240" w:lineRule="auto"/>
        <w:ind w:left="0" w:right="0" w:firstLineChars="125" w:firstLine="300"/>
        <w:jc w:val="center"/>
        <w:rPr>
          <w:szCs w:val="24"/>
        </w:rPr>
      </w:pPr>
      <w:r>
        <w:rPr>
          <w:b/>
          <w:bCs/>
          <w:szCs w:val="24"/>
        </w:rPr>
        <w:t>Дополнительные сведения</w:t>
      </w:r>
    </w:p>
    <w:p w:rsidR="00541366" w:rsidRDefault="004633E3">
      <w:pPr>
        <w:spacing w:after="0" w:line="240" w:lineRule="auto"/>
        <w:ind w:left="0" w:right="0" w:firstLineChars="125" w:firstLine="300"/>
        <w:jc w:val="left"/>
        <w:rPr>
          <w:szCs w:val="24"/>
        </w:rPr>
      </w:pPr>
      <w:r>
        <w:rPr>
          <w:szCs w:val="24"/>
        </w:rPr>
        <w:t>Режим работы образовательной организации</w:t>
      </w:r>
    </w:p>
    <w:tbl>
      <w:tblPr>
        <w:tblW w:w="9490" w:type="dxa"/>
        <w:tblCellMar>
          <w:top w:w="15" w:type="dxa"/>
          <w:left w:w="15" w:type="dxa"/>
          <w:bottom w:w="15" w:type="dxa"/>
          <w:right w:w="15" w:type="dxa"/>
        </w:tblCellMar>
        <w:tblLook w:val="04A0" w:firstRow="1" w:lastRow="0" w:firstColumn="1" w:lastColumn="0" w:noHBand="0" w:noVBand="1"/>
      </w:tblPr>
      <w:tblGrid>
        <w:gridCol w:w="4500"/>
        <w:gridCol w:w="2155"/>
        <w:gridCol w:w="2835"/>
      </w:tblGrid>
      <w:tr w:rsidR="00541366">
        <w:tc>
          <w:tcPr>
            <w:tcW w:w="0" w:type="auto"/>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b/>
                <w:bCs/>
                <w:szCs w:val="24"/>
              </w:rPr>
              <w:t>Период учебной деятельности</w:t>
            </w:r>
          </w:p>
        </w:tc>
        <w:tc>
          <w:tcPr>
            <w:tcW w:w="2155"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b/>
                <w:bCs/>
                <w:szCs w:val="24"/>
              </w:rPr>
              <w:t>1-е классы</w:t>
            </w:r>
          </w:p>
        </w:tc>
        <w:tc>
          <w:tcPr>
            <w:tcW w:w="2835"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b/>
                <w:bCs/>
                <w:szCs w:val="24"/>
              </w:rPr>
              <w:t>2–4-е классы</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 xml:space="preserve">Учебная неделя </w:t>
            </w:r>
            <w:r>
              <w:rPr>
                <w:szCs w:val="24"/>
              </w:rPr>
              <w:t>(дней)</w:t>
            </w:r>
          </w:p>
        </w:tc>
        <w:tc>
          <w:tcPr>
            <w:tcW w:w="215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5</w:t>
            </w:r>
          </w:p>
        </w:tc>
        <w:tc>
          <w:tcPr>
            <w:tcW w:w="28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5</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Урок (минут)</w:t>
            </w:r>
          </w:p>
        </w:tc>
        <w:tc>
          <w:tcPr>
            <w:tcW w:w="215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35 – 40</w:t>
            </w:r>
          </w:p>
        </w:tc>
        <w:tc>
          <w:tcPr>
            <w:tcW w:w="28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45</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Перерыв (минут)</w:t>
            </w:r>
          </w:p>
        </w:tc>
        <w:tc>
          <w:tcPr>
            <w:tcW w:w="215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10 – 40</w:t>
            </w:r>
          </w:p>
        </w:tc>
        <w:tc>
          <w:tcPr>
            <w:tcW w:w="28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10 – 20</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Периодичность промежуточной аттестации</w:t>
            </w:r>
          </w:p>
        </w:tc>
        <w:tc>
          <w:tcPr>
            <w:tcW w:w="215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w:t>
            </w:r>
          </w:p>
        </w:tc>
        <w:tc>
          <w:tcPr>
            <w:tcW w:w="283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1 раз в год</w:t>
            </w:r>
          </w:p>
        </w:tc>
      </w:tr>
    </w:tbl>
    <w:p w:rsidR="00541366" w:rsidRDefault="004633E3">
      <w:pPr>
        <w:spacing w:after="0" w:line="240" w:lineRule="auto"/>
        <w:ind w:left="0" w:right="0" w:firstLineChars="125" w:firstLine="300"/>
        <w:jc w:val="left"/>
        <w:rPr>
          <w:szCs w:val="24"/>
        </w:rPr>
      </w:pPr>
      <w:r>
        <w:rPr>
          <w:szCs w:val="24"/>
        </w:rPr>
        <w:t>5.2. Распределение образовательной недельной нагрузки</w:t>
      </w:r>
    </w:p>
    <w:tbl>
      <w:tblPr>
        <w:tblW w:w="9490" w:type="dxa"/>
        <w:tblCellMar>
          <w:top w:w="15" w:type="dxa"/>
          <w:left w:w="15" w:type="dxa"/>
          <w:bottom w:w="15" w:type="dxa"/>
          <w:right w:w="15" w:type="dxa"/>
        </w:tblCellMar>
        <w:tblLook w:val="04A0" w:firstRow="1" w:lastRow="0" w:firstColumn="1" w:lastColumn="0" w:noHBand="0" w:noVBand="1"/>
      </w:tblPr>
      <w:tblGrid>
        <w:gridCol w:w="3444"/>
        <w:gridCol w:w="1510"/>
        <w:gridCol w:w="1399"/>
        <w:gridCol w:w="1523"/>
        <w:gridCol w:w="1614"/>
      </w:tblGrid>
      <w:tr w:rsidR="00541366">
        <w:tc>
          <w:tcPr>
            <w:tcW w:w="0" w:type="auto"/>
            <w:vMerge w:val="restart"/>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b/>
                <w:bCs/>
                <w:szCs w:val="24"/>
              </w:rPr>
              <w:t>Образовательная деятельность</w:t>
            </w:r>
          </w:p>
        </w:tc>
        <w:tc>
          <w:tcPr>
            <w:tcW w:w="6046" w:type="dxa"/>
            <w:gridSpan w:val="4"/>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b/>
                <w:bCs/>
                <w:szCs w:val="24"/>
              </w:rPr>
              <w:t>Недельная нагрузка (5-дневная учебная неделя) </w:t>
            </w:r>
            <w:r>
              <w:rPr>
                <w:szCs w:val="24"/>
              </w:rPr>
              <w:br/>
            </w:r>
            <w:r>
              <w:rPr>
                <w:b/>
                <w:bCs/>
                <w:szCs w:val="24"/>
              </w:rPr>
              <w:t xml:space="preserve">в </w:t>
            </w:r>
            <w:r>
              <w:rPr>
                <w:b/>
                <w:bCs/>
                <w:szCs w:val="24"/>
              </w:rPr>
              <w:t>академических часах</w:t>
            </w:r>
          </w:p>
        </w:tc>
      </w:tr>
      <w:tr w:rsidR="00541366">
        <w:tc>
          <w:tcPr>
            <w:tcW w:w="0" w:type="auto"/>
            <w:vMerge/>
            <w:tcBorders>
              <w:top w:val="outset" w:sz="6" w:space="0" w:color="auto"/>
              <w:left w:val="outset" w:sz="6" w:space="0" w:color="auto"/>
              <w:bottom w:val="outset" w:sz="6" w:space="0" w:color="auto"/>
              <w:right w:val="outset" w:sz="6" w:space="0" w:color="auto"/>
            </w:tcBorders>
            <w:vAlign w:val="center"/>
          </w:tcPr>
          <w:p w:rsidR="00541366" w:rsidRDefault="00541366">
            <w:pPr>
              <w:spacing w:after="0" w:line="240" w:lineRule="auto"/>
              <w:ind w:left="0" w:right="0" w:firstLineChars="125" w:firstLine="300"/>
              <w:jc w:val="left"/>
              <w:rPr>
                <w:szCs w:val="24"/>
              </w:rPr>
            </w:pPr>
          </w:p>
        </w:tc>
        <w:tc>
          <w:tcPr>
            <w:tcW w:w="151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b/>
                <w:bCs/>
                <w:szCs w:val="24"/>
              </w:rPr>
              <w:t>1-е классы</w:t>
            </w:r>
          </w:p>
        </w:tc>
        <w:tc>
          <w:tcPr>
            <w:tcW w:w="1399"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b/>
                <w:bCs/>
                <w:szCs w:val="24"/>
              </w:rPr>
              <w:t>2-е классы</w:t>
            </w:r>
          </w:p>
        </w:tc>
        <w:tc>
          <w:tcPr>
            <w:tcW w:w="1523"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b/>
                <w:bCs/>
                <w:szCs w:val="24"/>
              </w:rPr>
              <w:t>3-и классы</w:t>
            </w:r>
          </w:p>
        </w:tc>
        <w:tc>
          <w:tcPr>
            <w:tcW w:w="1614"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b/>
                <w:bCs/>
                <w:szCs w:val="24"/>
              </w:rPr>
              <w:t>4-е классы</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Урочная</w:t>
            </w:r>
          </w:p>
        </w:tc>
        <w:tc>
          <w:tcPr>
            <w:tcW w:w="151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21</w:t>
            </w:r>
          </w:p>
        </w:tc>
        <w:tc>
          <w:tcPr>
            <w:tcW w:w="139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23</w:t>
            </w:r>
          </w:p>
        </w:tc>
        <w:tc>
          <w:tcPr>
            <w:tcW w:w="152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23</w:t>
            </w:r>
          </w:p>
        </w:tc>
        <w:tc>
          <w:tcPr>
            <w:tcW w:w="1614"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23</w:t>
            </w:r>
          </w:p>
        </w:tc>
      </w:tr>
      <w:tr w:rsidR="00541366">
        <w:tc>
          <w:tcPr>
            <w:tcW w:w="0" w:type="auto"/>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left"/>
              <w:rPr>
                <w:szCs w:val="24"/>
              </w:rPr>
            </w:pPr>
            <w:r>
              <w:rPr>
                <w:szCs w:val="24"/>
              </w:rPr>
              <w:t>Внеурочная</w:t>
            </w:r>
          </w:p>
        </w:tc>
        <w:tc>
          <w:tcPr>
            <w:tcW w:w="1510" w:type="dxa"/>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Chars="125" w:firstLine="300"/>
              <w:jc w:val="left"/>
              <w:rPr>
                <w:szCs w:val="24"/>
              </w:rPr>
            </w:pPr>
          </w:p>
        </w:tc>
        <w:tc>
          <w:tcPr>
            <w:tcW w:w="1399" w:type="dxa"/>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Chars="125" w:firstLine="300"/>
              <w:jc w:val="left"/>
              <w:rPr>
                <w:szCs w:val="24"/>
              </w:rPr>
            </w:pPr>
          </w:p>
        </w:tc>
        <w:tc>
          <w:tcPr>
            <w:tcW w:w="1523" w:type="dxa"/>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Chars="125" w:firstLine="300"/>
              <w:jc w:val="left"/>
              <w:rPr>
                <w:szCs w:val="24"/>
              </w:rPr>
            </w:pPr>
          </w:p>
        </w:tc>
        <w:tc>
          <w:tcPr>
            <w:tcW w:w="1614" w:type="dxa"/>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Chars="125" w:firstLine="300"/>
              <w:jc w:val="left"/>
              <w:rPr>
                <w:szCs w:val="24"/>
              </w:rPr>
            </w:pPr>
          </w:p>
        </w:tc>
      </w:tr>
    </w:tbl>
    <w:p w:rsidR="00541366" w:rsidRDefault="004633E3">
      <w:pPr>
        <w:spacing w:after="0" w:line="240" w:lineRule="auto"/>
        <w:ind w:left="0" w:right="0" w:firstLineChars="125" w:firstLine="300"/>
        <w:jc w:val="left"/>
        <w:rPr>
          <w:szCs w:val="24"/>
        </w:rPr>
      </w:pPr>
      <w:r>
        <w:rPr>
          <w:szCs w:val="24"/>
        </w:rPr>
        <w:t>Расписание звонков и перемен</w:t>
      </w:r>
    </w:p>
    <w:p w:rsidR="00541366" w:rsidRDefault="004633E3">
      <w:pPr>
        <w:spacing w:after="0" w:line="240" w:lineRule="auto"/>
        <w:ind w:left="0" w:right="0" w:firstLineChars="125" w:firstLine="300"/>
        <w:jc w:val="left"/>
        <w:rPr>
          <w:szCs w:val="24"/>
        </w:rPr>
      </w:pPr>
      <w:r>
        <w:rPr>
          <w:b/>
          <w:bCs/>
          <w:szCs w:val="24"/>
        </w:rPr>
        <w:t>1-е классы</w:t>
      </w:r>
    </w:p>
    <w:tbl>
      <w:tblPr>
        <w:tblW w:w="9490" w:type="dxa"/>
        <w:jc w:val="center"/>
        <w:tblCellMar>
          <w:top w:w="15" w:type="dxa"/>
          <w:left w:w="15" w:type="dxa"/>
          <w:bottom w:w="15" w:type="dxa"/>
          <w:right w:w="15" w:type="dxa"/>
        </w:tblCellMar>
        <w:tblLook w:val="04A0" w:firstRow="1" w:lastRow="0" w:firstColumn="1" w:lastColumn="0" w:noHBand="0" w:noVBand="1"/>
      </w:tblPr>
      <w:tblGrid>
        <w:gridCol w:w="3970"/>
        <w:gridCol w:w="2126"/>
        <w:gridCol w:w="1985"/>
        <w:gridCol w:w="1409"/>
      </w:tblGrid>
      <w:tr w:rsidR="00541366">
        <w:trPr>
          <w:jc w:val="center"/>
        </w:trPr>
        <w:tc>
          <w:tcPr>
            <w:tcW w:w="3970"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b/>
                <w:bCs/>
                <w:szCs w:val="24"/>
              </w:rPr>
              <w:t>Образовательная деятельность</w:t>
            </w:r>
          </w:p>
        </w:tc>
        <w:tc>
          <w:tcPr>
            <w:tcW w:w="2126"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b/>
                <w:bCs/>
                <w:szCs w:val="24"/>
              </w:rPr>
              <w:t>Сентябрь–октябрь</w:t>
            </w:r>
          </w:p>
        </w:tc>
        <w:tc>
          <w:tcPr>
            <w:tcW w:w="1985"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b/>
                <w:bCs/>
                <w:szCs w:val="24"/>
              </w:rPr>
              <w:t>Ноябрь–декабрь</w:t>
            </w:r>
          </w:p>
        </w:tc>
        <w:tc>
          <w:tcPr>
            <w:tcW w:w="1409"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b/>
                <w:bCs/>
                <w:szCs w:val="24"/>
              </w:rPr>
              <w:t>Январь–май</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1-й урок</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8:30–9:05</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8:30–9:05</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8:30–9:10</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1-я перемена</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9:05–9:20</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9:05–9:20</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9:10–9:25</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2-й урок</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9:20–9:55</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9:20–9:55</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9:25–10:05</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Динамическая пауза</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9:55–10:35</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9:55–10:35</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10:05–10:45</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3-й урок</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10:35–11:10</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10:35–11:10</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10:45–11:25</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3-я перемена</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11:05–11:15</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11:25–11:40</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4-й урок</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11:35–12:10</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11:40–12:20</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4-я перемена</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12:10–12:25</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12:20–12:30</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5-й урок</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12.25 -13.00</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12.30 -13.10</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lastRenderedPageBreak/>
              <w:t>Перерыв между уроками и занятиями внеурочной деятельности</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55 минут</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30 минут</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30 минут</w:t>
            </w:r>
          </w:p>
        </w:tc>
      </w:tr>
      <w:tr w:rsidR="00541366">
        <w:trPr>
          <w:jc w:val="center"/>
        </w:trPr>
        <w:tc>
          <w:tcPr>
            <w:tcW w:w="3970"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Внеурочная деятельность</w:t>
            </w:r>
          </w:p>
        </w:tc>
        <w:tc>
          <w:tcPr>
            <w:tcW w:w="212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С 12:00</w:t>
            </w:r>
          </w:p>
        </w:tc>
        <w:tc>
          <w:tcPr>
            <w:tcW w:w="1985"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С 13:30</w:t>
            </w:r>
          </w:p>
        </w:tc>
        <w:tc>
          <w:tcPr>
            <w:tcW w:w="1409"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Chars="125" w:firstLine="300"/>
              <w:jc w:val="center"/>
              <w:rPr>
                <w:szCs w:val="24"/>
              </w:rPr>
            </w:pPr>
            <w:r>
              <w:rPr>
                <w:szCs w:val="24"/>
              </w:rPr>
              <w:t>С 13:40</w:t>
            </w:r>
          </w:p>
        </w:tc>
      </w:tr>
    </w:tbl>
    <w:p w:rsidR="00541366" w:rsidRDefault="004633E3">
      <w:pPr>
        <w:spacing w:after="0" w:line="240" w:lineRule="auto"/>
        <w:ind w:left="0" w:right="0" w:firstLineChars="125" w:firstLine="300"/>
        <w:jc w:val="center"/>
        <w:rPr>
          <w:szCs w:val="24"/>
        </w:rPr>
      </w:pPr>
      <w:r>
        <w:rPr>
          <w:b/>
          <w:bCs/>
          <w:szCs w:val="24"/>
        </w:rPr>
        <w:t>2–4-е классы</w:t>
      </w:r>
    </w:p>
    <w:tbl>
      <w:tblPr>
        <w:tblW w:w="9490" w:type="dxa"/>
        <w:jc w:val="center"/>
        <w:tblCellMar>
          <w:top w:w="15" w:type="dxa"/>
          <w:left w:w="15" w:type="dxa"/>
          <w:bottom w:w="15" w:type="dxa"/>
          <w:right w:w="15" w:type="dxa"/>
        </w:tblCellMar>
        <w:tblLook w:val="04A0" w:firstRow="1" w:lastRow="0" w:firstColumn="1" w:lastColumn="0" w:noHBand="0" w:noVBand="1"/>
      </w:tblPr>
      <w:tblGrid>
        <w:gridCol w:w="2953"/>
        <w:gridCol w:w="2946"/>
        <w:gridCol w:w="3591"/>
      </w:tblGrid>
      <w:tr w:rsidR="00541366">
        <w:trPr>
          <w:jc w:val="center"/>
        </w:trPr>
        <w:tc>
          <w:tcPr>
            <w:tcW w:w="2953"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b/>
                <w:bCs/>
                <w:szCs w:val="24"/>
              </w:rPr>
            </w:pPr>
            <w:r>
              <w:rPr>
                <w:b/>
                <w:bCs/>
                <w:szCs w:val="24"/>
              </w:rPr>
              <w:t>Урок</w:t>
            </w:r>
          </w:p>
          <w:p w:rsidR="00541366" w:rsidRDefault="00541366">
            <w:pPr>
              <w:spacing w:after="0" w:line="240" w:lineRule="auto"/>
              <w:ind w:left="0" w:right="0" w:firstLine="0"/>
              <w:jc w:val="left"/>
              <w:rPr>
                <w:szCs w:val="24"/>
              </w:rPr>
            </w:pPr>
          </w:p>
        </w:tc>
        <w:tc>
          <w:tcPr>
            <w:tcW w:w="2946"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b/>
                <w:bCs/>
                <w:szCs w:val="24"/>
              </w:rPr>
              <w:t>Продолжительность урока</w:t>
            </w:r>
          </w:p>
        </w:tc>
        <w:tc>
          <w:tcPr>
            <w:tcW w:w="3591"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b/>
                <w:bCs/>
                <w:szCs w:val="24"/>
              </w:rPr>
              <w:t>Продолжительность перемены</w:t>
            </w:r>
          </w:p>
        </w:tc>
      </w:tr>
      <w:tr w:rsidR="00541366">
        <w:trPr>
          <w:jc w:val="center"/>
        </w:trPr>
        <w:tc>
          <w:tcPr>
            <w:tcW w:w="295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1-й</w:t>
            </w:r>
          </w:p>
        </w:tc>
        <w:tc>
          <w:tcPr>
            <w:tcW w:w="294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8:30–9:15</w:t>
            </w:r>
          </w:p>
        </w:tc>
        <w:tc>
          <w:tcPr>
            <w:tcW w:w="3591"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15 минут</w:t>
            </w:r>
          </w:p>
        </w:tc>
      </w:tr>
      <w:tr w:rsidR="00541366">
        <w:trPr>
          <w:jc w:val="center"/>
        </w:trPr>
        <w:tc>
          <w:tcPr>
            <w:tcW w:w="295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2-й</w:t>
            </w:r>
          </w:p>
        </w:tc>
        <w:tc>
          <w:tcPr>
            <w:tcW w:w="294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9:30–10:15</w:t>
            </w:r>
          </w:p>
        </w:tc>
        <w:tc>
          <w:tcPr>
            <w:tcW w:w="3591"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15 минут</w:t>
            </w:r>
          </w:p>
        </w:tc>
      </w:tr>
      <w:tr w:rsidR="00541366">
        <w:trPr>
          <w:jc w:val="center"/>
        </w:trPr>
        <w:tc>
          <w:tcPr>
            <w:tcW w:w="295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3-й</w:t>
            </w:r>
          </w:p>
        </w:tc>
        <w:tc>
          <w:tcPr>
            <w:tcW w:w="294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10:30–11:15</w:t>
            </w:r>
          </w:p>
        </w:tc>
        <w:tc>
          <w:tcPr>
            <w:tcW w:w="3591"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20 минут</w:t>
            </w:r>
          </w:p>
        </w:tc>
      </w:tr>
      <w:tr w:rsidR="00541366">
        <w:trPr>
          <w:jc w:val="center"/>
        </w:trPr>
        <w:tc>
          <w:tcPr>
            <w:tcW w:w="295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4-й</w:t>
            </w:r>
          </w:p>
        </w:tc>
        <w:tc>
          <w:tcPr>
            <w:tcW w:w="294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11:35–12:20</w:t>
            </w:r>
          </w:p>
        </w:tc>
        <w:tc>
          <w:tcPr>
            <w:tcW w:w="3591"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15 минут</w:t>
            </w:r>
          </w:p>
        </w:tc>
      </w:tr>
      <w:tr w:rsidR="00541366">
        <w:trPr>
          <w:jc w:val="center"/>
        </w:trPr>
        <w:tc>
          <w:tcPr>
            <w:tcW w:w="295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5-й</w:t>
            </w:r>
          </w:p>
        </w:tc>
        <w:tc>
          <w:tcPr>
            <w:tcW w:w="2946"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12:35–13:20</w:t>
            </w:r>
          </w:p>
        </w:tc>
        <w:tc>
          <w:tcPr>
            <w:tcW w:w="3591" w:type="dxa"/>
            <w:tcBorders>
              <w:top w:val="nil"/>
              <w:left w:val="outset" w:sz="6" w:space="0" w:color="auto"/>
              <w:bottom w:val="outset" w:sz="6" w:space="0" w:color="auto"/>
              <w:right w:val="outset" w:sz="6" w:space="0" w:color="auto"/>
            </w:tcBorders>
            <w:vAlign w:val="center"/>
          </w:tcPr>
          <w:p w:rsidR="00541366" w:rsidRDefault="00541366">
            <w:pPr>
              <w:spacing w:after="0" w:line="240" w:lineRule="auto"/>
              <w:ind w:left="0" w:right="0" w:firstLine="0"/>
              <w:jc w:val="left"/>
              <w:rPr>
                <w:szCs w:val="24"/>
              </w:rPr>
            </w:pPr>
          </w:p>
        </w:tc>
      </w:tr>
      <w:tr w:rsidR="00541366">
        <w:trPr>
          <w:jc w:val="center"/>
        </w:trPr>
        <w:tc>
          <w:tcPr>
            <w:tcW w:w="9490" w:type="dxa"/>
            <w:gridSpan w:val="3"/>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Перерыв между уроками и занятиями внеурочной деятельности – 30 минут</w:t>
            </w:r>
          </w:p>
        </w:tc>
      </w:tr>
      <w:tr w:rsidR="00541366">
        <w:trPr>
          <w:jc w:val="center"/>
        </w:trPr>
        <w:tc>
          <w:tcPr>
            <w:tcW w:w="2953" w:type="dxa"/>
            <w:tcBorders>
              <w:top w:val="nil"/>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 xml:space="preserve">Внеурочная </w:t>
            </w:r>
            <w:r>
              <w:rPr>
                <w:szCs w:val="24"/>
              </w:rPr>
              <w:t>деятельность</w:t>
            </w:r>
          </w:p>
        </w:tc>
        <w:tc>
          <w:tcPr>
            <w:tcW w:w="2946"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С 13:50</w:t>
            </w:r>
          </w:p>
        </w:tc>
        <w:tc>
          <w:tcPr>
            <w:tcW w:w="3591" w:type="dxa"/>
            <w:tcBorders>
              <w:top w:val="outset" w:sz="6" w:space="0" w:color="auto"/>
              <w:left w:val="outset" w:sz="6" w:space="0" w:color="auto"/>
              <w:bottom w:val="outset" w:sz="6" w:space="0" w:color="auto"/>
              <w:right w:val="outset" w:sz="6" w:space="0" w:color="auto"/>
            </w:tcBorders>
            <w:vAlign w:val="center"/>
          </w:tcPr>
          <w:p w:rsidR="00541366" w:rsidRDefault="004633E3">
            <w:pPr>
              <w:spacing w:after="0" w:line="240" w:lineRule="auto"/>
              <w:ind w:left="0" w:right="0" w:firstLine="0"/>
              <w:jc w:val="left"/>
              <w:rPr>
                <w:szCs w:val="24"/>
              </w:rPr>
            </w:pPr>
            <w:r>
              <w:rPr>
                <w:szCs w:val="24"/>
              </w:rPr>
              <w:t>–</w:t>
            </w:r>
          </w:p>
        </w:tc>
      </w:tr>
    </w:tbl>
    <w:p w:rsidR="00541366" w:rsidRDefault="004633E3">
      <w:pPr>
        <w:spacing w:after="0" w:line="240" w:lineRule="auto"/>
        <w:ind w:left="0" w:right="0" w:firstLineChars="125" w:firstLine="300"/>
        <w:jc w:val="left"/>
        <w:rPr>
          <w:szCs w:val="24"/>
        </w:rPr>
      </w:pPr>
      <w:r>
        <w:rPr>
          <w:szCs w:val="24"/>
        </w:rPr>
        <w:t xml:space="preserve"> </w:t>
      </w:r>
    </w:p>
    <w:p w:rsidR="00541366" w:rsidRDefault="004633E3">
      <w:pPr>
        <w:spacing w:after="0" w:line="240" w:lineRule="auto"/>
        <w:ind w:left="0" w:right="0" w:firstLineChars="125" w:firstLine="300"/>
        <w:jc w:val="left"/>
      </w:pPr>
      <w:r>
        <w:rPr>
          <w:b/>
        </w:rPr>
        <w:t xml:space="preserve">3.Организация промежуточной и итоговой аттестации </w:t>
      </w:r>
      <w:r>
        <w:t xml:space="preserve"> </w:t>
      </w:r>
    </w:p>
    <w:p w:rsidR="00541366" w:rsidRDefault="004633E3">
      <w:pPr>
        <w:spacing w:after="0" w:line="240" w:lineRule="auto"/>
        <w:ind w:left="0" w:right="0" w:firstLineChars="125" w:firstLine="300"/>
      </w:pPr>
      <w:r>
        <w:t xml:space="preserve">Промежуточная аттестация проводится в соответствии со сроками, установленными педагогическим советом на текущий учебный год. </w:t>
      </w:r>
    </w:p>
    <w:p w:rsidR="00541366" w:rsidRDefault="004633E3">
      <w:pPr>
        <w:spacing w:after="0" w:line="240" w:lineRule="auto"/>
        <w:ind w:left="0" w:right="0" w:firstLineChars="125" w:firstLine="300"/>
      </w:pPr>
      <w:r>
        <w:t xml:space="preserve">  Сроки проведения промежуточных аттестаций вносятся в график оценочных процедур на текущий учебный год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rPr>
          <w:b/>
        </w:rPr>
      </w:pPr>
      <w:r>
        <w:rPr>
          <w:b/>
        </w:rPr>
        <w:t>Сроки проведения промежуточных аттестаций на 202</w:t>
      </w:r>
      <w:r>
        <w:rPr>
          <w:b/>
        </w:rPr>
        <w:t>4</w:t>
      </w:r>
      <w:r>
        <w:rPr>
          <w:b/>
        </w:rPr>
        <w:t>-202</w:t>
      </w:r>
      <w:r>
        <w:rPr>
          <w:b/>
        </w:rPr>
        <w:t>5</w:t>
      </w:r>
      <w:r>
        <w:rPr>
          <w:b/>
        </w:rPr>
        <w:t xml:space="preserve"> учебный год </w:t>
      </w:r>
    </w:p>
    <w:p w:rsidR="00541366" w:rsidRDefault="004633E3">
      <w:pPr>
        <w:spacing w:after="0" w:line="240" w:lineRule="auto"/>
        <w:ind w:left="0" w:right="0" w:firstLineChars="125" w:firstLine="300"/>
        <w:jc w:val="center"/>
        <w:rPr>
          <w:color w:val="auto"/>
        </w:rPr>
      </w:pPr>
      <w:r>
        <w:rPr>
          <w:b/>
          <w:color w:val="auto"/>
        </w:rPr>
        <w:t xml:space="preserve">ООП НОО  2-4 классы </w:t>
      </w:r>
    </w:p>
    <w:tbl>
      <w:tblPr>
        <w:tblStyle w:val="TableGrid"/>
        <w:tblW w:w="9498" w:type="dxa"/>
        <w:tblInd w:w="0" w:type="dxa"/>
        <w:tblLayout w:type="fixed"/>
        <w:tblCellMar>
          <w:top w:w="6" w:type="dxa"/>
          <w:left w:w="108" w:type="dxa"/>
          <w:right w:w="65" w:type="dxa"/>
        </w:tblCellMar>
        <w:tblLook w:val="04A0" w:firstRow="1" w:lastRow="0" w:firstColumn="1" w:lastColumn="0" w:noHBand="0" w:noVBand="1"/>
      </w:tblPr>
      <w:tblGrid>
        <w:gridCol w:w="2411"/>
        <w:gridCol w:w="992"/>
        <w:gridCol w:w="992"/>
        <w:gridCol w:w="851"/>
        <w:gridCol w:w="708"/>
        <w:gridCol w:w="851"/>
        <w:gridCol w:w="851"/>
        <w:gridCol w:w="850"/>
        <w:gridCol w:w="992"/>
      </w:tblGrid>
      <w:tr w:rsidR="00541366">
        <w:trPr>
          <w:trHeight w:val="286"/>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b/>
                <w:color w:val="auto"/>
                <w:sz w:val="16"/>
              </w:rPr>
              <w:t xml:space="preserve">Учебный период </w:t>
            </w:r>
          </w:p>
        </w:tc>
        <w:tc>
          <w:tcPr>
            <w:tcW w:w="992" w:type="dxa"/>
            <w:tcBorders>
              <w:top w:val="single" w:sz="4" w:space="0" w:color="000000"/>
              <w:left w:val="single" w:sz="4" w:space="0" w:color="000000"/>
              <w:bottom w:val="single" w:sz="4" w:space="0" w:color="000000"/>
              <w:right w:val="nil"/>
            </w:tcBorders>
          </w:tcPr>
          <w:p w:rsidR="00541366" w:rsidRDefault="00541366">
            <w:pPr>
              <w:spacing w:after="0" w:line="240" w:lineRule="auto"/>
              <w:ind w:left="0" w:right="0" w:firstLine="0"/>
              <w:jc w:val="left"/>
              <w:rPr>
                <w:color w:val="auto"/>
              </w:rPr>
            </w:pPr>
          </w:p>
        </w:tc>
        <w:tc>
          <w:tcPr>
            <w:tcW w:w="2551" w:type="dxa"/>
            <w:gridSpan w:val="3"/>
            <w:tcBorders>
              <w:top w:val="single" w:sz="4" w:space="0" w:color="000000"/>
              <w:left w:val="nil"/>
              <w:bottom w:val="single" w:sz="4" w:space="0" w:color="000000"/>
              <w:right w:val="nil"/>
            </w:tcBorders>
          </w:tcPr>
          <w:p w:rsidR="00541366" w:rsidRDefault="004633E3">
            <w:pPr>
              <w:spacing w:after="0" w:line="240" w:lineRule="auto"/>
              <w:ind w:left="0" w:right="0" w:firstLine="0"/>
              <w:jc w:val="left"/>
              <w:rPr>
                <w:color w:val="auto"/>
              </w:rPr>
            </w:pPr>
            <w:r>
              <w:rPr>
                <w:b/>
                <w:color w:val="auto"/>
              </w:rPr>
              <w:t>1 четверть</w:t>
            </w:r>
            <w:r>
              <w:rPr>
                <w:color w:val="auto"/>
                <w:sz w:val="16"/>
              </w:rPr>
              <w:t xml:space="preserve"> </w:t>
            </w:r>
          </w:p>
        </w:tc>
        <w:tc>
          <w:tcPr>
            <w:tcW w:w="851" w:type="dxa"/>
            <w:tcBorders>
              <w:top w:val="single" w:sz="4" w:space="0" w:color="000000"/>
              <w:left w:val="single" w:sz="4" w:space="0" w:color="000000"/>
              <w:bottom w:val="single" w:sz="4" w:space="0" w:color="000000"/>
              <w:right w:val="single" w:sz="4" w:space="0" w:color="auto"/>
            </w:tcBorders>
          </w:tcPr>
          <w:p w:rsidR="00541366" w:rsidRDefault="00541366">
            <w:pPr>
              <w:spacing w:after="0" w:line="240" w:lineRule="auto"/>
              <w:ind w:left="0" w:right="0" w:firstLine="0"/>
              <w:jc w:val="left"/>
              <w:rPr>
                <w:color w:val="auto"/>
              </w:rPr>
            </w:pPr>
          </w:p>
        </w:tc>
        <w:tc>
          <w:tcPr>
            <w:tcW w:w="2693" w:type="dxa"/>
            <w:gridSpan w:val="3"/>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0"/>
              <w:jc w:val="center"/>
              <w:rPr>
                <w:color w:val="auto"/>
              </w:rPr>
            </w:pPr>
            <w:r>
              <w:rPr>
                <w:b/>
                <w:color w:val="auto"/>
              </w:rPr>
              <w:t>2 четверть</w:t>
            </w:r>
            <w:r>
              <w:rPr>
                <w:color w:val="auto"/>
                <w:sz w:val="18"/>
              </w:rPr>
              <w:t xml:space="preserve"> </w:t>
            </w:r>
          </w:p>
        </w:tc>
      </w:tr>
      <w:tr w:rsidR="00541366">
        <w:trPr>
          <w:trHeight w:val="218"/>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b/>
                <w:color w:val="auto"/>
                <w:sz w:val="16"/>
              </w:rPr>
              <w:t xml:space="preserve">Классы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2А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3А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3Б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4А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8"/>
              </w:rPr>
              <w:t xml:space="preserve">2А </w:t>
            </w:r>
          </w:p>
        </w:tc>
        <w:tc>
          <w:tcPr>
            <w:tcW w:w="851"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8"/>
              </w:rPr>
              <w:t xml:space="preserve">3А </w:t>
            </w:r>
          </w:p>
        </w:tc>
        <w:tc>
          <w:tcPr>
            <w:tcW w:w="850"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8"/>
              </w:rPr>
              <w:t xml:space="preserve">3Б </w:t>
            </w:r>
          </w:p>
        </w:tc>
        <w:tc>
          <w:tcPr>
            <w:tcW w:w="992"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8"/>
              </w:rPr>
              <w:t xml:space="preserve">4А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Русский язык\диктант\комплексная\р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20.12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Литературное чтение\тест\комплексная\р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25.12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Иностранный язык\тест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12.12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16.12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19.12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19.12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Математика\контрольная работа\\комплексная\р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19.12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20.12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Окружающий </w:t>
            </w:r>
          </w:p>
          <w:p w:rsidR="00541366" w:rsidRDefault="004633E3">
            <w:pPr>
              <w:spacing w:after="0" w:line="240" w:lineRule="auto"/>
              <w:ind w:left="0" w:right="0" w:firstLine="0"/>
              <w:jc w:val="left"/>
              <w:rPr>
                <w:color w:val="auto"/>
              </w:rPr>
            </w:pPr>
            <w:r>
              <w:rPr>
                <w:color w:val="auto"/>
                <w:sz w:val="16"/>
              </w:rPr>
              <w:t xml:space="preserve">мир\тест\комплексная\р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11.10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214.10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19.12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26.12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26.12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ОРКСЭ\проект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22.12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Изобразительное искусство\проект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28.12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28.12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27.12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Музыка\собеседование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16.10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26.12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22.12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Технология\проект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25.12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Физическая культура\сдача нормативов\собеседование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25.12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20.12 </w:t>
            </w:r>
          </w:p>
        </w:tc>
        <w:tc>
          <w:tcPr>
            <w:tcW w:w="8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20.12 </w:t>
            </w:r>
          </w:p>
        </w:tc>
      </w:tr>
    </w:tbl>
    <w:p w:rsidR="00541366" w:rsidRDefault="004633E3">
      <w:pPr>
        <w:spacing w:after="0" w:line="240" w:lineRule="auto"/>
        <w:ind w:left="0" w:right="0" w:firstLineChars="125" w:firstLine="200"/>
        <w:jc w:val="left"/>
        <w:rPr>
          <w:color w:val="FF0000"/>
        </w:rPr>
      </w:pPr>
      <w:r>
        <w:rPr>
          <w:color w:val="FF0000"/>
          <w:sz w:val="16"/>
        </w:rPr>
        <w:t xml:space="preserve"> </w:t>
      </w:r>
    </w:p>
    <w:p w:rsidR="00541366" w:rsidRDefault="004633E3">
      <w:pPr>
        <w:spacing w:after="0" w:line="240" w:lineRule="auto"/>
        <w:ind w:left="0" w:right="0" w:firstLineChars="125" w:firstLine="300"/>
        <w:jc w:val="center"/>
        <w:rPr>
          <w:color w:val="FF0000"/>
        </w:rPr>
      </w:pPr>
      <w:r>
        <w:rPr>
          <w:b/>
          <w:color w:val="FF0000"/>
        </w:rPr>
        <w:t xml:space="preserve"> </w:t>
      </w:r>
    </w:p>
    <w:tbl>
      <w:tblPr>
        <w:tblStyle w:val="TableGrid"/>
        <w:tblW w:w="9498" w:type="dxa"/>
        <w:tblInd w:w="0" w:type="dxa"/>
        <w:tblLayout w:type="fixed"/>
        <w:tblCellMar>
          <w:top w:w="6" w:type="dxa"/>
          <w:left w:w="108" w:type="dxa"/>
          <w:right w:w="65" w:type="dxa"/>
        </w:tblCellMar>
        <w:tblLook w:val="04A0" w:firstRow="1" w:lastRow="0" w:firstColumn="1" w:lastColumn="0" w:noHBand="0" w:noVBand="1"/>
      </w:tblPr>
      <w:tblGrid>
        <w:gridCol w:w="2411"/>
        <w:gridCol w:w="992"/>
        <w:gridCol w:w="992"/>
        <w:gridCol w:w="851"/>
        <w:gridCol w:w="708"/>
        <w:gridCol w:w="709"/>
        <w:gridCol w:w="709"/>
        <w:gridCol w:w="1134"/>
        <w:gridCol w:w="992"/>
      </w:tblGrid>
      <w:tr w:rsidR="00541366">
        <w:trPr>
          <w:trHeight w:val="286"/>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b/>
                <w:color w:val="auto"/>
                <w:sz w:val="16"/>
              </w:rPr>
              <w:t xml:space="preserve">Учебный период </w:t>
            </w:r>
          </w:p>
        </w:tc>
        <w:tc>
          <w:tcPr>
            <w:tcW w:w="992" w:type="dxa"/>
            <w:tcBorders>
              <w:top w:val="single" w:sz="4" w:space="0" w:color="000000"/>
              <w:left w:val="single" w:sz="4" w:space="0" w:color="000000"/>
              <w:bottom w:val="single" w:sz="4" w:space="0" w:color="000000"/>
              <w:right w:val="nil"/>
            </w:tcBorders>
          </w:tcPr>
          <w:p w:rsidR="00541366" w:rsidRDefault="00541366">
            <w:pPr>
              <w:spacing w:after="0" w:line="240" w:lineRule="auto"/>
              <w:ind w:left="0" w:right="0" w:firstLine="0"/>
              <w:jc w:val="left"/>
              <w:rPr>
                <w:color w:val="auto"/>
              </w:rPr>
            </w:pPr>
          </w:p>
        </w:tc>
        <w:tc>
          <w:tcPr>
            <w:tcW w:w="2551" w:type="dxa"/>
            <w:gridSpan w:val="3"/>
            <w:tcBorders>
              <w:top w:val="single" w:sz="4" w:space="0" w:color="000000"/>
              <w:left w:val="nil"/>
              <w:bottom w:val="single" w:sz="4" w:space="0" w:color="000000"/>
              <w:right w:val="nil"/>
            </w:tcBorders>
          </w:tcPr>
          <w:p w:rsidR="00541366" w:rsidRDefault="004633E3">
            <w:pPr>
              <w:spacing w:after="0" w:line="240" w:lineRule="auto"/>
              <w:ind w:left="0" w:right="0" w:firstLine="0"/>
              <w:jc w:val="left"/>
              <w:rPr>
                <w:color w:val="auto"/>
              </w:rPr>
            </w:pPr>
            <w:r>
              <w:rPr>
                <w:b/>
                <w:color w:val="auto"/>
              </w:rPr>
              <w:t>3 четверть</w:t>
            </w:r>
            <w:r>
              <w:rPr>
                <w:color w:val="auto"/>
                <w:sz w:val="16"/>
              </w:rPr>
              <w:t xml:space="preserve"> </w:t>
            </w:r>
          </w:p>
        </w:tc>
        <w:tc>
          <w:tcPr>
            <w:tcW w:w="709" w:type="dxa"/>
            <w:tcBorders>
              <w:top w:val="single" w:sz="4" w:space="0" w:color="000000"/>
              <w:left w:val="single" w:sz="4" w:space="0" w:color="000000"/>
              <w:bottom w:val="single" w:sz="4" w:space="0" w:color="000000"/>
              <w:right w:val="nil"/>
            </w:tcBorders>
          </w:tcPr>
          <w:p w:rsidR="00541366" w:rsidRDefault="00541366">
            <w:pPr>
              <w:spacing w:after="0" w:line="240" w:lineRule="auto"/>
              <w:ind w:left="0" w:right="0" w:firstLine="0"/>
              <w:jc w:val="left"/>
              <w:rPr>
                <w:color w:val="auto"/>
              </w:rPr>
            </w:pPr>
          </w:p>
        </w:tc>
        <w:tc>
          <w:tcPr>
            <w:tcW w:w="2835" w:type="dxa"/>
            <w:gridSpan w:val="3"/>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jc w:val="left"/>
              <w:rPr>
                <w:b/>
                <w:color w:val="auto"/>
              </w:rPr>
            </w:pPr>
            <w:r>
              <w:rPr>
                <w:b/>
                <w:color w:val="auto"/>
              </w:rPr>
              <w:t>4 четверть</w:t>
            </w:r>
          </w:p>
        </w:tc>
      </w:tr>
      <w:tr w:rsidR="00541366">
        <w:trPr>
          <w:trHeight w:val="194"/>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b/>
                <w:color w:val="auto"/>
                <w:sz w:val="16"/>
              </w:rPr>
              <w:t xml:space="preserve">Классы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2А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3А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3Б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4А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2А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3А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3Б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4А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Русский язык\диктант\комплексная\р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13.03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12.03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12.03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13.03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16.05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13.05 </w:t>
            </w:r>
          </w:p>
        </w:tc>
      </w:tr>
      <w:tr w:rsidR="00541366">
        <w:trPr>
          <w:trHeight w:val="380"/>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Литературное чтение\тест\комплексная\р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20.03</w:t>
            </w:r>
          </w:p>
          <w:p w:rsidR="00541366" w:rsidRDefault="004633E3">
            <w:pPr>
              <w:spacing w:after="0" w:line="240" w:lineRule="auto"/>
              <w:ind w:left="0" w:right="0" w:firstLine="0"/>
              <w:jc w:val="center"/>
              <w:rPr>
                <w:color w:val="auto"/>
              </w:rPr>
            </w:pPr>
            <w:r>
              <w:rPr>
                <w:color w:val="auto"/>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19.03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18.03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20.03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21.0</w:t>
            </w:r>
          </w:p>
          <w:p w:rsidR="00541366" w:rsidRDefault="004633E3">
            <w:pPr>
              <w:spacing w:after="0" w:line="240" w:lineRule="auto"/>
              <w:ind w:left="0" w:right="0" w:firstLine="0"/>
              <w:jc w:val="left"/>
              <w:rPr>
                <w:color w:val="auto"/>
              </w:rPr>
            </w:pPr>
            <w:r>
              <w:rPr>
                <w:color w:val="auto"/>
                <w:sz w:val="16"/>
              </w:rPr>
              <w:t xml:space="preserve">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13.05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Родной  (русский) язык \тест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15.03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21.03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13.03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15.03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16.05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24.04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17.05 </w:t>
            </w:r>
          </w:p>
        </w:tc>
      </w:tr>
      <w:tr w:rsidR="00541366">
        <w:trPr>
          <w:trHeight w:val="380"/>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Иностранный язык\тест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15.02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04.03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05.03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14.03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20.05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14.05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Математика\контрольная работа\\комплексная\р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14.03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14.03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14.03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12.03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16.05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16.05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Окружающий </w:t>
            </w:r>
          </w:p>
          <w:p w:rsidR="00541366" w:rsidRDefault="004633E3">
            <w:pPr>
              <w:spacing w:after="0" w:line="240" w:lineRule="auto"/>
              <w:ind w:left="0" w:right="0" w:firstLine="0"/>
              <w:jc w:val="left"/>
              <w:rPr>
                <w:color w:val="auto"/>
              </w:rPr>
            </w:pPr>
            <w:r>
              <w:rPr>
                <w:color w:val="auto"/>
                <w:sz w:val="16"/>
              </w:rPr>
              <w:t xml:space="preserve">мир\тест\комплексная\р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12.03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20.03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19.03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07.03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14.05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22.05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21.05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lastRenderedPageBreak/>
              <w:t xml:space="preserve">ОРКСЭ\проект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color w:val="auto"/>
              </w:rPr>
            </w:pPr>
            <w:r>
              <w:rPr>
                <w:color w:val="auto"/>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17.05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Изобразительное искусство\проект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20.03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21.03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21.03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20.03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23.05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22.05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Музыка\собеседование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24.10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16.10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20.10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21.05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29.04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17.05 </w:t>
            </w:r>
          </w:p>
        </w:tc>
      </w:tr>
      <w:tr w:rsidR="00541366">
        <w:trPr>
          <w:trHeight w:val="379"/>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Технология\проект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23.10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17.05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17.05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20.05 </w:t>
            </w:r>
          </w:p>
        </w:tc>
      </w:tr>
      <w:tr w:rsidR="00541366">
        <w:trPr>
          <w:trHeight w:val="377"/>
        </w:trPr>
        <w:tc>
          <w:tcPr>
            <w:tcW w:w="24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Физическая культура\сдача нормативов\собеседование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23.10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8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7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18.10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13.05 </w:t>
            </w:r>
          </w:p>
        </w:tc>
        <w:tc>
          <w:tcPr>
            <w:tcW w:w="70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15.05 </w:t>
            </w:r>
          </w:p>
        </w:tc>
        <w:tc>
          <w:tcPr>
            <w:tcW w:w="113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15.05 </w:t>
            </w:r>
          </w:p>
        </w:tc>
        <w:tc>
          <w:tcPr>
            <w:tcW w:w="99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color w:val="auto"/>
              </w:rPr>
            </w:pPr>
            <w:r>
              <w:rPr>
                <w:color w:val="auto"/>
                <w:sz w:val="16"/>
              </w:rPr>
              <w:t xml:space="preserve">15.05 </w:t>
            </w:r>
          </w:p>
        </w:tc>
      </w:tr>
    </w:tbl>
    <w:p w:rsidR="00541366" w:rsidRDefault="004633E3">
      <w:pPr>
        <w:spacing w:after="0" w:line="240" w:lineRule="auto"/>
        <w:ind w:left="0" w:right="0" w:firstLineChars="125" w:firstLine="200"/>
        <w:jc w:val="left"/>
        <w:rPr>
          <w:color w:val="FF0000"/>
        </w:rPr>
      </w:pPr>
      <w:r>
        <w:rPr>
          <w:b/>
          <w:color w:val="FF0000"/>
          <w:sz w:val="16"/>
        </w:rPr>
        <w:t xml:space="preserve"> </w:t>
      </w:r>
    </w:p>
    <w:p w:rsidR="00541366" w:rsidRDefault="004633E3">
      <w:pPr>
        <w:spacing w:after="0" w:line="240" w:lineRule="auto"/>
        <w:ind w:left="0" w:right="0" w:firstLineChars="125" w:firstLine="200"/>
        <w:jc w:val="left"/>
      </w:pPr>
      <w:r>
        <w:rPr>
          <w:b/>
          <w:sz w:val="16"/>
        </w:rPr>
        <w:t xml:space="preserve">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left"/>
        <w:rPr>
          <w:color w:val="auto"/>
        </w:rPr>
      </w:pPr>
      <w:r>
        <w:rPr>
          <w:b/>
          <w:color w:val="auto"/>
        </w:rPr>
        <w:t xml:space="preserve">3.4  Календарный план воспитательной работы </w:t>
      </w:r>
    </w:p>
    <w:p w:rsidR="00541366" w:rsidRDefault="004633E3">
      <w:pPr>
        <w:spacing w:after="0" w:line="240" w:lineRule="auto"/>
        <w:ind w:left="0" w:right="0" w:firstLineChars="125" w:firstLine="300"/>
        <w:jc w:val="left"/>
        <w:rPr>
          <w:b/>
          <w:color w:val="FF0000"/>
        </w:rPr>
      </w:pPr>
      <w:r>
        <w:rPr>
          <w:b/>
          <w:color w:val="FF0000"/>
        </w:rPr>
        <w:t xml:space="preserve"> </w:t>
      </w:r>
    </w:p>
    <w:p w:rsidR="00541366" w:rsidRDefault="00541366">
      <w:pPr>
        <w:spacing w:after="0" w:line="240" w:lineRule="auto"/>
        <w:ind w:left="0" w:right="0" w:firstLineChars="125" w:firstLine="300"/>
        <w:jc w:val="left"/>
        <w:rPr>
          <w:b/>
          <w:color w:val="FF0000"/>
        </w:rPr>
      </w:pPr>
    </w:p>
    <w:p w:rsidR="00541366" w:rsidRDefault="00541366">
      <w:pPr>
        <w:spacing w:after="0" w:line="240" w:lineRule="auto"/>
        <w:ind w:left="0" w:right="0" w:firstLine="0"/>
        <w:jc w:val="center"/>
        <w:rPr>
          <w:szCs w:val="24"/>
        </w:rPr>
      </w:pPr>
    </w:p>
    <w:p w:rsidR="00541366" w:rsidRDefault="004633E3">
      <w:pPr>
        <w:spacing w:after="0" w:line="240" w:lineRule="auto"/>
        <w:ind w:left="0" w:right="0" w:firstLine="0"/>
        <w:jc w:val="center"/>
        <w:rPr>
          <w:szCs w:val="24"/>
        </w:rPr>
      </w:pPr>
      <w:r>
        <w:rPr>
          <w:b/>
          <w:szCs w:val="24"/>
        </w:rPr>
        <w:t>КАЛЕНДАРНЫЙ ПЛАН ВОСПИТАТЕЛЬНОЙ РАБОТЫ</w:t>
      </w:r>
    </w:p>
    <w:p w:rsidR="00541366" w:rsidRDefault="004633E3">
      <w:pPr>
        <w:spacing w:after="0" w:line="240" w:lineRule="auto"/>
        <w:ind w:left="0" w:right="0" w:firstLine="0"/>
        <w:jc w:val="center"/>
        <w:rPr>
          <w:szCs w:val="24"/>
        </w:rPr>
      </w:pPr>
      <w:r>
        <w:rPr>
          <w:szCs w:val="24"/>
        </w:rPr>
        <w:t xml:space="preserve"> </w:t>
      </w:r>
    </w:p>
    <w:p w:rsidR="00541366" w:rsidRDefault="004633E3">
      <w:pPr>
        <w:spacing w:after="0" w:line="240" w:lineRule="auto"/>
        <w:ind w:left="0" w:right="0" w:firstLine="0"/>
        <w:jc w:val="center"/>
        <w:rPr>
          <w:szCs w:val="24"/>
        </w:rPr>
      </w:pPr>
      <w:r>
        <w:rPr>
          <w:b/>
          <w:szCs w:val="24"/>
        </w:rPr>
        <w:t xml:space="preserve">НА 2024-2025 УЧЕБНЫЙ ГОД </w:t>
      </w:r>
      <w:r>
        <w:rPr>
          <w:szCs w:val="24"/>
        </w:rPr>
        <w:t xml:space="preserve"> </w:t>
      </w:r>
    </w:p>
    <w:p w:rsidR="00541366" w:rsidRDefault="004633E3">
      <w:pPr>
        <w:spacing w:after="0" w:line="240" w:lineRule="auto"/>
        <w:ind w:left="0" w:right="0" w:firstLine="0"/>
        <w:jc w:val="center"/>
        <w:rPr>
          <w:szCs w:val="24"/>
        </w:rPr>
      </w:pPr>
      <w:r>
        <w:rPr>
          <w:szCs w:val="24"/>
        </w:rPr>
        <w:t xml:space="preserve">Начальное общее образование (1-4 классы) </w:t>
      </w:r>
    </w:p>
    <w:p w:rsidR="00541366" w:rsidRDefault="004633E3">
      <w:pPr>
        <w:spacing w:after="0" w:line="240" w:lineRule="auto"/>
        <w:ind w:left="0" w:right="0" w:firstLine="0"/>
        <w:rPr>
          <w:szCs w:val="24"/>
        </w:rPr>
      </w:pPr>
      <w:r>
        <w:rPr>
          <w:szCs w:val="24"/>
        </w:rPr>
        <w:t xml:space="preserve"> </w:t>
      </w:r>
    </w:p>
    <w:tbl>
      <w:tblPr>
        <w:tblStyle w:val="TableGrid"/>
        <w:tblW w:w="9184" w:type="dxa"/>
        <w:tblInd w:w="353" w:type="dxa"/>
        <w:tblLayout w:type="fixed"/>
        <w:tblCellMar>
          <w:top w:w="21" w:type="dxa"/>
        </w:tblCellMar>
        <w:tblLook w:val="04A0" w:firstRow="1" w:lastRow="0" w:firstColumn="1" w:lastColumn="0" w:noHBand="0" w:noVBand="1"/>
      </w:tblPr>
      <w:tblGrid>
        <w:gridCol w:w="861"/>
        <w:gridCol w:w="2660"/>
        <w:gridCol w:w="702"/>
        <w:gridCol w:w="137"/>
        <w:gridCol w:w="1559"/>
        <w:gridCol w:w="1274"/>
        <w:gridCol w:w="1647"/>
        <w:gridCol w:w="20"/>
        <w:gridCol w:w="324"/>
      </w:tblGrid>
      <w:tr w:rsidR="00541366">
        <w:trPr>
          <w:trHeight w:val="710"/>
        </w:trPr>
        <w:tc>
          <w:tcPr>
            <w:tcW w:w="7196" w:type="dxa"/>
            <w:gridSpan w:val="6"/>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b/>
                <w:szCs w:val="24"/>
              </w:rPr>
              <w:t xml:space="preserve">Модуль  «Основные общешкольные дела»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988" w:type="dxa"/>
            <w:gridSpan w:val="3"/>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478"/>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b/>
                <w:szCs w:val="24"/>
              </w:rPr>
              <w:t>№п/п</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tabs>
                <w:tab w:val="right" w:pos="3500"/>
              </w:tabs>
              <w:spacing w:after="0" w:line="240" w:lineRule="auto"/>
              <w:ind w:left="0" w:right="0" w:firstLine="0"/>
              <w:rPr>
                <w:rFonts w:eastAsiaTheme="minorEastAsia"/>
                <w:szCs w:val="24"/>
              </w:rPr>
            </w:pPr>
            <w:r>
              <w:rPr>
                <w:rFonts w:eastAsiaTheme="minorEastAsia"/>
                <w:b/>
                <w:szCs w:val="24"/>
              </w:rPr>
              <w:t xml:space="preserve">Содержание </w:t>
            </w:r>
            <w:r>
              <w:rPr>
                <w:rFonts w:eastAsiaTheme="minorEastAsia"/>
                <w:b/>
                <w:szCs w:val="24"/>
              </w:rPr>
              <w:tab/>
              <w:t xml:space="preserve">деятельности, </w:t>
            </w:r>
          </w:p>
          <w:p w:rsidR="00541366" w:rsidRDefault="004633E3">
            <w:pPr>
              <w:spacing w:after="0" w:line="240" w:lineRule="auto"/>
              <w:ind w:left="0" w:right="0" w:firstLine="0"/>
              <w:rPr>
                <w:rFonts w:eastAsiaTheme="minorEastAsia"/>
                <w:szCs w:val="24"/>
              </w:rPr>
            </w:pPr>
            <w:r>
              <w:rPr>
                <w:rFonts w:eastAsiaTheme="minorEastAsia"/>
                <w:b/>
                <w:szCs w:val="24"/>
              </w:rPr>
              <w:t>мероприятия</w:t>
            </w:r>
            <w:r>
              <w:rPr>
                <w:rFonts w:eastAsiaTheme="minorEastAsia"/>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b/>
                <w:szCs w:val="24"/>
              </w:rPr>
              <w:t>Участники</w:t>
            </w:r>
            <w:r>
              <w:rPr>
                <w:rFonts w:eastAsiaTheme="minorEastAsia"/>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b/>
                <w:szCs w:val="24"/>
              </w:rPr>
              <w:t xml:space="preserve">Сроки </w:t>
            </w:r>
            <w:r>
              <w:rPr>
                <w:rFonts w:eastAsiaTheme="minorEastAsia"/>
                <w:szCs w:val="24"/>
              </w:rPr>
              <w:t xml:space="preserve">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b/>
                <w:szCs w:val="24"/>
              </w:rPr>
              <w:t>Ответственные</w:t>
            </w:r>
            <w:r>
              <w:rPr>
                <w:rFonts w:eastAsiaTheme="minorEastAsia"/>
                <w:szCs w:val="24"/>
              </w:rPr>
              <w:t xml:space="preserve"> </w:t>
            </w:r>
          </w:p>
        </w:tc>
      </w:tr>
      <w:tr w:rsidR="00541366">
        <w:trPr>
          <w:trHeight w:val="1546"/>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w:t>
            </w:r>
            <w:r>
              <w:rPr>
                <w:rFonts w:eastAsia="Arial"/>
                <w:szCs w:val="24"/>
              </w:rPr>
              <w:t xml:space="preserve"> </w:t>
            </w:r>
            <w:r>
              <w:rPr>
                <w:rFonts w:eastAsiaTheme="minorEastAsia"/>
                <w:szCs w:val="24"/>
              </w:rPr>
              <w:t xml:space="preserve"> </w:t>
            </w:r>
          </w:p>
        </w:tc>
        <w:tc>
          <w:tcPr>
            <w:tcW w:w="3363" w:type="dxa"/>
            <w:gridSpan w:val="2"/>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Торжественная линейка, посвящённая Дню знаний, единый классный час  </w:t>
            </w:r>
          </w:p>
        </w:tc>
        <w:tc>
          <w:tcPr>
            <w:tcW w:w="137" w:type="dxa"/>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02.09.24г.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УВР,старший пионервожатый, </w:t>
            </w:r>
          </w:p>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1546"/>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w:t>
            </w:r>
            <w:r>
              <w:rPr>
                <w:rFonts w:eastAsia="Arial"/>
                <w:szCs w:val="24"/>
              </w:rPr>
              <w:t xml:space="preserve"> </w:t>
            </w:r>
            <w:r>
              <w:rPr>
                <w:rFonts w:eastAsiaTheme="minorEastAsia"/>
                <w:szCs w:val="24"/>
              </w:rPr>
              <w:t xml:space="preserve"> </w:t>
            </w:r>
          </w:p>
        </w:tc>
        <w:tc>
          <w:tcPr>
            <w:tcW w:w="3363" w:type="dxa"/>
            <w:gridSpan w:val="2"/>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Торжественное поднятие флага РФ </w:t>
            </w:r>
          </w:p>
        </w:tc>
        <w:tc>
          <w:tcPr>
            <w:tcW w:w="137" w:type="dxa"/>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Еженедельно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Администрация </w:t>
            </w:r>
          </w:p>
        </w:tc>
      </w:tr>
      <w:tr w:rsidR="00541366">
        <w:trPr>
          <w:trHeight w:val="1546"/>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w:t>
            </w:r>
            <w:r>
              <w:rPr>
                <w:rFonts w:eastAsia="Arial"/>
                <w:szCs w:val="24"/>
              </w:rPr>
              <w:t xml:space="preserve"> </w:t>
            </w:r>
            <w:r>
              <w:rPr>
                <w:rFonts w:eastAsiaTheme="minorEastAsia"/>
                <w:szCs w:val="24"/>
              </w:rPr>
              <w:t xml:space="preserve"> </w:t>
            </w:r>
          </w:p>
        </w:tc>
        <w:tc>
          <w:tcPr>
            <w:tcW w:w="3363" w:type="dxa"/>
            <w:gridSpan w:val="2"/>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Внимание </w:t>
            </w:r>
            <w:r>
              <w:rPr>
                <w:rFonts w:eastAsiaTheme="minorEastAsia"/>
                <w:szCs w:val="24"/>
              </w:rPr>
              <w:t>дети! Мероприятия по безопасности детей.</w:t>
            </w:r>
          </w:p>
        </w:tc>
        <w:tc>
          <w:tcPr>
            <w:tcW w:w="137" w:type="dxa"/>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tabs>
                <w:tab w:val="right" w:pos="1275"/>
              </w:tabs>
              <w:spacing w:after="0" w:line="240" w:lineRule="auto"/>
              <w:ind w:left="0" w:right="0" w:firstLine="0"/>
              <w:rPr>
                <w:rFonts w:eastAsiaTheme="minorEastAsia"/>
                <w:szCs w:val="24"/>
              </w:rPr>
            </w:pPr>
            <w:r>
              <w:rPr>
                <w:rFonts w:eastAsiaTheme="minorEastAsia"/>
                <w:szCs w:val="24"/>
              </w:rPr>
              <w:t xml:space="preserve">02.09 </w:t>
            </w:r>
            <w:r>
              <w:rPr>
                <w:rFonts w:eastAsiaTheme="minorEastAsia"/>
                <w:szCs w:val="24"/>
              </w:rPr>
              <w:tab/>
              <w:t>-</w:t>
            </w:r>
          </w:p>
          <w:p w:rsidR="00541366" w:rsidRDefault="004633E3">
            <w:pPr>
              <w:spacing w:after="0" w:line="240" w:lineRule="auto"/>
              <w:ind w:left="0" w:right="0" w:firstLine="0"/>
              <w:rPr>
                <w:rFonts w:eastAsiaTheme="minorEastAsia"/>
                <w:szCs w:val="24"/>
              </w:rPr>
            </w:pPr>
            <w:r>
              <w:rPr>
                <w:rFonts w:eastAsiaTheme="minorEastAsia"/>
                <w:szCs w:val="24"/>
              </w:rPr>
              <w:t xml:space="preserve">10.09.24г. </w:t>
            </w:r>
          </w:p>
        </w:tc>
        <w:tc>
          <w:tcPr>
            <w:tcW w:w="1644"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руководители, преподаватель-организатор ОБЗР </w:t>
            </w:r>
          </w:p>
        </w:tc>
        <w:tc>
          <w:tcPr>
            <w:tcW w:w="344"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103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солидарности в борьбе с терроризмом «Мы помним Беслан»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02.09.24г. </w:t>
            </w:r>
          </w:p>
        </w:tc>
        <w:tc>
          <w:tcPr>
            <w:tcW w:w="1644"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УВР,классные руководители, советник по воспитанию  </w:t>
            </w:r>
          </w:p>
        </w:tc>
        <w:tc>
          <w:tcPr>
            <w:tcW w:w="344"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5.</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w:t>
            </w:r>
            <w:r>
              <w:rPr>
                <w:rFonts w:eastAsiaTheme="minorEastAsia"/>
                <w:szCs w:val="24"/>
              </w:rPr>
              <w:tab/>
              <w:t xml:space="preserve">окончания </w:t>
            </w:r>
            <w:r>
              <w:rPr>
                <w:rFonts w:eastAsiaTheme="minorEastAsia"/>
                <w:szCs w:val="24"/>
              </w:rPr>
              <w:tab/>
              <w:t xml:space="preserve">Второй </w:t>
            </w:r>
            <w:r>
              <w:rPr>
                <w:rFonts w:eastAsiaTheme="minorEastAsia"/>
                <w:szCs w:val="24"/>
              </w:rPr>
              <w:tab/>
              <w:t xml:space="preserve">мировой войны.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05.09.24г.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советник по воспитанию, классные руководители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Всероссийский урок безопасности в рамках Месячника гражданской защиты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09.09.- </w:t>
            </w:r>
          </w:p>
          <w:p w:rsidR="00541366" w:rsidRDefault="004633E3">
            <w:pPr>
              <w:spacing w:after="0" w:line="240" w:lineRule="auto"/>
              <w:ind w:left="0" w:right="0" w:firstLine="0"/>
              <w:rPr>
                <w:rFonts w:eastAsiaTheme="minorEastAsia"/>
                <w:szCs w:val="24"/>
              </w:rPr>
            </w:pPr>
            <w:r>
              <w:rPr>
                <w:rFonts w:eastAsiaTheme="minorEastAsia"/>
                <w:szCs w:val="24"/>
              </w:rPr>
              <w:t xml:space="preserve">16.09.24г.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Заместитель директора по УВР ,советник по воспитанию</w:t>
            </w:r>
          </w:p>
        </w:tc>
      </w:tr>
      <w:tr w:rsidR="00541366">
        <w:trPr>
          <w:trHeight w:val="941"/>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7.</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210 лет со дня Бородинского сражения.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06.09.24г.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Заместитель дирек</w:t>
            </w:r>
            <w:r>
              <w:rPr>
                <w:rFonts w:eastAsiaTheme="minorEastAsia"/>
                <w:szCs w:val="24"/>
              </w:rPr>
              <w:t>тора по УВР,советник по воспитанию</w:t>
            </w:r>
          </w:p>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8.</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Международный день распространения грамотности.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09.09.24г.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советник по воспитанию, классные руководители </w:t>
            </w:r>
          </w:p>
        </w:tc>
      </w:tr>
      <w:tr w:rsidR="00541366">
        <w:trPr>
          <w:trHeight w:val="1172"/>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9.</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«Осенний калейдоскоп» - конкурс поделок из</w:t>
            </w:r>
            <w:r>
              <w:rPr>
                <w:rFonts w:eastAsiaTheme="minorEastAsia"/>
                <w:szCs w:val="24"/>
              </w:rPr>
              <w:t xml:space="preserve"> природного материала, конкурс рисунков,стенгазет</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19.09.-</w:t>
            </w:r>
          </w:p>
          <w:p w:rsidR="00541366" w:rsidRDefault="004633E3">
            <w:pPr>
              <w:spacing w:after="0" w:line="240" w:lineRule="auto"/>
              <w:ind w:left="0" w:right="0" w:firstLine="0"/>
              <w:rPr>
                <w:rFonts w:eastAsiaTheme="minorEastAsia"/>
                <w:szCs w:val="24"/>
              </w:rPr>
            </w:pPr>
            <w:r>
              <w:rPr>
                <w:rFonts w:eastAsiaTheme="minorEastAsia"/>
                <w:szCs w:val="24"/>
              </w:rPr>
              <w:t xml:space="preserve">27.09.24г.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старший пионервожатый, классные руководители </w:t>
            </w:r>
          </w:p>
        </w:tc>
      </w:tr>
      <w:tr w:rsidR="00541366">
        <w:trPr>
          <w:trHeight w:val="1627"/>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10.</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Открытие ежегодной школьной Спартакиады</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27.09.24 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старший пионервожатый, классные руководители, учителя физической культуры. </w:t>
            </w:r>
          </w:p>
        </w:tc>
      </w:tr>
      <w:tr w:rsidR="00541366">
        <w:trPr>
          <w:trHeight w:val="93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11.</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Организационные классные ученические собрания «Знакомство с правилами внутреннего распорядка школы. Правила поведения в школе».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16.09.- </w:t>
            </w:r>
          </w:p>
          <w:p w:rsidR="00541366" w:rsidRDefault="004633E3">
            <w:pPr>
              <w:spacing w:after="0" w:line="240" w:lineRule="auto"/>
              <w:ind w:left="0" w:right="0" w:firstLine="0"/>
              <w:rPr>
                <w:rFonts w:eastAsiaTheme="minorEastAsia"/>
                <w:szCs w:val="24"/>
              </w:rPr>
            </w:pPr>
            <w:r>
              <w:rPr>
                <w:rFonts w:eastAsiaTheme="minorEastAsia"/>
                <w:szCs w:val="24"/>
              </w:rPr>
              <w:t xml:space="preserve">20.09.24г.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1042"/>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12.</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Посвящение в первоклассники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23.09.24 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Старший пионервожатый,советник по воспитанию,кл.руководитель,руководитель МО учителей начальных классов</w:t>
            </w:r>
          </w:p>
        </w:tc>
      </w:tr>
      <w:tr w:rsidR="00541366">
        <w:trPr>
          <w:trHeight w:val="535"/>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13.</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пожилого человека. Акция «К людям с добром!»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27.09. - </w:t>
            </w:r>
          </w:p>
          <w:p w:rsidR="00541366" w:rsidRDefault="004633E3">
            <w:pPr>
              <w:spacing w:after="0" w:line="240" w:lineRule="auto"/>
              <w:ind w:left="0" w:right="0" w:firstLine="0"/>
              <w:rPr>
                <w:rFonts w:eastAsiaTheme="minorEastAsia"/>
                <w:szCs w:val="24"/>
              </w:rPr>
            </w:pPr>
            <w:r>
              <w:rPr>
                <w:rFonts w:eastAsiaTheme="minorEastAsia"/>
                <w:szCs w:val="24"/>
              </w:rPr>
              <w:t xml:space="preserve">06.10.24 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tabs>
                <w:tab w:val="center" w:pos="693"/>
                <w:tab w:val="center" w:pos="1776"/>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Руководитель </w:t>
            </w:r>
            <w:r>
              <w:rPr>
                <w:rFonts w:eastAsiaTheme="minorEastAsia"/>
                <w:szCs w:val="24"/>
              </w:rPr>
              <w:tab/>
              <w:t xml:space="preserve">МО </w:t>
            </w:r>
          </w:p>
          <w:p w:rsidR="00541366" w:rsidRDefault="004633E3">
            <w:pPr>
              <w:spacing w:after="0" w:line="240" w:lineRule="auto"/>
              <w:ind w:left="0" w:right="0" w:firstLine="0"/>
              <w:rPr>
                <w:rFonts w:eastAsiaTheme="minorEastAsia"/>
                <w:szCs w:val="24"/>
              </w:rPr>
            </w:pPr>
            <w:r>
              <w:rPr>
                <w:rFonts w:eastAsiaTheme="minorEastAsia"/>
                <w:szCs w:val="24"/>
              </w:rPr>
              <w:t xml:space="preserve">начальных  классов ,советник по воспитанию,старший пионервожатый </w:t>
            </w:r>
          </w:p>
        </w:tc>
      </w:tr>
      <w:tr w:rsidR="00541366">
        <w:trPr>
          <w:trHeight w:val="938"/>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14.</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Праздничные </w:t>
            </w:r>
            <w:r>
              <w:rPr>
                <w:rFonts w:eastAsiaTheme="minorEastAsia"/>
                <w:szCs w:val="24"/>
              </w:rPr>
              <w:tab/>
              <w:t xml:space="preserve">мероприятия, посвящённые Дню Учителя.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04.10.24 г. </w:t>
            </w:r>
          </w:p>
        </w:tc>
        <w:tc>
          <w:tcPr>
            <w:tcW w:w="1668" w:type="dxa"/>
            <w:gridSpan w:val="2"/>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 по УВР,руководитель МО учителей начальных классов</w:t>
            </w:r>
          </w:p>
        </w:tc>
        <w:tc>
          <w:tcPr>
            <w:tcW w:w="320" w:type="dxa"/>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941"/>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15.</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космических войск. </w:t>
            </w:r>
          </w:p>
          <w:p w:rsidR="00541366" w:rsidRDefault="004633E3">
            <w:pPr>
              <w:tabs>
                <w:tab w:val="center" w:pos="319"/>
                <w:tab w:val="center" w:pos="1297"/>
                <w:tab w:val="center" w:pos="2434"/>
                <w:tab w:val="center" w:pos="3227"/>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День </w:t>
            </w:r>
            <w:r>
              <w:rPr>
                <w:rFonts w:eastAsiaTheme="minorEastAsia"/>
                <w:szCs w:val="24"/>
              </w:rPr>
              <w:tab/>
              <w:t xml:space="preserve">Гражданской </w:t>
            </w:r>
            <w:r>
              <w:rPr>
                <w:rFonts w:eastAsiaTheme="minorEastAsia"/>
                <w:szCs w:val="24"/>
              </w:rPr>
              <w:tab/>
              <w:t xml:space="preserve">обороны </w:t>
            </w:r>
            <w:r>
              <w:rPr>
                <w:rFonts w:eastAsiaTheme="minorEastAsia"/>
                <w:szCs w:val="24"/>
              </w:rPr>
              <w:tab/>
              <w:t xml:space="preserve">МЧС </w:t>
            </w:r>
          </w:p>
          <w:p w:rsidR="00541366" w:rsidRDefault="004633E3">
            <w:pPr>
              <w:spacing w:after="0" w:line="240" w:lineRule="auto"/>
              <w:ind w:left="0" w:right="0" w:firstLine="0"/>
              <w:rPr>
                <w:rFonts w:eastAsiaTheme="minorEastAsia"/>
                <w:szCs w:val="24"/>
              </w:rPr>
            </w:pPr>
            <w:r>
              <w:rPr>
                <w:rFonts w:eastAsiaTheme="minorEastAsia"/>
                <w:szCs w:val="24"/>
              </w:rPr>
              <w:t xml:space="preserve">России.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04.10.24г. </w:t>
            </w:r>
          </w:p>
        </w:tc>
        <w:tc>
          <w:tcPr>
            <w:tcW w:w="1668" w:type="dxa"/>
            <w:gridSpan w:val="2"/>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по УВР,классные руководители,советник по воспитаниюУ</w:t>
            </w:r>
          </w:p>
        </w:tc>
        <w:tc>
          <w:tcPr>
            <w:tcW w:w="320" w:type="dxa"/>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1397"/>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16.</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Мероприятия к международному Дню музыки.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07.10.24 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старший пионервожатый, классные руководители, учитель музыки.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17.</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отца в России.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16.10.24 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старший пионервожатый, классные руководители </w:t>
            </w:r>
          </w:p>
        </w:tc>
      </w:tr>
      <w:tr w:rsidR="00541366">
        <w:trPr>
          <w:trHeight w:val="1042"/>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18.</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народного единства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05.11.24г.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руководители МО </w:t>
            </w:r>
          </w:p>
          <w:p w:rsidR="00541366" w:rsidRDefault="004633E3">
            <w:pPr>
              <w:spacing w:after="0" w:line="240" w:lineRule="auto"/>
              <w:ind w:left="0" w:right="0" w:firstLine="0"/>
              <w:rPr>
                <w:rFonts w:eastAsiaTheme="minorEastAsia"/>
                <w:szCs w:val="24"/>
              </w:rPr>
            </w:pPr>
            <w:r>
              <w:rPr>
                <w:rFonts w:eastAsiaTheme="minorEastAsia"/>
                <w:szCs w:val="24"/>
              </w:rPr>
              <w:t>начальных классов  ,советник по воспитанию</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19.</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памяти погибших при исполнении служебных обязанностей сотрудников органов внутренних дел России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08.11.24г.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советник по воспитанию классные руководители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20.</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Каждый ребенок имеет право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11.11.24г.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w:t>
            </w:r>
            <w:r>
              <w:rPr>
                <w:rFonts w:eastAsiaTheme="minorEastAsia"/>
                <w:szCs w:val="24"/>
              </w:rPr>
              <w:t>руководители, социальный педагог ,педагог-психолог,</w:t>
            </w:r>
          </w:p>
        </w:tc>
      </w:tr>
      <w:tr w:rsidR="00541366">
        <w:trPr>
          <w:trHeight w:val="536"/>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21.</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толерантности «Все мы разные, но мы вместе»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18.11.24г.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941"/>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22.</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Акция «Дорожная азбука», посвящённая памяти жертв дорожно-транспортных  происшествий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20.11.24г. </w:t>
            </w:r>
          </w:p>
        </w:tc>
        <w:tc>
          <w:tcPr>
            <w:tcW w:w="1648"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Ответственный ПДД ,классные руководители </w:t>
            </w:r>
          </w:p>
        </w:tc>
        <w:tc>
          <w:tcPr>
            <w:tcW w:w="340"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по </w:t>
            </w:r>
          </w:p>
        </w:tc>
      </w:tr>
      <w:tr w:rsidR="00541366">
        <w:trPr>
          <w:trHeight w:val="787"/>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23.</w:t>
            </w:r>
            <w:r>
              <w:rPr>
                <w:rFonts w:eastAsia="Arial"/>
                <w:szCs w:val="24"/>
              </w:rPr>
              <w:t xml:space="preserve"> </w:t>
            </w:r>
            <w:r>
              <w:rPr>
                <w:rFonts w:eastAsiaTheme="minorEastAsia"/>
                <w:szCs w:val="24"/>
              </w:rPr>
              <w:t xml:space="preserve"> </w:t>
            </w:r>
          </w:p>
        </w:tc>
        <w:tc>
          <w:tcPr>
            <w:tcW w:w="2661" w:type="dxa"/>
            <w:tcBorders>
              <w:top w:val="single" w:sz="4" w:space="0" w:color="000000"/>
              <w:left w:val="single" w:sz="4" w:space="0" w:color="000000"/>
              <w:bottom w:val="single" w:sz="4" w:space="0" w:color="000000"/>
              <w:right w:val="nil"/>
            </w:tcBorders>
          </w:tcPr>
          <w:p w:rsidR="00541366" w:rsidRDefault="004633E3">
            <w:pPr>
              <w:tabs>
                <w:tab w:val="center" w:pos="319"/>
                <w:tab w:val="center" w:pos="1046"/>
                <w:tab w:val="right" w:pos="2905"/>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День </w:t>
            </w:r>
            <w:r>
              <w:rPr>
                <w:rFonts w:eastAsiaTheme="minorEastAsia"/>
                <w:szCs w:val="24"/>
              </w:rPr>
              <w:tab/>
              <w:t xml:space="preserve">начала </w:t>
            </w:r>
            <w:r>
              <w:rPr>
                <w:rFonts w:eastAsiaTheme="minorEastAsia"/>
                <w:szCs w:val="24"/>
              </w:rPr>
              <w:tab/>
              <w:t>Нюрнбергского</w:t>
            </w:r>
          </w:p>
          <w:p w:rsidR="00541366" w:rsidRDefault="004633E3">
            <w:pPr>
              <w:spacing w:after="0" w:line="240" w:lineRule="auto"/>
              <w:ind w:left="0" w:right="0" w:firstLine="0"/>
              <w:rPr>
                <w:rFonts w:eastAsiaTheme="minorEastAsia"/>
                <w:szCs w:val="24"/>
              </w:rPr>
            </w:pPr>
            <w:r>
              <w:rPr>
                <w:rFonts w:eastAsiaTheme="minorEastAsia"/>
                <w:szCs w:val="24"/>
              </w:rPr>
              <w:t xml:space="preserve">процесса </w:t>
            </w:r>
          </w:p>
        </w:tc>
        <w:tc>
          <w:tcPr>
            <w:tcW w:w="839"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21.11.24г. </w:t>
            </w:r>
          </w:p>
        </w:tc>
        <w:tc>
          <w:tcPr>
            <w:tcW w:w="1648"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,советник по воспитанию</w:t>
            </w:r>
          </w:p>
        </w:tc>
        <w:tc>
          <w:tcPr>
            <w:tcW w:w="340" w:type="dxa"/>
            <w:gridSpan w:val="2"/>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r>
      <w:tr w:rsidR="00541366">
        <w:trPr>
          <w:trHeight w:val="61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24.</w:t>
            </w:r>
            <w:r>
              <w:rPr>
                <w:rFonts w:eastAsia="Arial"/>
                <w:szCs w:val="24"/>
              </w:rPr>
              <w:t xml:space="preserve"> </w:t>
            </w:r>
            <w:r>
              <w:rPr>
                <w:rFonts w:eastAsiaTheme="minorEastAsia"/>
                <w:szCs w:val="24"/>
              </w:rPr>
              <w:t xml:space="preserve"> </w:t>
            </w:r>
          </w:p>
        </w:tc>
        <w:tc>
          <w:tcPr>
            <w:tcW w:w="2661"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здоровья   </w:t>
            </w:r>
          </w:p>
        </w:tc>
        <w:tc>
          <w:tcPr>
            <w:tcW w:w="839" w:type="dxa"/>
            <w:gridSpan w:val="2"/>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22.11.24г. </w:t>
            </w:r>
          </w:p>
        </w:tc>
        <w:tc>
          <w:tcPr>
            <w:tcW w:w="1648"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c>
          <w:tcPr>
            <w:tcW w:w="340" w:type="dxa"/>
            <w:gridSpan w:val="2"/>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r>
      <w:tr w:rsidR="00541366">
        <w:trPr>
          <w:trHeight w:val="1042"/>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25.</w:t>
            </w:r>
            <w:r>
              <w:rPr>
                <w:rFonts w:eastAsia="Arial"/>
                <w:szCs w:val="24"/>
              </w:rPr>
              <w:t xml:space="preserve"> </w:t>
            </w:r>
            <w:r>
              <w:rPr>
                <w:rFonts w:eastAsiaTheme="minorEastAsia"/>
                <w:szCs w:val="24"/>
              </w:rPr>
              <w:t xml:space="preserve"> </w:t>
            </w:r>
          </w:p>
        </w:tc>
        <w:tc>
          <w:tcPr>
            <w:tcW w:w="2661"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Смотр-конкурс классных «Дом, в котором мы живём»  </w:t>
            </w:r>
          </w:p>
        </w:tc>
        <w:tc>
          <w:tcPr>
            <w:tcW w:w="839"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уголков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25.11.- </w:t>
            </w:r>
          </w:p>
          <w:p w:rsidR="00541366" w:rsidRDefault="004633E3">
            <w:pPr>
              <w:spacing w:after="0" w:line="240" w:lineRule="auto"/>
              <w:ind w:left="0" w:right="0" w:firstLine="0"/>
              <w:rPr>
                <w:rFonts w:eastAsiaTheme="minorEastAsia"/>
                <w:szCs w:val="24"/>
              </w:rPr>
            </w:pPr>
            <w:r>
              <w:rPr>
                <w:rFonts w:eastAsiaTheme="minorEastAsia"/>
                <w:szCs w:val="24"/>
              </w:rPr>
              <w:t xml:space="preserve">29.11.24г. </w:t>
            </w:r>
          </w:p>
        </w:tc>
        <w:tc>
          <w:tcPr>
            <w:tcW w:w="1648"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руководители  </w:t>
            </w:r>
          </w:p>
        </w:tc>
        <w:tc>
          <w:tcPr>
            <w:tcW w:w="340"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26.</w:t>
            </w:r>
            <w:r>
              <w:rPr>
                <w:rFonts w:eastAsia="Arial"/>
                <w:szCs w:val="24"/>
              </w:rPr>
              <w:t xml:space="preserve"> </w:t>
            </w:r>
            <w:r>
              <w:rPr>
                <w:rFonts w:eastAsiaTheme="minorEastAsia"/>
                <w:szCs w:val="24"/>
              </w:rPr>
              <w:t xml:space="preserve"> </w:t>
            </w:r>
          </w:p>
        </w:tc>
        <w:tc>
          <w:tcPr>
            <w:tcW w:w="2661"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матери в России </w:t>
            </w:r>
          </w:p>
        </w:tc>
        <w:tc>
          <w:tcPr>
            <w:tcW w:w="839" w:type="dxa"/>
            <w:gridSpan w:val="2"/>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22.11.24г.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советник по воспитанию,старший пионервожатый, классные руководители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27.</w:t>
            </w:r>
            <w:r>
              <w:rPr>
                <w:rFonts w:eastAsia="Arial"/>
                <w:szCs w:val="24"/>
              </w:rPr>
              <w:t xml:space="preserve"> </w:t>
            </w:r>
            <w:r>
              <w:rPr>
                <w:rFonts w:eastAsiaTheme="minorEastAsia"/>
                <w:szCs w:val="24"/>
              </w:rPr>
              <w:t xml:space="preserve"> </w:t>
            </w:r>
          </w:p>
        </w:tc>
        <w:tc>
          <w:tcPr>
            <w:tcW w:w="2661" w:type="dxa"/>
            <w:tcBorders>
              <w:top w:val="single" w:sz="4" w:space="0" w:color="000000"/>
              <w:left w:val="single" w:sz="4" w:space="0" w:color="000000"/>
              <w:bottom w:val="single" w:sz="4" w:space="0" w:color="000000"/>
              <w:right w:val="nil"/>
            </w:tcBorders>
          </w:tcPr>
          <w:p w:rsidR="00541366" w:rsidRDefault="004633E3">
            <w:pPr>
              <w:tabs>
                <w:tab w:val="center" w:pos="319"/>
                <w:tab w:val="center" w:pos="1759"/>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День </w:t>
            </w:r>
            <w:r>
              <w:rPr>
                <w:rFonts w:eastAsiaTheme="minorEastAsia"/>
                <w:szCs w:val="24"/>
              </w:rPr>
              <w:tab/>
              <w:t xml:space="preserve">Государственного </w:t>
            </w:r>
          </w:p>
          <w:p w:rsidR="00541366" w:rsidRDefault="004633E3">
            <w:pPr>
              <w:spacing w:after="0" w:line="240" w:lineRule="auto"/>
              <w:ind w:left="0" w:right="0" w:firstLine="0"/>
              <w:rPr>
                <w:rFonts w:eastAsiaTheme="minorEastAsia"/>
                <w:szCs w:val="24"/>
              </w:rPr>
            </w:pPr>
            <w:r>
              <w:rPr>
                <w:rFonts w:eastAsiaTheme="minorEastAsia"/>
                <w:szCs w:val="24"/>
              </w:rPr>
              <w:t xml:space="preserve">Российской Федерации </w:t>
            </w:r>
          </w:p>
        </w:tc>
        <w:tc>
          <w:tcPr>
            <w:tcW w:w="839"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герба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29.11.24г.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Заместитель директора по УВР,  классные руководители ,советник по воспитанию</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28.</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неизвестного солдата </w:t>
            </w:r>
          </w:p>
          <w:p w:rsidR="00541366" w:rsidRDefault="004633E3">
            <w:pPr>
              <w:spacing w:after="0" w:line="240" w:lineRule="auto"/>
              <w:ind w:left="0" w:right="0" w:firstLine="0"/>
              <w:rPr>
                <w:rFonts w:eastAsiaTheme="minorEastAsia"/>
                <w:szCs w:val="24"/>
              </w:rPr>
            </w:pPr>
            <w:r>
              <w:rPr>
                <w:rFonts w:eastAsiaTheme="minorEastAsia"/>
                <w:szCs w:val="24"/>
              </w:rPr>
              <w:t xml:space="preserve">Международный день инвалидов. Конкурс рисунков «Мир один для всех»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02.12.24г.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Заместитель директора по УВР, , классные руководители ,советник по воспитанию</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29.</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tabs>
                <w:tab w:val="center" w:pos="319"/>
                <w:tab w:val="center" w:pos="1318"/>
                <w:tab w:val="center" w:pos="2608"/>
                <w:tab w:val="center" w:pos="3406"/>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День </w:t>
            </w:r>
            <w:r>
              <w:rPr>
                <w:rFonts w:eastAsiaTheme="minorEastAsia"/>
                <w:szCs w:val="24"/>
              </w:rPr>
              <w:tab/>
              <w:t xml:space="preserve">добровольца </w:t>
            </w:r>
            <w:r>
              <w:rPr>
                <w:rFonts w:eastAsiaTheme="minorEastAsia"/>
                <w:szCs w:val="24"/>
              </w:rPr>
              <w:tab/>
              <w:t xml:space="preserve">(волонтера) </w:t>
            </w:r>
            <w:r>
              <w:rPr>
                <w:rFonts w:eastAsiaTheme="minorEastAsia"/>
                <w:szCs w:val="24"/>
              </w:rPr>
              <w:tab/>
              <w:t xml:space="preserve">в </w:t>
            </w:r>
          </w:p>
          <w:p w:rsidR="00541366" w:rsidRDefault="004633E3">
            <w:pPr>
              <w:spacing w:after="0" w:line="240" w:lineRule="auto"/>
              <w:ind w:left="0" w:right="0" w:firstLine="0"/>
              <w:rPr>
                <w:rFonts w:eastAsiaTheme="minorEastAsia"/>
                <w:szCs w:val="24"/>
              </w:rPr>
            </w:pPr>
            <w:r>
              <w:rPr>
                <w:rFonts w:eastAsiaTheme="minorEastAsia"/>
                <w:szCs w:val="24"/>
              </w:rPr>
              <w:t xml:space="preserve">России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05.12.24г.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руководители,советник по воспитанию </w:t>
            </w:r>
          </w:p>
        </w:tc>
      </w:tr>
      <w:tr w:rsidR="00541366">
        <w:trPr>
          <w:trHeight w:val="1042"/>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30.</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Международный день художника.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09.12.24г.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1042"/>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31.</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часы «Все ребята знать должны основной закон страны», посвящённые Дню Конституции РФ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12.12. - </w:t>
            </w:r>
          </w:p>
          <w:p w:rsidR="00541366" w:rsidRDefault="004633E3">
            <w:pPr>
              <w:spacing w:after="0" w:line="240" w:lineRule="auto"/>
              <w:ind w:left="0" w:right="0" w:firstLine="0"/>
              <w:rPr>
                <w:rFonts w:eastAsiaTheme="minorEastAsia"/>
                <w:szCs w:val="24"/>
              </w:rPr>
            </w:pPr>
            <w:r>
              <w:rPr>
                <w:rFonts w:eastAsiaTheme="minorEastAsia"/>
                <w:szCs w:val="24"/>
              </w:rPr>
              <w:t xml:space="preserve">14.12.24г.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w:t>
            </w:r>
          </w:p>
          <w:p w:rsidR="00541366" w:rsidRDefault="004633E3">
            <w:pPr>
              <w:spacing w:after="0" w:line="240" w:lineRule="auto"/>
              <w:ind w:left="0" w:right="0" w:firstLine="0"/>
              <w:rPr>
                <w:rFonts w:eastAsiaTheme="minorEastAsia"/>
                <w:szCs w:val="24"/>
              </w:rPr>
            </w:pPr>
            <w:r>
              <w:rPr>
                <w:rFonts w:eastAsiaTheme="minorEastAsia"/>
                <w:szCs w:val="24"/>
              </w:rPr>
              <w:t xml:space="preserve">Советник по воспитанию  </w:t>
            </w:r>
          </w:p>
        </w:tc>
      </w:tr>
      <w:tr w:rsidR="00541366">
        <w:trPr>
          <w:trHeight w:val="1169"/>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32.</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Фестиваль « Семейные традиции» ,посвященный Году семьи в России</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декабрь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руководители </w:t>
            </w:r>
          </w:p>
        </w:tc>
      </w:tr>
      <w:tr w:rsidR="00541366">
        <w:trPr>
          <w:trHeight w:val="583"/>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33.</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Уроки воинской славы, посвящённые «Дню героев Отечества»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09.12.24г.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w:t>
            </w:r>
          </w:p>
          <w:p w:rsidR="00541366" w:rsidRDefault="004633E3">
            <w:pPr>
              <w:spacing w:after="0" w:line="240" w:lineRule="auto"/>
              <w:ind w:left="0" w:right="0" w:firstLine="0"/>
              <w:rPr>
                <w:rFonts w:eastAsiaTheme="minorEastAsia"/>
                <w:szCs w:val="24"/>
              </w:rPr>
            </w:pPr>
            <w:r>
              <w:rPr>
                <w:rFonts w:eastAsiaTheme="minorEastAsia"/>
                <w:szCs w:val="24"/>
              </w:rPr>
              <w:t xml:space="preserve">Советник по воспитанию </w:t>
            </w:r>
          </w:p>
        </w:tc>
      </w:tr>
      <w:tr w:rsidR="00541366">
        <w:trPr>
          <w:trHeight w:val="708"/>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34.</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Акция «Покормите птиц зимой!»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Декабрь- март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w:t>
            </w:r>
            <w:r>
              <w:rPr>
                <w:rFonts w:eastAsiaTheme="minorEastAsia"/>
                <w:szCs w:val="24"/>
              </w:rPr>
              <w:t>руководители, советник по воспитанию,старший пионервожатый</w:t>
            </w:r>
          </w:p>
        </w:tc>
      </w:tr>
      <w:tr w:rsidR="00541366">
        <w:trPr>
          <w:trHeight w:val="710"/>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35.</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часы «Все ребята знать должны основной закон страны», посвящённые Дню Конституции РФ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11.12. - </w:t>
            </w:r>
          </w:p>
          <w:p w:rsidR="00541366" w:rsidRDefault="004633E3">
            <w:pPr>
              <w:spacing w:after="0" w:line="240" w:lineRule="auto"/>
              <w:ind w:left="0" w:right="0" w:firstLine="0"/>
              <w:rPr>
                <w:rFonts w:eastAsiaTheme="minorEastAsia"/>
                <w:szCs w:val="24"/>
              </w:rPr>
            </w:pPr>
            <w:r>
              <w:rPr>
                <w:rFonts w:eastAsiaTheme="minorEastAsia"/>
                <w:szCs w:val="24"/>
              </w:rPr>
              <w:t xml:space="preserve">14.12.24г.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1040"/>
        </w:trPr>
        <w:tc>
          <w:tcPr>
            <w:tcW w:w="86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36.</w:t>
            </w:r>
            <w:r>
              <w:rPr>
                <w:rFonts w:eastAsia="Arial"/>
                <w:szCs w:val="24"/>
              </w:rPr>
              <w:t xml:space="preserve"> </w:t>
            </w:r>
            <w:r>
              <w:rPr>
                <w:rFonts w:eastAsiaTheme="minorEastAsia"/>
                <w:szCs w:val="24"/>
              </w:rPr>
              <w:t xml:space="preserve"> </w:t>
            </w:r>
          </w:p>
        </w:tc>
        <w:tc>
          <w:tcPr>
            <w:tcW w:w="3500"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Дни науки и культуры (научнопрактическая конференция: защита проектов и исследовательских работ)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декабрь  </w:t>
            </w:r>
          </w:p>
        </w:tc>
        <w:tc>
          <w:tcPr>
            <w:tcW w:w="1988"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w:t>
            </w:r>
          </w:p>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bl>
    <w:p w:rsidR="00541366" w:rsidRDefault="00541366">
      <w:pPr>
        <w:spacing w:after="0" w:line="240" w:lineRule="auto"/>
        <w:ind w:left="0" w:right="0" w:firstLine="0"/>
        <w:rPr>
          <w:szCs w:val="24"/>
        </w:rPr>
      </w:pPr>
    </w:p>
    <w:tbl>
      <w:tblPr>
        <w:tblStyle w:val="TableGrid"/>
        <w:tblW w:w="9287" w:type="dxa"/>
        <w:tblInd w:w="250" w:type="dxa"/>
        <w:tblLayout w:type="fixed"/>
        <w:tblCellMar>
          <w:top w:w="21" w:type="dxa"/>
        </w:tblCellMar>
        <w:tblLook w:val="04A0" w:firstRow="1" w:lastRow="0" w:firstColumn="1" w:lastColumn="0" w:noHBand="0" w:noVBand="1"/>
      </w:tblPr>
      <w:tblGrid>
        <w:gridCol w:w="104"/>
        <w:gridCol w:w="754"/>
        <w:gridCol w:w="105"/>
        <w:gridCol w:w="3397"/>
        <w:gridCol w:w="76"/>
        <w:gridCol w:w="1484"/>
        <w:gridCol w:w="58"/>
        <w:gridCol w:w="1271"/>
        <w:gridCol w:w="111"/>
        <w:gridCol w:w="110"/>
        <w:gridCol w:w="1476"/>
        <w:gridCol w:w="235"/>
        <w:gridCol w:w="21"/>
        <w:gridCol w:w="85"/>
      </w:tblGrid>
      <w:tr w:rsidR="00541366">
        <w:trPr>
          <w:gridBefore w:val="1"/>
          <w:wBefore w:w="103" w:type="dxa"/>
          <w:trHeight w:val="1042"/>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37.</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принятия федеральных конституционных законов о Государственных символах </w:t>
            </w:r>
          </w:p>
          <w:p w:rsidR="00541366" w:rsidRDefault="004633E3">
            <w:pPr>
              <w:spacing w:after="0" w:line="240" w:lineRule="auto"/>
              <w:ind w:left="0" w:right="0" w:firstLine="0"/>
              <w:rPr>
                <w:rFonts w:eastAsiaTheme="minorEastAsia"/>
                <w:szCs w:val="24"/>
              </w:rPr>
            </w:pPr>
            <w:r>
              <w:rPr>
                <w:rFonts w:eastAsiaTheme="minorEastAsia"/>
                <w:szCs w:val="24"/>
              </w:rPr>
              <w:t xml:space="preserve">Российской Федерации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26.12.24г.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gridBefore w:val="1"/>
          <w:wBefore w:w="103" w:type="dxa"/>
          <w:trHeight w:val="64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38.</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Новогодняя </w:t>
            </w:r>
            <w:r>
              <w:rPr>
                <w:rFonts w:eastAsiaTheme="minorEastAsia"/>
                <w:szCs w:val="24"/>
              </w:rPr>
              <w:tab/>
              <w:t xml:space="preserve">акция </w:t>
            </w:r>
            <w:r>
              <w:rPr>
                <w:rFonts w:eastAsiaTheme="minorEastAsia"/>
                <w:szCs w:val="24"/>
              </w:rPr>
              <w:tab/>
              <w:t xml:space="preserve">«Безопасные каникулы»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23.12. - </w:t>
            </w:r>
          </w:p>
          <w:p w:rsidR="00541366" w:rsidRDefault="004633E3">
            <w:pPr>
              <w:spacing w:after="0" w:line="240" w:lineRule="auto"/>
              <w:ind w:left="0" w:right="0" w:firstLine="0"/>
              <w:rPr>
                <w:rFonts w:eastAsiaTheme="minorEastAsia"/>
                <w:szCs w:val="24"/>
              </w:rPr>
            </w:pPr>
            <w:r>
              <w:rPr>
                <w:rFonts w:eastAsiaTheme="minorEastAsia"/>
                <w:szCs w:val="24"/>
              </w:rPr>
              <w:t xml:space="preserve">27.12.24г.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Ответственный </w:t>
            </w:r>
            <w:r>
              <w:rPr>
                <w:rFonts w:eastAsiaTheme="minorEastAsia"/>
                <w:szCs w:val="24"/>
              </w:rPr>
              <w:tab/>
              <w:t>по ПДД  ,классные руководители</w:t>
            </w:r>
          </w:p>
        </w:tc>
      </w:tr>
      <w:tr w:rsidR="00541366">
        <w:trPr>
          <w:gridBefore w:val="1"/>
          <w:wBefore w:w="103" w:type="dxa"/>
          <w:trHeight w:val="116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39.</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Новогодние праздники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23.12. - </w:t>
            </w:r>
          </w:p>
          <w:p w:rsidR="00541366" w:rsidRDefault="004633E3">
            <w:pPr>
              <w:spacing w:after="0" w:line="240" w:lineRule="auto"/>
              <w:ind w:left="0" w:right="0" w:firstLine="0"/>
              <w:rPr>
                <w:rFonts w:eastAsiaTheme="minorEastAsia"/>
                <w:szCs w:val="24"/>
              </w:rPr>
            </w:pPr>
            <w:r>
              <w:rPr>
                <w:rFonts w:eastAsiaTheme="minorEastAsia"/>
                <w:szCs w:val="24"/>
              </w:rPr>
              <w:t xml:space="preserve">27.12.24г.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руководители </w:t>
            </w:r>
          </w:p>
        </w:tc>
      </w:tr>
      <w:tr w:rsidR="00541366">
        <w:trPr>
          <w:gridBefore w:val="1"/>
          <w:wBefore w:w="103" w:type="dxa"/>
          <w:trHeight w:val="66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40.</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Рождественская неделя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09.01. - </w:t>
            </w:r>
          </w:p>
          <w:p w:rsidR="00541366" w:rsidRDefault="004633E3">
            <w:pPr>
              <w:spacing w:after="0" w:line="240" w:lineRule="auto"/>
              <w:ind w:left="0" w:right="0" w:firstLine="0"/>
              <w:rPr>
                <w:rFonts w:eastAsiaTheme="minorEastAsia"/>
                <w:szCs w:val="24"/>
              </w:rPr>
            </w:pPr>
            <w:r>
              <w:rPr>
                <w:rFonts w:eastAsiaTheme="minorEastAsia"/>
                <w:szCs w:val="24"/>
              </w:rPr>
              <w:t xml:space="preserve">17.01.25г.  </w:t>
            </w:r>
          </w:p>
        </w:tc>
        <w:tc>
          <w:tcPr>
            <w:tcW w:w="1698" w:type="dxa"/>
            <w:gridSpan w:val="3"/>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,старший пионервожатый </w:t>
            </w:r>
          </w:p>
        </w:tc>
        <w:tc>
          <w:tcPr>
            <w:tcW w:w="341" w:type="dxa"/>
            <w:gridSpan w:val="3"/>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r>
      <w:tr w:rsidR="00541366">
        <w:trPr>
          <w:gridBefore w:val="1"/>
          <w:wBefore w:w="103" w:type="dxa"/>
          <w:trHeight w:val="1042"/>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Фестиваль детского и юношеского творчества  </w:t>
            </w:r>
          </w:p>
          <w:p w:rsidR="00541366" w:rsidRDefault="004633E3">
            <w:pPr>
              <w:spacing w:after="0" w:line="240" w:lineRule="auto"/>
              <w:ind w:left="0" w:right="0" w:firstLine="0"/>
              <w:rPr>
                <w:rFonts w:eastAsiaTheme="minorEastAsia"/>
                <w:szCs w:val="24"/>
              </w:rPr>
            </w:pPr>
            <w:r>
              <w:rPr>
                <w:rFonts w:eastAsiaTheme="minorEastAsia"/>
                <w:szCs w:val="24"/>
              </w:rPr>
              <w:t xml:space="preserve">«Талантливые искорки нашей школы»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17.01.- </w:t>
            </w:r>
          </w:p>
          <w:p w:rsidR="00541366" w:rsidRDefault="004633E3">
            <w:pPr>
              <w:spacing w:after="0" w:line="240" w:lineRule="auto"/>
              <w:ind w:left="0" w:right="0" w:firstLine="0"/>
              <w:rPr>
                <w:rFonts w:eastAsiaTheme="minorEastAsia"/>
                <w:szCs w:val="24"/>
              </w:rPr>
            </w:pPr>
            <w:r>
              <w:rPr>
                <w:rFonts w:eastAsiaTheme="minorEastAsia"/>
                <w:szCs w:val="24"/>
              </w:rPr>
              <w:t xml:space="preserve">17.02.25г.  </w:t>
            </w:r>
          </w:p>
        </w:tc>
        <w:tc>
          <w:tcPr>
            <w:tcW w:w="1698" w:type="dxa"/>
            <w:gridSpan w:val="3"/>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руководители ,старший пионервожатый, руководители ДО </w:t>
            </w:r>
          </w:p>
        </w:tc>
        <w:tc>
          <w:tcPr>
            <w:tcW w:w="341" w:type="dxa"/>
            <w:gridSpan w:val="3"/>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r>
      <w:tr w:rsidR="00541366">
        <w:trPr>
          <w:gridBefore w:val="1"/>
          <w:wBefore w:w="103" w:type="dxa"/>
          <w:trHeight w:val="139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319"/>
                <w:tab w:val="center" w:pos="1380"/>
                <w:tab w:val="right" w:pos="3500"/>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День </w:t>
            </w:r>
            <w:r>
              <w:rPr>
                <w:rFonts w:eastAsiaTheme="minorEastAsia"/>
                <w:szCs w:val="24"/>
              </w:rPr>
              <w:tab/>
              <w:t xml:space="preserve">полного </w:t>
            </w:r>
            <w:r>
              <w:rPr>
                <w:rFonts w:eastAsiaTheme="minorEastAsia"/>
                <w:szCs w:val="24"/>
              </w:rPr>
              <w:tab/>
              <w:t xml:space="preserve">освобождения </w:t>
            </w:r>
          </w:p>
          <w:p w:rsidR="00541366" w:rsidRDefault="004633E3">
            <w:pPr>
              <w:spacing w:after="0" w:line="240" w:lineRule="auto"/>
              <w:ind w:left="0" w:right="0" w:firstLine="0"/>
              <w:rPr>
                <w:rFonts w:eastAsiaTheme="minorEastAsia"/>
                <w:szCs w:val="24"/>
              </w:rPr>
            </w:pPr>
            <w:r>
              <w:rPr>
                <w:rFonts w:eastAsiaTheme="minorEastAsia"/>
                <w:szCs w:val="24"/>
              </w:rPr>
              <w:t xml:space="preserve">Ленинграда от фашисткой блокады. День освобождения  Красной армией крупнейшего «лагеря смерти» </w:t>
            </w:r>
          </w:p>
          <w:p w:rsidR="00541366" w:rsidRDefault="004633E3">
            <w:pPr>
              <w:spacing w:after="0" w:line="240" w:lineRule="auto"/>
              <w:ind w:left="0" w:right="0" w:firstLine="0"/>
              <w:rPr>
                <w:rFonts w:eastAsiaTheme="minorEastAsia"/>
                <w:szCs w:val="24"/>
              </w:rPr>
            </w:pPr>
            <w:r>
              <w:rPr>
                <w:rFonts w:eastAsiaTheme="minorEastAsia"/>
                <w:szCs w:val="24"/>
              </w:rPr>
              <w:lastRenderedPageBreak/>
              <w:t xml:space="preserve">Аушвиц-Биркенау (Освенцима) – День памяти жертв Холокоста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lastRenderedPageBreak/>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26.01.25г. </w:t>
            </w:r>
          </w:p>
        </w:tc>
        <w:tc>
          <w:tcPr>
            <w:tcW w:w="1698" w:type="dxa"/>
            <w:gridSpan w:val="3"/>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руководители, </w:t>
            </w:r>
            <w:r>
              <w:rPr>
                <w:rFonts w:eastAsiaTheme="minorEastAsia"/>
                <w:szCs w:val="24"/>
              </w:rPr>
              <w:lastRenderedPageBreak/>
              <w:t>советник по воспитанию</w:t>
            </w:r>
          </w:p>
        </w:tc>
        <w:tc>
          <w:tcPr>
            <w:tcW w:w="341" w:type="dxa"/>
            <w:gridSpan w:val="3"/>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lastRenderedPageBreak/>
              <w:t xml:space="preserve"> </w:t>
            </w:r>
          </w:p>
        </w:tc>
      </w:tr>
      <w:tr w:rsidR="00541366">
        <w:trPr>
          <w:gridBefore w:val="1"/>
          <w:wBefore w:w="103" w:type="dxa"/>
          <w:trHeight w:val="140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43.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80 лет со дня победы Вооруженных сил СССР над армией гитлеровской </w:t>
            </w:r>
          </w:p>
          <w:p w:rsidR="00541366" w:rsidRDefault="004633E3">
            <w:pPr>
              <w:tabs>
                <w:tab w:val="center" w:pos="527"/>
                <w:tab w:val="center" w:pos="1377"/>
                <w:tab w:val="center" w:pos="2009"/>
                <w:tab w:val="center" w:pos="2784"/>
                <w:tab w:val="right" w:pos="3500"/>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Германии </w:t>
            </w:r>
            <w:r>
              <w:rPr>
                <w:rFonts w:eastAsiaTheme="minorEastAsia"/>
                <w:szCs w:val="24"/>
              </w:rPr>
              <w:tab/>
              <w:t xml:space="preserve">в </w:t>
            </w:r>
            <w:r>
              <w:rPr>
                <w:rFonts w:eastAsiaTheme="minorEastAsia"/>
                <w:szCs w:val="24"/>
              </w:rPr>
              <w:tab/>
              <w:t xml:space="preserve">1943 </w:t>
            </w:r>
            <w:r>
              <w:rPr>
                <w:rFonts w:eastAsiaTheme="minorEastAsia"/>
                <w:szCs w:val="24"/>
              </w:rPr>
              <w:tab/>
              <w:t xml:space="preserve">году </w:t>
            </w:r>
            <w:r>
              <w:rPr>
                <w:rFonts w:eastAsiaTheme="minorEastAsia"/>
                <w:szCs w:val="24"/>
              </w:rPr>
              <w:tab/>
              <w:t xml:space="preserve">в </w:t>
            </w:r>
          </w:p>
          <w:p w:rsidR="00541366" w:rsidRDefault="004633E3">
            <w:pPr>
              <w:spacing w:after="0" w:line="240" w:lineRule="auto"/>
              <w:ind w:left="0" w:right="0" w:firstLine="0"/>
              <w:rPr>
                <w:rFonts w:eastAsiaTheme="minorEastAsia"/>
                <w:szCs w:val="24"/>
              </w:rPr>
            </w:pPr>
            <w:r>
              <w:rPr>
                <w:rFonts w:eastAsiaTheme="minorEastAsia"/>
                <w:szCs w:val="24"/>
              </w:rPr>
              <w:t xml:space="preserve">Сталинградской битве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02.02.25г.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Заместитель директора по УВР, классные руководители, советник по воспитанию</w:t>
            </w:r>
          </w:p>
        </w:tc>
      </w:tr>
      <w:tr w:rsidR="00541366">
        <w:trPr>
          <w:gridBefore w:val="1"/>
          <w:wBefore w:w="103" w:type="dxa"/>
          <w:trHeight w:val="62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44.</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часы в рамках Недели безопасного Интернета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февраль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gridBefore w:val="1"/>
          <w:wBefore w:w="103"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45.</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Акция «Я верю в тебя, солдат!»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февраль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gridBefore w:val="1"/>
          <w:wBefore w:w="103"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46.</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Акция «Живые цветы на снегу»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февраль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,советник по воспитанию</w:t>
            </w:r>
          </w:p>
        </w:tc>
      </w:tr>
      <w:tr w:rsidR="00541366">
        <w:trPr>
          <w:gridBefore w:val="1"/>
          <w:wBefore w:w="103" w:type="dxa"/>
          <w:trHeight w:val="1647"/>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47.</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российской науки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10.02.25г.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w:t>
            </w:r>
            <w:r>
              <w:rPr>
                <w:rFonts w:eastAsiaTheme="minorEastAsia"/>
                <w:szCs w:val="24"/>
              </w:rPr>
              <w:tab/>
              <w:t xml:space="preserve">УВР, классные </w:t>
            </w:r>
          </w:p>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руководители ,советник по воспитанию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gridBefore w:val="1"/>
          <w:wBefore w:w="103" w:type="dxa"/>
          <w:trHeight w:val="1294"/>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48.</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Веселые старты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10.02.25г..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Учителя физической культуры, классные руководители </w:t>
            </w:r>
          </w:p>
        </w:tc>
      </w:tr>
      <w:tr w:rsidR="00541366">
        <w:trPr>
          <w:gridBefore w:val="1"/>
          <w:wBefore w:w="103" w:type="dxa"/>
          <w:trHeight w:val="1294"/>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49.</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памяти о россиянах, исполнявших служебный долг за </w:t>
            </w:r>
          </w:p>
          <w:p w:rsidR="00541366" w:rsidRDefault="004633E3">
            <w:pPr>
              <w:spacing w:after="0" w:line="240" w:lineRule="auto"/>
              <w:ind w:left="0" w:right="0" w:firstLine="0"/>
              <w:rPr>
                <w:rFonts w:eastAsiaTheme="minorEastAsia"/>
                <w:szCs w:val="24"/>
              </w:rPr>
            </w:pPr>
            <w:r>
              <w:rPr>
                <w:rFonts w:eastAsiaTheme="minorEastAsia"/>
                <w:szCs w:val="24"/>
              </w:rPr>
              <w:t xml:space="preserve">пределами Отечества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15.02.25г..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w:t>
            </w:r>
            <w:r>
              <w:rPr>
                <w:rFonts w:eastAsiaTheme="minorEastAsia"/>
                <w:szCs w:val="24"/>
              </w:rPr>
              <w:tab/>
              <w:t xml:space="preserve">УВР, </w:t>
            </w:r>
          </w:p>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,советник по воспитанию</w:t>
            </w:r>
          </w:p>
        </w:tc>
      </w:tr>
      <w:tr w:rsidR="00541366">
        <w:trPr>
          <w:gridBefore w:val="1"/>
          <w:wBefore w:w="103" w:type="dxa"/>
          <w:trHeight w:val="1652"/>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50.</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Конкурс военно-патриотической песни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17.02.25г..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классные </w:t>
            </w:r>
          </w:p>
          <w:p w:rsidR="00541366" w:rsidRDefault="004633E3">
            <w:pPr>
              <w:spacing w:after="0" w:line="240" w:lineRule="auto"/>
              <w:ind w:left="0" w:right="0" w:firstLine="0"/>
              <w:rPr>
                <w:rFonts w:eastAsiaTheme="minorEastAsia"/>
                <w:szCs w:val="24"/>
              </w:rPr>
            </w:pPr>
            <w:r>
              <w:rPr>
                <w:rFonts w:eastAsiaTheme="minorEastAsia"/>
                <w:szCs w:val="24"/>
              </w:rPr>
              <w:t>руководители  ,преподаватель –организатор ОБЗР</w:t>
            </w:r>
          </w:p>
        </w:tc>
      </w:tr>
      <w:tr w:rsidR="00541366">
        <w:trPr>
          <w:gridBefore w:val="1"/>
          <w:wBefore w:w="103" w:type="dxa"/>
          <w:trHeight w:val="1294"/>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Международный день родного языка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20.02.25г..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по  УВР классные руководители ,советник по воспитанию</w:t>
            </w:r>
          </w:p>
          <w:p w:rsidR="00541366" w:rsidRDefault="004633E3">
            <w:pPr>
              <w:spacing w:after="0" w:line="240" w:lineRule="auto"/>
              <w:ind w:left="0" w:right="0" w:firstLine="0"/>
              <w:rPr>
                <w:rFonts w:eastAsiaTheme="minorEastAsia"/>
                <w:szCs w:val="24"/>
              </w:rPr>
            </w:pPr>
            <w:r>
              <w:rPr>
                <w:rFonts w:eastAsiaTheme="minorEastAsia"/>
                <w:szCs w:val="24"/>
              </w:rPr>
              <w:lastRenderedPageBreak/>
              <w:t xml:space="preserve">, </w:t>
            </w:r>
          </w:p>
        </w:tc>
      </w:tr>
      <w:tr w:rsidR="00541366">
        <w:trPr>
          <w:gridBefore w:val="1"/>
          <w:wBefore w:w="103" w:type="dxa"/>
          <w:trHeight w:val="624"/>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52.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446"/>
                <w:tab w:val="center" w:pos="1223"/>
                <w:tab w:val="center" w:pos="2253"/>
                <w:tab w:val="right" w:pos="3500"/>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Единый </w:t>
            </w:r>
            <w:r>
              <w:rPr>
                <w:rFonts w:eastAsiaTheme="minorEastAsia"/>
                <w:szCs w:val="24"/>
              </w:rPr>
              <w:tab/>
              <w:t xml:space="preserve">урок, </w:t>
            </w:r>
            <w:r>
              <w:rPr>
                <w:rFonts w:eastAsiaTheme="minorEastAsia"/>
                <w:szCs w:val="24"/>
              </w:rPr>
              <w:tab/>
              <w:t xml:space="preserve">посвящённый </w:t>
            </w:r>
            <w:r>
              <w:rPr>
                <w:rFonts w:eastAsiaTheme="minorEastAsia"/>
                <w:szCs w:val="24"/>
              </w:rPr>
              <w:tab/>
              <w:t xml:space="preserve">Дню </w:t>
            </w:r>
          </w:p>
          <w:p w:rsidR="00541366" w:rsidRDefault="004633E3">
            <w:pPr>
              <w:spacing w:after="0" w:line="240" w:lineRule="auto"/>
              <w:ind w:left="0" w:right="0" w:firstLine="0"/>
              <w:rPr>
                <w:rFonts w:eastAsiaTheme="minorEastAsia"/>
                <w:szCs w:val="24"/>
              </w:rPr>
            </w:pPr>
            <w:r>
              <w:rPr>
                <w:rFonts w:eastAsiaTheme="minorEastAsia"/>
                <w:szCs w:val="24"/>
              </w:rPr>
              <w:t xml:space="preserve">Защитников Отечества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21.02.25г.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,советник по </w:t>
            </w:r>
            <w:r>
              <w:rPr>
                <w:rFonts w:eastAsiaTheme="minorEastAsia"/>
                <w:szCs w:val="24"/>
              </w:rPr>
              <w:t>воспитанию</w:t>
            </w:r>
          </w:p>
        </w:tc>
      </w:tr>
      <w:tr w:rsidR="00541366">
        <w:trPr>
          <w:gridBefore w:val="1"/>
          <w:wBefore w:w="103" w:type="dxa"/>
          <w:trHeight w:val="1647"/>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Праздничный концерт, посвященный 23 февраля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21.02.25г..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УВР  классные </w:t>
            </w:r>
          </w:p>
          <w:p w:rsidR="00541366" w:rsidRDefault="004633E3">
            <w:pPr>
              <w:spacing w:after="0" w:line="240" w:lineRule="auto"/>
              <w:ind w:left="0" w:right="0" w:firstLine="0"/>
              <w:rPr>
                <w:rFonts w:eastAsiaTheme="minorEastAsia"/>
                <w:szCs w:val="24"/>
              </w:rPr>
            </w:pPr>
            <w:r>
              <w:rPr>
                <w:rFonts w:eastAsiaTheme="minorEastAsia"/>
                <w:szCs w:val="24"/>
              </w:rPr>
              <w:t>руководители  ,старший пионервожатый,учитель музыки</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gridBefore w:val="1"/>
          <w:wBefore w:w="103" w:type="dxa"/>
          <w:trHeight w:val="1294"/>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54.</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Праздничный концерт «Этот день особенный», посвящённый 8 Марта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07.03.25г.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УВР педагоги дополнительного образования  </w:t>
            </w:r>
          </w:p>
        </w:tc>
      </w:tr>
      <w:tr w:rsidR="00541366">
        <w:trPr>
          <w:gridBefore w:val="1"/>
          <w:wBefore w:w="103" w:type="dxa"/>
          <w:trHeight w:val="1294"/>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55.</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воссоединения Крыма с Россией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18.03.25г..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УВР ,советник по воспитанию,классные руководители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gridBefore w:val="1"/>
          <w:wBefore w:w="103" w:type="dxa"/>
          <w:trHeight w:val="1294"/>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56.</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Безопасность на весенних каникулах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21.03.25г..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УВР классные руководители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gridBefore w:val="1"/>
          <w:wBefore w:w="103" w:type="dxa"/>
          <w:trHeight w:val="1292"/>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57.</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Всемирный день театра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01.03.25г..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УВР,советник по воспитанию, классные руководители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gridBefore w:val="1"/>
          <w:wBefore w:w="103" w:type="dxa"/>
          <w:trHeight w:val="55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58.</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здоровья «О ценности питания»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08.04.25г.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gridBefore w:val="1"/>
          <w:wBefore w:w="103" w:type="dxa"/>
          <w:trHeight w:val="164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59.</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Гагаринский урок «Космос и мы» . </w:t>
            </w:r>
          </w:p>
          <w:p w:rsidR="00541366" w:rsidRDefault="004633E3">
            <w:pPr>
              <w:spacing w:after="0" w:line="240" w:lineRule="auto"/>
              <w:ind w:left="0" w:right="0" w:firstLine="0"/>
              <w:rPr>
                <w:rFonts w:eastAsiaTheme="minorEastAsia"/>
                <w:szCs w:val="24"/>
              </w:rPr>
            </w:pPr>
            <w:r>
              <w:rPr>
                <w:rFonts w:eastAsiaTheme="minorEastAsia"/>
                <w:szCs w:val="24"/>
              </w:rPr>
              <w:t xml:space="preserve"> .Конкурс рисунков и поделок к Дню космонавтики.  65 лет со дня запуска СССР первого искусственного спутника Земли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07.04. - </w:t>
            </w:r>
          </w:p>
          <w:p w:rsidR="00541366" w:rsidRDefault="004633E3">
            <w:pPr>
              <w:spacing w:after="0" w:line="240" w:lineRule="auto"/>
              <w:ind w:left="0" w:right="0" w:firstLine="0"/>
              <w:rPr>
                <w:rFonts w:eastAsiaTheme="minorEastAsia"/>
                <w:szCs w:val="24"/>
              </w:rPr>
            </w:pPr>
            <w:r>
              <w:rPr>
                <w:rFonts w:eastAsiaTheme="minorEastAsia"/>
                <w:szCs w:val="24"/>
              </w:rPr>
              <w:t xml:space="preserve">12.04.25г.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УВР , классные </w:t>
            </w:r>
          </w:p>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руководители ,руководитель МО классных руководителей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gridBefore w:val="1"/>
          <w:wBefore w:w="103"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60.</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памяти о геноциде советского народа нацистами и их пособниками в годы Великой Отечественной войны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18.04.25г.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p w:rsidR="00541366" w:rsidRDefault="004633E3">
            <w:pPr>
              <w:spacing w:after="0" w:line="240" w:lineRule="auto"/>
              <w:ind w:left="0" w:right="0" w:firstLine="0"/>
              <w:rPr>
                <w:rFonts w:eastAsiaTheme="minorEastAsia"/>
                <w:szCs w:val="24"/>
              </w:rPr>
            </w:pPr>
            <w:r>
              <w:rPr>
                <w:rFonts w:eastAsiaTheme="minorEastAsia"/>
                <w:szCs w:val="24"/>
              </w:rPr>
              <w:t>,советник по воспитанию</w:t>
            </w:r>
          </w:p>
        </w:tc>
      </w:tr>
      <w:tr w:rsidR="00541366">
        <w:trPr>
          <w:gridBefore w:val="1"/>
          <w:wBefore w:w="103" w:type="dxa"/>
          <w:trHeight w:val="56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птиц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18.04.25г.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gridBefore w:val="1"/>
          <w:wBefore w:w="103" w:type="dxa"/>
          <w:trHeight w:val="55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Беседы об экологической опасности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15.04. - </w:t>
            </w:r>
          </w:p>
          <w:p w:rsidR="00541366" w:rsidRDefault="004633E3">
            <w:pPr>
              <w:spacing w:after="0" w:line="240" w:lineRule="auto"/>
              <w:ind w:left="0" w:right="0" w:firstLine="0"/>
              <w:rPr>
                <w:rFonts w:eastAsiaTheme="minorEastAsia"/>
                <w:szCs w:val="24"/>
              </w:rPr>
            </w:pPr>
            <w:r>
              <w:rPr>
                <w:rFonts w:eastAsiaTheme="minorEastAsia"/>
                <w:szCs w:val="24"/>
              </w:rPr>
              <w:t xml:space="preserve">25.05.25г.  </w:t>
            </w:r>
          </w:p>
        </w:tc>
        <w:tc>
          <w:tcPr>
            <w:tcW w:w="2039"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56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Конкурс рисунков «Безопасность, экология, природа и мы»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11.04. - </w:t>
            </w:r>
          </w:p>
          <w:p w:rsidR="00541366" w:rsidRDefault="004633E3">
            <w:pPr>
              <w:spacing w:after="0" w:line="240" w:lineRule="auto"/>
              <w:ind w:left="0" w:right="0" w:firstLine="0"/>
              <w:rPr>
                <w:rFonts w:eastAsiaTheme="minorEastAsia"/>
                <w:szCs w:val="24"/>
              </w:rPr>
            </w:pPr>
            <w:r>
              <w:rPr>
                <w:rFonts w:eastAsiaTheme="minorEastAsia"/>
                <w:szCs w:val="24"/>
              </w:rPr>
              <w:t xml:space="preserve">30.04.25г.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55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64.</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Конкурс «Безопасное колесо»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19.04.25г.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Ответственный </w:t>
            </w:r>
            <w:r>
              <w:rPr>
                <w:rFonts w:eastAsiaTheme="minorEastAsia"/>
                <w:szCs w:val="24"/>
              </w:rPr>
              <w:tab/>
              <w:t>по ПДД  ,старший пионервожатый</w:t>
            </w:r>
          </w:p>
        </w:tc>
      </w:tr>
      <w:tr w:rsidR="00541366">
        <w:tblPrEx>
          <w:tblCellMar>
            <w:left w:w="106" w:type="dxa"/>
          </w:tblCellMar>
        </w:tblPrEx>
        <w:trPr>
          <w:gridBefore w:val="1"/>
          <w:gridAfter w:val="2"/>
          <w:wBefore w:w="103" w:type="dxa"/>
          <w:wAfter w:w="106" w:type="dxa"/>
          <w:trHeight w:val="55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65.</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Всемирный день Земли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21.04.25г.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,советник по воспитанию</w:t>
            </w:r>
          </w:p>
        </w:tc>
      </w:tr>
      <w:tr w:rsidR="00541366">
        <w:tblPrEx>
          <w:tblCellMar>
            <w:left w:w="106" w:type="dxa"/>
          </w:tblCellMar>
        </w:tblPrEx>
        <w:trPr>
          <w:gridBefore w:val="1"/>
          <w:gridAfter w:val="2"/>
          <w:wBefore w:w="103" w:type="dxa"/>
          <w:wAfter w:w="106" w:type="dxa"/>
          <w:trHeight w:val="93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66.</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здоровья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20.04.25г.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учителя физической культуры </w:t>
            </w:r>
          </w:p>
        </w:tc>
      </w:tr>
      <w:tr w:rsidR="00541366">
        <w:tblPrEx>
          <w:tblCellMar>
            <w:left w:w="106" w:type="dxa"/>
          </w:tblCellMar>
        </w:tblPrEx>
        <w:trPr>
          <w:gridBefore w:val="1"/>
          <w:gridAfter w:val="2"/>
          <w:wBefore w:w="103" w:type="dxa"/>
          <w:wAfter w:w="106" w:type="dxa"/>
          <w:trHeight w:val="55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67.</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Праздник Весны и Труда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05.05.25г.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,старший пионервожатый</w:t>
            </w:r>
          </w:p>
        </w:tc>
      </w:tr>
      <w:tr w:rsidR="00541366">
        <w:tblPrEx>
          <w:tblCellMar>
            <w:left w:w="106" w:type="dxa"/>
          </w:tblCellMar>
        </w:tblPrEx>
        <w:trPr>
          <w:gridBefore w:val="1"/>
          <w:gridAfter w:val="2"/>
          <w:wBefore w:w="103" w:type="dxa"/>
          <w:wAfter w:w="106" w:type="dxa"/>
          <w:trHeight w:val="104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68.</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Смотр строя и песни «Памяти павших будьте достойны»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06.05.25г.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w:t>
            </w:r>
            <w:r>
              <w:rPr>
                <w:rFonts w:eastAsiaTheme="minorEastAsia"/>
                <w:szCs w:val="24"/>
              </w:rPr>
              <w:tab/>
              <w:t xml:space="preserve">УВР, </w:t>
            </w:r>
          </w:p>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руководители,преподаватель-организатор ОБЗР,старший пионервожатый  </w:t>
            </w:r>
          </w:p>
        </w:tc>
      </w:tr>
      <w:tr w:rsidR="00541366">
        <w:tblPrEx>
          <w:tblCellMar>
            <w:left w:w="106" w:type="dxa"/>
          </w:tblCellMar>
        </w:tblPrEx>
        <w:trPr>
          <w:gridBefore w:val="1"/>
          <w:gridAfter w:val="2"/>
          <w:wBefore w:w="103" w:type="dxa"/>
          <w:wAfter w:w="106" w:type="dxa"/>
          <w:trHeight w:val="103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69.</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Праздничный концерт «Нам нужна одна Победа»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07.05.25г.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w:t>
            </w:r>
            <w:r>
              <w:rPr>
                <w:rFonts w:eastAsiaTheme="minorEastAsia"/>
                <w:szCs w:val="24"/>
              </w:rPr>
              <w:tab/>
              <w:t>УВР, старший пионервожатый,учитель музыки</w:t>
            </w:r>
          </w:p>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139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70.</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во Всероссийской акции «Бессмертный полк»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май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руководитель МО начальных классов, </w:t>
            </w:r>
            <w:r>
              <w:rPr>
                <w:rFonts w:eastAsiaTheme="minorEastAsia"/>
                <w:szCs w:val="24"/>
              </w:rPr>
              <w:lastRenderedPageBreak/>
              <w:t xml:space="preserve">классные руководители  </w:t>
            </w:r>
            <w:r>
              <w:rPr>
                <w:rFonts w:eastAsiaTheme="minorEastAsia"/>
                <w:szCs w:val="24"/>
              </w:rPr>
              <w:t>,советник по воспитанию</w:t>
            </w:r>
          </w:p>
        </w:tc>
      </w:tr>
      <w:tr w:rsidR="00541366">
        <w:tblPrEx>
          <w:tblCellMar>
            <w:left w:w="106" w:type="dxa"/>
          </w:tblCellMar>
        </w:tblPrEx>
        <w:trPr>
          <w:gridBefore w:val="1"/>
          <w:gridAfter w:val="2"/>
          <w:wBefore w:w="103" w:type="dxa"/>
          <w:wAfter w:w="106" w:type="dxa"/>
          <w:trHeight w:val="1042"/>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71.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w:t>
            </w:r>
            <w:r>
              <w:rPr>
                <w:rFonts w:eastAsiaTheme="minorEastAsia"/>
                <w:szCs w:val="24"/>
              </w:rPr>
              <w:tab/>
              <w:t xml:space="preserve">детских </w:t>
            </w:r>
            <w:r>
              <w:rPr>
                <w:rFonts w:eastAsiaTheme="minorEastAsia"/>
                <w:szCs w:val="24"/>
              </w:rPr>
              <w:tab/>
              <w:t xml:space="preserve">общественных организаций.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20.05.25г.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Старший вожатый ,советник по воспитанию</w:t>
            </w:r>
          </w:p>
        </w:tc>
      </w:tr>
      <w:tr w:rsidR="00541366">
        <w:tblPrEx>
          <w:tblCellMar>
            <w:left w:w="106" w:type="dxa"/>
          </w:tblCellMar>
        </w:tblPrEx>
        <w:trPr>
          <w:gridBefore w:val="1"/>
          <w:gridAfter w:val="2"/>
          <w:wBefore w:w="103" w:type="dxa"/>
          <w:wAfter w:w="106" w:type="dxa"/>
          <w:trHeight w:val="154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72.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w:t>
            </w:r>
            <w:r>
              <w:rPr>
                <w:rFonts w:eastAsiaTheme="minorEastAsia"/>
                <w:szCs w:val="24"/>
              </w:rPr>
              <w:tab/>
              <w:t xml:space="preserve">славянской </w:t>
            </w:r>
            <w:r>
              <w:rPr>
                <w:rFonts w:eastAsiaTheme="minorEastAsia"/>
                <w:szCs w:val="24"/>
              </w:rPr>
              <w:tab/>
              <w:t xml:space="preserve">письменности </w:t>
            </w:r>
            <w:r>
              <w:rPr>
                <w:rFonts w:eastAsiaTheme="minorEastAsia"/>
                <w:szCs w:val="24"/>
              </w:rPr>
              <w:tab/>
              <w:t xml:space="preserve">и культуры.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по УВР, руководитель МО начальных классов, классные руководители ,советник по воспитанию </w:t>
            </w:r>
          </w:p>
        </w:tc>
      </w:tr>
      <w:tr w:rsidR="00541366">
        <w:tblPrEx>
          <w:tblCellMar>
            <w:left w:w="106" w:type="dxa"/>
          </w:tblCellMar>
        </w:tblPrEx>
        <w:trPr>
          <w:gridBefore w:val="1"/>
          <w:gridAfter w:val="2"/>
          <w:wBefore w:w="103" w:type="dxa"/>
          <w:wAfter w:w="106" w:type="dxa"/>
          <w:trHeight w:val="116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73.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Праздник «Последний звонок»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директора </w:t>
            </w:r>
            <w:r>
              <w:rPr>
                <w:rFonts w:eastAsiaTheme="minorEastAsia"/>
                <w:szCs w:val="24"/>
              </w:rPr>
              <w:tab/>
              <w:t xml:space="preserve">по </w:t>
            </w:r>
            <w:r>
              <w:rPr>
                <w:rFonts w:eastAsiaTheme="minorEastAsia"/>
                <w:szCs w:val="24"/>
              </w:rPr>
              <w:tab/>
              <w:t xml:space="preserve">УВР, старщий вожатый, классные руководители  </w:t>
            </w:r>
          </w:p>
        </w:tc>
      </w:tr>
      <w:tr w:rsidR="00541366">
        <w:tblPrEx>
          <w:tblCellMar>
            <w:left w:w="106" w:type="dxa"/>
          </w:tblCellMar>
        </w:tblPrEx>
        <w:trPr>
          <w:gridBefore w:val="1"/>
          <w:gridAfter w:val="2"/>
          <w:wBefore w:w="103" w:type="dxa"/>
          <w:wAfter w:w="106" w:type="dxa"/>
          <w:trHeight w:val="790"/>
        </w:trPr>
        <w:tc>
          <w:tcPr>
            <w:tcW w:w="9078" w:type="dxa"/>
            <w:gridSpan w:val="11"/>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Модуль  «Классное руководство»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Проведение классных часов по планам классных руководителей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-май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Единый классный час, посвящённый празднику День знаний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02.09.24г.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Всероссийский урок безопасности в рамках Месячника гражданской защиты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09.09.- </w:t>
            </w:r>
          </w:p>
          <w:p w:rsidR="00541366" w:rsidRDefault="004633E3">
            <w:pPr>
              <w:spacing w:after="0" w:line="240" w:lineRule="auto"/>
              <w:ind w:left="0" w:right="0" w:firstLine="0"/>
              <w:rPr>
                <w:rFonts w:eastAsiaTheme="minorEastAsia"/>
                <w:szCs w:val="24"/>
              </w:rPr>
            </w:pPr>
            <w:r>
              <w:rPr>
                <w:rFonts w:eastAsiaTheme="minorEastAsia"/>
                <w:szCs w:val="24"/>
              </w:rPr>
              <w:t xml:space="preserve">16.09.24г.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9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165 лет со дня рождения русского ученого, писателя К. Э. Циаолковского (1857-1935)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17.09.24г.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lang w:val="en-US"/>
              </w:rPr>
              <w:t>5</w:t>
            </w:r>
            <w:r>
              <w:rPr>
                <w:rFonts w:eastAsiaTheme="minorEastAsia"/>
                <w:szCs w:val="24"/>
              </w:rPr>
              <w:t>.</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Составление </w:t>
            </w:r>
            <w:r>
              <w:rPr>
                <w:rFonts w:eastAsiaTheme="minorEastAsia"/>
                <w:szCs w:val="24"/>
              </w:rPr>
              <w:tab/>
              <w:t xml:space="preserve">социального </w:t>
            </w:r>
            <w:r>
              <w:rPr>
                <w:rFonts w:eastAsiaTheme="minorEastAsia"/>
                <w:szCs w:val="24"/>
              </w:rPr>
              <w:tab/>
              <w:t xml:space="preserve">паспорта класса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Изучение широты интересов и занятости в свободное от занятий время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7.</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Оформление документов по классу (заявления на внеурочную деятельность) ,заявки в Навигатор)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129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8.</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Посвящение в первоклассники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23.09.2024г.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Классный руководитель,</w:t>
            </w:r>
          </w:p>
          <w:p w:rsidR="00541366" w:rsidRDefault="004633E3">
            <w:pPr>
              <w:spacing w:after="0" w:line="240" w:lineRule="auto"/>
              <w:ind w:left="0" w:right="0" w:firstLine="0"/>
              <w:rPr>
                <w:rFonts w:eastAsiaTheme="minorEastAsia"/>
                <w:szCs w:val="24"/>
              </w:rPr>
            </w:pPr>
            <w:r>
              <w:rPr>
                <w:rFonts w:eastAsiaTheme="minorEastAsia"/>
                <w:szCs w:val="24"/>
              </w:rPr>
              <w:t xml:space="preserve">старший вожатый </w:t>
            </w:r>
          </w:p>
        </w:tc>
      </w:tr>
      <w:tr w:rsidR="00541366">
        <w:tblPrEx>
          <w:tblCellMar>
            <w:left w:w="106" w:type="dxa"/>
          </w:tblCellMar>
        </w:tblPrEx>
        <w:trPr>
          <w:gridBefore w:val="1"/>
          <w:gridAfter w:val="2"/>
          <w:wBefore w:w="103" w:type="dxa"/>
          <w:wAfter w:w="106" w:type="dxa"/>
          <w:trHeight w:val="94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9.</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Организационные классные ученические собрания «Знакомство с правилами внутреннего распорядка школы. Правила поведения в школе»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16.09.- </w:t>
            </w:r>
          </w:p>
          <w:p w:rsidR="00541366" w:rsidRDefault="004633E3">
            <w:pPr>
              <w:spacing w:after="0" w:line="240" w:lineRule="auto"/>
              <w:ind w:left="0" w:right="0" w:firstLine="0"/>
              <w:rPr>
                <w:rFonts w:eastAsiaTheme="minorEastAsia"/>
                <w:szCs w:val="24"/>
              </w:rPr>
            </w:pPr>
            <w:r>
              <w:rPr>
                <w:rFonts w:eastAsiaTheme="minorEastAsia"/>
                <w:szCs w:val="24"/>
              </w:rPr>
              <w:t xml:space="preserve">20.09.24г.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10.</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мероприятия, посвящённые Дню пожилого человека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27.09.- </w:t>
            </w:r>
          </w:p>
          <w:p w:rsidR="00541366" w:rsidRDefault="004633E3">
            <w:pPr>
              <w:spacing w:after="0" w:line="240" w:lineRule="auto"/>
              <w:ind w:left="0" w:right="0" w:firstLine="0"/>
              <w:rPr>
                <w:rFonts w:eastAsiaTheme="minorEastAsia"/>
                <w:szCs w:val="24"/>
              </w:rPr>
            </w:pPr>
            <w:r>
              <w:rPr>
                <w:rFonts w:eastAsiaTheme="minorEastAsia"/>
                <w:szCs w:val="24"/>
              </w:rPr>
              <w:t xml:space="preserve">06.10.24 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народного единства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05.11.24г.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Проведение инструктажей перед осенними каникулами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24.10.24 г.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93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Проведение мероприятий на осенних каникулах  </w:t>
            </w:r>
          </w:p>
          <w:p w:rsidR="00541366" w:rsidRDefault="004633E3">
            <w:pPr>
              <w:tabs>
                <w:tab w:val="center" w:pos="564"/>
                <w:tab w:val="center" w:pos="1775"/>
                <w:tab w:val="center" w:pos="2884"/>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(организация </w:t>
            </w:r>
            <w:r>
              <w:rPr>
                <w:rFonts w:eastAsiaTheme="minorEastAsia"/>
                <w:szCs w:val="24"/>
              </w:rPr>
              <w:tab/>
              <w:t xml:space="preserve">поездок, </w:t>
            </w:r>
            <w:r>
              <w:rPr>
                <w:rFonts w:eastAsiaTheme="minorEastAsia"/>
                <w:szCs w:val="24"/>
              </w:rPr>
              <w:tab/>
              <w:t xml:space="preserve">экскурсий, </w:t>
            </w:r>
          </w:p>
          <w:p w:rsidR="00541366" w:rsidRDefault="004633E3">
            <w:pPr>
              <w:spacing w:after="0" w:line="240" w:lineRule="auto"/>
              <w:ind w:left="0" w:right="0" w:firstLine="0"/>
              <w:rPr>
                <w:rFonts w:eastAsiaTheme="minorEastAsia"/>
                <w:szCs w:val="24"/>
              </w:rPr>
            </w:pPr>
            <w:r>
              <w:rPr>
                <w:rFonts w:eastAsiaTheme="minorEastAsia"/>
                <w:szCs w:val="24"/>
              </w:rPr>
              <w:t xml:space="preserve">походов и т. д.)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Осенние каникулы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14.</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мероприятия, посвящённые Дню матери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25.11.- </w:t>
            </w:r>
          </w:p>
          <w:p w:rsidR="00541366" w:rsidRDefault="004633E3">
            <w:pPr>
              <w:spacing w:after="0" w:line="240" w:lineRule="auto"/>
              <w:ind w:left="0" w:right="0" w:firstLine="0"/>
              <w:rPr>
                <w:rFonts w:eastAsiaTheme="minorEastAsia"/>
                <w:szCs w:val="24"/>
              </w:rPr>
            </w:pPr>
            <w:r>
              <w:rPr>
                <w:rFonts w:eastAsiaTheme="minorEastAsia"/>
                <w:szCs w:val="24"/>
              </w:rPr>
              <w:t xml:space="preserve">28.11.24г.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15.</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часы «Все ребята знать должны основной закон страны», посвящённые Дню Конституции РФ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12.12. - </w:t>
            </w:r>
          </w:p>
          <w:p w:rsidR="00541366" w:rsidRDefault="004633E3">
            <w:pPr>
              <w:spacing w:after="0" w:line="240" w:lineRule="auto"/>
              <w:ind w:left="0" w:right="0" w:firstLine="0"/>
              <w:rPr>
                <w:rFonts w:eastAsiaTheme="minorEastAsia"/>
                <w:szCs w:val="24"/>
              </w:rPr>
            </w:pPr>
            <w:r>
              <w:rPr>
                <w:rFonts w:eastAsiaTheme="minorEastAsia"/>
                <w:szCs w:val="24"/>
              </w:rPr>
              <w:t xml:space="preserve">14.12.24г.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93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16.</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Мастерская Деда Мороза (подготовка к новому году: украшение классов, выпуск праздничных газет, подготовка поздравлений и т. д.)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23.12.- </w:t>
            </w:r>
          </w:p>
          <w:p w:rsidR="00541366" w:rsidRDefault="004633E3">
            <w:pPr>
              <w:spacing w:after="0" w:line="240" w:lineRule="auto"/>
              <w:ind w:left="0" w:right="0" w:firstLine="0"/>
              <w:rPr>
                <w:rFonts w:eastAsiaTheme="minorEastAsia"/>
                <w:szCs w:val="24"/>
              </w:rPr>
            </w:pPr>
            <w:r>
              <w:rPr>
                <w:rFonts w:eastAsiaTheme="minorEastAsia"/>
                <w:szCs w:val="24"/>
              </w:rPr>
              <w:t xml:space="preserve">27.12.24г.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17.</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Проведение профилактических бесед и инструктажей перед каникулами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23.12.- </w:t>
            </w:r>
          </w:p>
          <w:p w:rsidR="00541366" w:rsidRDefault="004633E3">
            <w:pPr>
              <w:spacing w:after="0" w:line="240" w:lineRule="auto"/>
              <w:ind w:left="0" w:right="0" w:firstLine="0"/>
              <w:rPr>
                <w:rFonts w:eastAsiaTheme="minorEastAsia"/>
                <w:szCs w:val="24"/>
              </w:rPr>
            </w:pPr>
            <w:r>
              <w:rPr>
                <w:rFonts w:eastAsiaTheme="minorEastAsia"/>
                <w:szCs w:val="24"/>
              </w:rPr>
              <w:t xml:space="preserve">27.12.24г.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18.</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Рождественская Неделя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09.01.- </w:t>
            </w:r>
          </w:p>
          <w:p w:rsidR="00541366" w:rsidRDefault="004633E3">
            <w:pPr>
              <w:spacing w:after="0" w:line="240" w:lineRule="auto"/>
              <w:ind w:left="0" w:right="0" w:firstLine="0"/>
              <w:rPr>
                <w:rFonts w:eastAsiaTheme="minorEastAsia"/>
                <w:szCs w:val="24"/>
              </w:rPr>
            </w:pPr>
            <w:r>
              <w:rPr>
                <w:rFonts w:eastAsiaTheme="minorEastAsia"/>
                <w:szCs w:val="24"/>
              </w:rPr>
              <w:t xml:space="preserve">17.01.25г.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19.</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Акция «Безопасный Интернет»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03.03.25г.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20.</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Подготовка и участие в празднике «Широкая Масленица»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28.02.25г.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Беседы о правильном питании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numPr>
                <w:ilvl w:val="0"/>
                <w:numId w:val="45"/>
              </w:numPr>
              <w:spacing w:after="0" w:line="240" w:lineRule="auto"/>
              <w:ind w:left="0" w:right="0" w:firstLine="0"/>
              <w:rPr>
                <w:rFonts w:eastAsiaTheme="minorEastAsia"/>
                <w:szCs w:val="24"/>
              </w:rPr>
            </w:pPr>
            <w:r>
              <w:rPr>
                <w:rFonts w:eastAsiaTheme="minorEastAsia"/>
                <w:szCs w:val="24"/>
              </w:rPr>
              <w:t xml:space="preserve">03.- </w:t>
            </w:r>
          </w:p>
          <w:p w:rsidR="00541366" w:rsidRDefault="004633E3">
            <w:pPr>
              <w:numPr>
                <w:ilvl w:val="0"/>
                <w:numId w:val="45"/>
              </w:numPr>
              <w:spacing w:after="0" w:line="240" w:lineRule="auto"/>
              <w:ind w:left="0" w:right="0" w:firstLine="0"/>
              <w:rPr>
                <w:rFonts w:eastAsiaTheme="minorEastAsia"/>
                <w:szCs w:val="24"/>
              </w:rPr>
            </w:pPr>
            <w:r>
              <w:rPr>
                <w:rFonts w:eastAsiaTheme="minorEastAsia"/>
                <w:szCs w:val="24"/>
              </w:rPr>
              <w:t xml:space="preserve">03.25г.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lastRenderedPageBreak/>
              <w:t>22.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мероприятия, посвящённые празднику «8 марта»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01.03.- </w:t>
            </w:r>
          </w:p>
          <w:p w:rsidR="00541366" w:rsidRDefault="004633E3">
            <w:pPr>
              <w:spacing w:after="0" w:line="240" w:lineRule="auto"/>
              <w:ind w:left="0" w:right="0" w:firstLine="0"/>
              <w:rPr>
                <w:rFonts w:eastAsiaTheme="minorEastAsia"/>
                <w:szCs w:val="24"/>
              </w:rPr>
            </w:pPr>
            <w:r>
              <w:rPr>
                <w:rFonts w:eastAsiaTheme="minorEastAsia"/>
                <w:szCs w:val="24"/>
              </w:rPr>
              <w:t xml:space="preserve">07.03.25г.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Акция «С новосельем, птицы!»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11.03.25г.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24.</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275"/>
                <w:tab w:val="center" w:pos="1365"/>
                <w:tab w:val="center" w:pos="2762"/>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Уроки </w:t>
            </w:r>
            <w:r>
              <w:rPr>
                <w:rFonts w:eastAsiaTheme="minorEastAsia"/>
                <w:szCs w:val="24"/>
              </w:rPr>
              <w:tab/>
              <w:t xml:space="preserve">здоровья, </w:t>
            </w:r>
            <w:r>
              <w:rPr>
                <w:rFonts w:eastAsiaTheme="minorEastAsia"/>
                <w:szCs w:val="24"/>
              </w:rPr>
              <w:tab/>
              <w:t xml:space="preserve">посвящённые </w:t>
            </w:r>
          </w:p>
          <w:p w:rsidR="00541366" w:rsidRDefault="004633E3">
            <w:pPr>
              <w:spacing w:after="0" w:line="240" w:lineRule="auto"/>
              <w:ind w:left="0" w:right="0" w:firstLine="0"/>
              <w:rPr>
                <w:rFonts w:eastAsiaTheme="minorEastAsia"/>
                <w:szCs w:val="24"/>
              </w:rPr>
            </w:pPr>
            <w:r>
              <w:rPr>
                <w:rFonts w:eastAsiaTheme="minorEastAsia"/>
                <w:szCs w:val="24"/>
              </w:rPr>
              <w:t xml:space="preserve">Всемирному Дню здоровья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08.04.25г.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25.</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Гагаринский урок «Космос и мы»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10.04.25г.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26.</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День земли.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22.04.25г.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27.</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Уроки безопасности «Это </w:t>
            </w:r>
            <w:r>
              <w:rPr>
                <w:rFonts w:eastAsiaTheme="minorEastAsia"/>
                <w:szCs w:val="24"/>
              </w:rPr>
              <w:tab/>
              <w:t xml:space="preserve">должен знать каждый!»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25.04.25г.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28.</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Международной акции «Читаем детям о войне»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21.04.- </w:t>
            </w:r>
          </w:p>
          <w:p w:rsidR="00541366" w:rsidRDefault="004633E3">
            <w:pPr>
              <w:spacing w:after="0" w:line="240" w:lineRule="auto"/>
              <w:ind w:left="0" w:right="0" w:firstLine="0"/>
              <w:rPr>
                <w:rFonts w:eastAsiaTheme="minorEastAsia"/>
                <w:szCs w:val="24"/>
              </w:rPr>
            </w:pPr>
            <w:r>
              <w:rPr>
                <w:rFonts w:eastAsiaTheme="minorEastAsia"/>
                <w:szCs w:val="24"/>
              </w:rPr>
              <w:t xml:space="preserve">08.05.25г.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29.</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праздничных мероприятиях, посвящённых Дню Победы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30.04.- </w:t>
            </w:r>
          </w:p>
          <w:p w:rsidR="00541366" w:rsidRDefault="004633E3">
            <w:pPr>
              <w:spacing w:after="0" w:line="240" w:lineRule="auto"/>
              <w:ind w:left="0" w:right="0" w:firstLine="0"/>
              <w:rPr>
                <w:rFonts w:eastAsiaTheme="minorEastAsia"/>
                <w:szCs w:val="24"/>
              </w:rPr>
            </w:pPr>
            <w:r>
              <w:rPr>
                <w:rFonts w:eastAsiaTheme="minorEastAsia"/>
                <w:szCs w:val="24"/>
              </w:rPr>
              <w:t xml:space="preserve">06.05.25г.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30.</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Подготовка и проведение праздника «Прощай, начальная школа!»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31.</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Линейки, </w:t>
            </w:r>
            <w:r>
              <w:rPr>
                <w:rFonts w:eastAsiaTheme="minorEastAsia"/>
                <w:szCs w:val="24"/>
              </w:rPr>
              <w:tab/>
              <w:t xml:space="preserve">посвящённые </w:t>
            </w:r>
            <w:r>
              <w:rPr>
                <w:rFonts w:eastAsiaTheme="minorEastAsia"/>
                <w:szCs w:val="24"/>
              </w:rPr>
              <w:tab/>
              <w:t xml:space="preserve">окончанию учебного года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1-3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23.05.25г.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32.</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Проведение инструктажей перед летними каникулами «Безопасное лето»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22.05.25г.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1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33.</w:t>
            </w:r>
            <w:r>
              <w:rPr>
                <w:rFonts w:eastAsia="Arial"/>
                <w:szCs w:val="24"/>
              </w:rPr>
              <w:t xml:space="preserve"> </w:t>
            </w:r>
            <w:r>
              <w:rPr>
                <w:rFonts w:eastAsiaTheme="minorEastAsia"/>
                <w:szCs w:val="24"/>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Организация летней занятости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июнь- август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790"/>
        </w:trPr>
        <w:tc>
          <w:tcPr>
            <w:tcW w:w="9078" w:type="dxa"/>
            <w:gridSpan w:val="11"/>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r>
              <w:rPr>
                <w:rFonts w:eastAsiaTheme="minorEastAsia"/>
                <w:szCs w:val="24"/>
              </w:rPr>
              <w:tab/>
              <w:t xml:space="preserve"> </w:t>
            </w:r>
            <w:r>
              <w:rPr>
                <w:rFonts w:eastAsiaTheme="minorEastAsia"/>
                <w:szCs w:val="24"/>
              </w:rPr>
              <w:tab/>
              <w:t xml:space="preserve">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    Модуль  «Урочная деятельность»</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blPrEx>
          <w:tblCellMar>
            <w:left w:w="106" w:type="dxa"/>
          </w:tblCellMar>
        </w:tblPrEx>
        <w:trPr>
          <w:gridBefore w:val="1"/>
          <w:gridAfter w:val="2"/>
          <w:wBefore w:w="103" w:type="dxa"/>
          <w:wAfter w:w="106" w:type="dxa"/>
          <w:trHeight w:val="533"/>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Тематический </w:t>
            </w:r>
            <w:r>
              <w:rPr>
                <w:rFonts w:eastAsiaTheme="minorEastAsia"/>
                <w:szCs w:val="24"/>
              </w:rPr>
              <w:tab/>
              <w:t xml:space="preserve">урок, </w:t>
            </w:r>
            <w:r>
              <w:rPr>
                <w:rFonts w:eastAsiaTheme="minorEastAsia"/>
                <w:szCs w:val="24"/>
              </w:rPr>
              <w:tab/>
              <w:t xml:space="preserve">посвящённый Дню Знаний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02.09.24г.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безопасности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16.09.24г.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94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Нетрадиционные уроки по предметам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Руководители </w:t>
            </w:r>
          </w:p>
          <w:p w:rsidR="00541366" w:rsidRDefault="004633E3">
            <w:pPr>
              <w:tabs>
                <w:tab w:val="center" w:pos="161"/>
                <w:tab w:val="center" w:pos="1126"/>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МО </w:t>
            </w:r>
            <w:r>
              <w:rPr>
                <w:rFonts w:eastAsiaTheme="minorEastAsia"/>
                <w:szCs w:val="24"/>
              </w:rPr>
              <w:tab/>
              <w:t xml:space="preserve">учителей </w:t>
            </w:r>
          </w:p>
          <w:p w:rsidR="00541366" w:rsidRDefault="004633E3">
            <w:pPr>
              <w:spacing w:after="0" w:line="240" w:lineRule="auto"/>
              <w:ind w:left="0" w:right="0" w:firstLine="0"/>
              <w:rPr>
                <w:rFonts w:eastAsiaTheme="minorEastAsia"/>
                <w:szCs w:val="24"/>
              </w:rPr>
            </w:pPr>
            <w:r>
              <w:rPr>
                <w:rFonts w:eastAsiaTheme="minorEastAsia"/>
                <w:szCs w:val="24"/>
              </w:rPr>
              <w:t xml:space="preserve">начальных классов </w:t>
            </w:r>
          </w:p>
        </w:tc>
      </w:tr>
      <w:tr w:rsidR="00541366">
        <w:tblPrEx>
          <w:tblCellMar>
            <w:left w:w="106" w:type="dxa"/>
          </w:tblCellMar>
        </w:tblPrEx>
        <w:trPr>
          <w:gridBefore w:val="1"/>
          <w:gridAfter w:val="2"/>
          <w:wBefore w:w="103" w:type="dxa"/>
          <w:wAfter w:w="106" w:type="dxa"/>
          <w:trHeight w:val="93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Уроки по Календарю знаменательных событий и дат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Руководители </w:t>
            </w:r>
          </w:p>
          <w:p w:rsidR="00541366" w:rsidRDefault="004633E3">
            <w:pPr>
              <w:tabs>
                <w:tab w:val="center" w:pos="161"/>
                <w:tab w:val="center" w:pos="1126"/>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МО </w:t>
            </w:r>
            <w:r>
              <w:rPr>
                <w:rFonts w:eastAsiaTheme="minorEastAsia"/>
                <w:szCs w:val="24"/>
              </w:rPr>
              <w:tab/>
              <w:t xml:space="preserve">учителей </w:t>
            </w:r>
          </w:p>
          <w:p w:rsidR="00541366" w:rsidRDefault="004633E3">
            <w:pPr>
              <w:spacing w:after="0" w:line="240" w:lineRule="auto"/>
              <w:ind w:left="0" w:right="0" w:firstLine="0"/>
              <w:rPr>
                <w:rFonts w:eastAsiaTheme="minorEastAsia"/>
                <w:szCs w:val="24"/>
              </w:rPr>
            </w:pPr>
            <w:r>
              <w:rPr>
                <w:rFonts w:eastAsiaTheme="minorEastAsia"/>
                <w:szCs w:val="24"/>
              </w:rPr>
              <w:t xml:space="preserve">начальных классов  </w:t>
            </w:r>
          </w:p>
        </w:tc>
      </w:tr>
      <w:tr w:rsidR="00541366">
        <w:tblPrEx>
          <w:tblCellMar>
            <w:left w:w="106" w:type="dxa"/>
          </w:tblCellMar>
        </w:tblPrEx>
        <w:trPr>
          <w:gridBefore w:val="1"/>
          <w:gridAfter w:val="2"/>
          <w:wBefore w:w="103" w:type="dxa"/>
          <w:wAfter w:w="106"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lastRenderedPageBreak/>
              <w:t xml:space="preserve">5.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Интегрированные уроки по пропаганде и обучению основам здорового питания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6.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Всероссийский урок безопасности обучающихся в сети Интернет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20.09.24г.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533"/>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7.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Всероссийский «Урок Цифры».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06.10.24 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left w:w="106" w:type="dxa"/>
          </w:tblCellMar>
        </w:tblPrEx>
        <w:trPr>
          <w:gridBefore w:val="1"/>
          <w:gridAfter w:val="2"/>
          <w:wBefore w:w="103" w:type="dxa"/>
          <w:wAfter w:w="106" w:type="dxa"/>
          <w:trHeight w:val="536"/>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9.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национальной культуры «Мы разные, но мы вместе»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27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24.11.24г. </w:t>
            </w:r>
          </w:p>
        </w:tc>
        <w:tc>
          <w:tcPr>
            <w:tcW w:w="193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94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10.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245"/>
                <w:tab w:val="center" w:pos="1017"/>
                <w:tab w:val="center" w:pos="2160"/>
                <w:tab w:val="center" w:pos="3171"/>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Урок </w:t>
            </w:r>
            <w:r>
              <w:rPr>
                <w:rFonts w:eastAsiaTheme="minorEastAsia"/>
                <w:szCs w:val="24"/>
              </w:rPr>
              <w:tab/>
              <w:t xml:space="preserve">памяти, </w:t>
            </w:r>
            <w:r>
              <w:rPr>
                <w:rFonts w:eastAsiaTheme="minorEastAsia"/>
                <w:szCs w:val="24"/>
              </w:rPr>
              <w:tab/>
              <w:t xml:space="preserve">посвящённый </w:t>
            </w:r>
            <w:r>
              <w:rPr>
                <w:rFonts w:eastAsiaTheme="minorEastAsia"/>
                <w:szCs w:val="24"/>
              </w:rPr>
              <w:tab/>
              <w:t xml:space="preserve">Дню </w:t>
            </w:r>
          </w:p>
          <w:p w:rsidR="00541366" w:rsidRDefault="004633E3">
            <w:pPr>
              <w:spacing w:after="0" w:line="240" w:lineRule="auto"/>
              <w:ind w:left="0" w:right="0" w:firstLine="0"/>
              <w:rPr>
                <w:rFonts w:eastAsiaTheme="minorEastAsia"/>
                <w:szCs w:val="24"/>
              </w:rPr>
            </w:pPr>
            <w:r>
              <w:rPr>
                <w:rFonts w:eastAsiaTheme="minorEastAsia"/>
                <w:szCs w:val="24"/>
              </w:rPr>
              <w:t xml:space="preserve">неизвестного солдата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02.12.24г.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Руководители </w:t>
            </w:r>
          </w:p>
          <w:p w:rsidR="00541366" w:rsidRDefault="004633E3">
            <w:pPr>
              <w:tabs>
                <w:tab w:val="center" w:pos="202"/>
                <w:tab w:val="center" w:pos="1166"/>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МО </w:t>
            </w:r>
            <w:r>
              <w:rPr>
                <w:rFonts w:eastAsiaTheme="minorEastAsia"/>
                <w:szCs w:val="24"/>
              </w:rPr>
              <w:tab/>
              <w:t xml:space="preserve">учителей </w:t>
            </w:r>
          </w:p>
          <w:p w:rsidR="00541366" w:rsidRDefault="004633E3">
            <w:pPr>
              <w:spacing w:after="0" w:line="240" w:lineRule="auto"/>
              <w:ind w:left="0" w:right="0" w:firstLine="0"/>
              <w:rPr>
                <w:rFonts w:eastAsiaTheme="minorEastAsia"/>
                <w:szCs w:val="24"/>
              </w:rPr>
            </w:pPr>
            <w:r>
              <w:rPr>
                <w:rFonts w:eastAsiaTheme="minorEastAsia"/>
                <w:szCs w:val="24"/>
              </w:rPr>
              <w:t>начальных классов  ,советник по воспитанию</w:t>
            </w:r>
          </w:p>
        </w:tc>
      </w:tr>
      <w:tr w:rsidR="00541366">
        <w:tblPrEx>
          <w:tblCellMar>
            <w:top w:w="22" w:type="dxa"/>
            <w:left w:w="85" w:type="dxa"/>
            <w:bottom w:w="5" w:type="dxa"/>
          </w:tblCellMar>
        </w:tblPrEx>
        <w:trPr>
          <w:gridBefore w:val="1"/>
          <w:gridAfter w:val="1"/>
          <w:wBefore w:w="103" w:type="dxa"/>
          <w:wAfter w:w="85"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11.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мужества, посвящённый Дню </w:t>
            </w:r>
          </w:p>
          <w:p w:rsidR="00541366" w:rsidRDefault="004633E3">
            <w:pPr>
              <w:spacing w:after="0" w:line="240" w:lineRule="auto"/>
              <w:ind w:left="0" w:right="0" w:firstLine="0"/>
              <w:rPr>
                <w:rFonts w:eastAsiaTheme="minorEastAsia"/>
                <w:szCs w:val="24"/>
              </w:rPr>
            </w:pPr>
            <w:r>
              <w:rPr>
                <w:rFonts w:eastAsiaTheme="minorEastAsia"/>
                <w:szCs w:val="24"/>
              </w:rPr>
              <w:t xml:space="preserve">Героев Отечества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09.12.24г.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1169"/>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12.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в рамках акции «Я верю в тебя, солдат!» (написание поздравительных открыток Ветеранам Великой Отечественной войны и солдатам воинских частей)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17.02.24г.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13.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правовой культуры «Имею право знать»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14.03.24г.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,советник по воспитанию</w:t>
            </w:r>
          </w:p>
        </w:tc>
      </w:tr>
      <w:tr w:rsidR="00541366">
        <w:tblPrEx>
          <w:tblCellMar>
            <w:top w:w="22" w:type="dxa"/>
            <w:left w:w="85" w:type="dxa"/>
            <w:bottom w:w="5" w:type="dxa"/>
          </w:tblCellMar>
        </w:tblPrEx>
        <w:trPr>
          <w:gridBefore w:val="1"/>
          <w:gridAfter w:val="1"/>
          <w:wBefore w:w="103" w:type="dxa"/>
          <w:wAfter w:w="85" w:type="dxa"/>
          <w:trHeight w:val="536"/>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14.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Гагаринский урок «Космос и Мы»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11.04.25г.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533"/>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15.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245"/>
                <w:tab w:val="center" w:pos="1327"/>
                <w:tab w:val="center" w:pos="2779"/>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Урок </w:t>
            </w:r>
            <w:r>
              <w:rPr>
                <w:rFonts w:eastAsiaTheme="minorEastAsia"/>
                <w:szCs w:val="24"/>
              </w:rPr>
              <w:tab/>
            </w:r>
            <w:r>
              <w:rPr>
                <w:rFonts w:eastAsiaTheme="minorEastAsia"/>
                <w:szCs w:val="24"/>
              </w:rPr>
              <w:t xml:space="preserve">здоровья, </w:t>
            </w:r>
            <w:r>
              <w:rPr>
                <w:rFonts w:eastAsiaTheme="minorEastAsia"/>
                <w:szCs w:val="24"/>
              </w:rPr>
              <w:tab/>
              <w:t xml:space="preserve">посвящённый </w:t>
            </w:r>
          </w:p>
          <w:p w:rsidR="00541366" w:rsidRDefault="004633E3">
            <w:pPr>
              <w:spacing w:after="0" w:line="240" w:lineRule="auto"/>
              <w:ind w:left="0" w:right="0" w:firstLine="0"/>
              <w:rPr>
                <w:rFonts w:eastAsiaTheme="minorEastAsia"/>
                <w:szCs w:val="24"/>
              </w:rPr>
            </w:pPr>
            <w:r>
              <w:rPr>
                <w:rFonts w:eastAsiaTheme="minorEastAsia"/>
                <w:szCs w:val="24"/>
              </w:rPr>
              <w:t xml:space="preserve">Всемирному Дню здоровья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07.04.25г.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16.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 по окружающему миру «Берегите нашу природу»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апрель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17.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364"/>
                <w:tab w:val="center" w:pos="1464"/>
                <w:tab w:val="center" w:pos="2796"/>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Единый </w:t>
            </w:r>
            <w:r>
              <w:rPr>
                <w:rFonts w:eastAsiaTheme="minorEastAsia"/>
                <w:szCs w:val="24"/>
              </w:rPr>
              <w:tab/>
              <w:t xml:space="preserve">урок </w:t>
            </w:r>
            <w:r>
              <w:rPr>
                <w:rFonts w:eastAsiaTheme="minorEastAsia"/>
                <w:szCs w:val="24"/>
              </w:rPr>
              <w:tab/>
              <w:t xml:space="preserve">безопасности </w:t>
            </w:r>
          </w:p>
          <w:p w:rsidR="00541366" w:rsidRDefault="004633E3">
            <w:pPr>
              <w:spacing w:after="0" w:line="240" w:lineRule="auto"/>
              <w:ind w:left="0" w:right="0" w:firstLine="0"/>
              <w:rPr>
                <w:rFonts w:eastAsiaTheme="minorEastAsia"/>
                <w:szCs w:val="24"/>
              </w:rPr>
            </w:pPr>
            <w:r>
              <w:rPr>
                <w:rFonts w:eastAsiaTheme="minorEastAsia"/>
                <w:szCs w:val="24"/>
              </w:rPr>
              <w:t xml:space="preserve">жизнедеятельности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28.04.25г.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Классные руководители  ,преподаватель-организатор ОБЗР</w:t>
            </w:r>
          </w:p>
        </w:tc>
      </w:tr>
      <w:tr w:rsidR="00541366">
        <w:tblPrEx>
          <w:tblCellMar>
            <w:top w:w="22" w:type="dxa"/>
            <w:left w:w="85" w:type="dxa"/>
            <w:bottom w:w="5" w:type="dxa"/>
          </w:tblCellMar>
        </w:tblPrEx>
        <w:trPr>
          <w:gridBefore w:val="1"/>
          <w:gridAfter w:val="1"/>
          <w:wBefore w:w="103" w:type="dxa"/>
          <w:wAfter w:w="85" w:type="dxa"/>
          <w:trHeight w:val="787"/>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18.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Уроки внеклассного чтения «Читаем детям о войне»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библиотекарь </w:t>
            </w:r>
          </w:p>
        </w:tc>
      </w:tr>
      <w:tr w:rsidR="00541366">
        <w:tblPrEx>
          <w:tblCellMar>
            <w:top w:w="22" w:type="dxa"/>
            <w:left w:w="85" w:type="dxa"/>
            <w:bottom w:w="5" w:type="dxa"/>
          </w:tblCellMar>
        </w:tblPrEx>
        <w:trPr>
          <w:gridBefore w:val="1"/>
          <w:gridAfter w:val="1"/>
          <w:wBefore w:w="103" w:type="dxa"/>
          <w:wAfter w:w="85" w:type="dxa"/>
          <w:trHeight w:val="787"/>
        </w:trPr>
        <w:tc>
          <w:tcPr>
            <w:tcW w:w="9099" w:type="dxa"/>
            <w:gridSpan w:val="1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  Модуль «Самоуправление»</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blPrEx>
          <w:tblCellMar>
            <w:top w:w="22" w:type="dxa"/>
            <w:left w:w="85" w:type="dxa"/>
            <w:bottom w:w="5" w:type="dxa"/>
          </w:tblCellMar>
        </w:tblPrEx>
        <w:trPr>
          <w:gridBefore w:val="1"/>
          <w:gridAfter w:val="1"/>
          <w:wBefore w:w="103" w:type="dxa"/>
          <w:wAfter w:w="85"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1.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376"/>
                <w:tab w:val="center" w:pos="1622"/>
                <w:tab w:val="center" w:pos="2942"/>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Выборы </w:t>
            </w:r>
            <w:r>
              <w:rPr>
                <w:rFonts w:eastAsiaTheme="minorEastAsia"/>
                <w:szCs w:val="24"/>
              </w:rPr>
              <w:tab/>
              <w:t xml:space="preserve">органов </w:t>
            </w:r>
            <w:r>
              <w:rPr>
                <w:rFonts w:eastAsiaTheme="minorEastAsia"/>
                <w:szCs w:val="24"/>
              </w:rPr>
              <w:tab/>
              <w:t xml:space="preserve">классного </w:t>
            </w:r>
          </w:p>
          <w:p w:rsidR="00541366" w:rsidRDefault="004633E3">
            <w:pPr>
              <w:spacing w:after="0" w:line="240" w:lineRule="auto"/>
              <w:ind w:left="0" w:right="0" w:firstLine="0"/>
              <w:rPr>
                <w:rFonts w:eastAsiaTheme="minorEastAsia"/>
                <w:szCs w:val="24"/>
              </w:rPr>
            </w:pPr>
            <w:r>
              <w:rPr>
                <w:rFonts w:eastAsiaTheme="minorEastAsia"/>
                <w:szCs w:val="24"/>
              </w:rPr>
              <w:t xml:space="preserve">самоуправления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535"/>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2.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Назначение поручений в классах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октябрь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70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3.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Ежемесячные </w:t>
            </w:r>
            <w:r>
              <w:rPr>
                <w:rFonts w:eastAsiaTheme="minorEastAsia"/>
                <w:szCs w:val="24"/>
              </w:rPr>
              <w:tab/>
              <w:t xml:space="preserve">собрания </w:t>
            </w:r>
            <w:r>
              <w:rPr>
                <w:rFonts w:eastAsiaTheme="minorEastAsia"/>
                <w:szCs w:val="24"/>
              </w:rPr>
              <w:tab/>
              <w:t xml:space="preserve">школьного ученического </w:t>
            </w:r>
            <w:r>
              <w:rPr>
                <w:rFonts w:eastAsiaTheme="minorEastAsia"/>
                <w:szCs w:val="24"/>
              </w:rPr>
              <w:tab/>
              <w:t xml:space="preserve">самоуправления «Совет старшеклассников».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Старший вожатый</w:t>
            </w:r>
          </w:p>
        </w:tc>
      </w:tr>
      <w:tr w:rsidR="00541366">
        <w:tblPrEx>
          <w:tblCellMar>
            <w:top w:w="22" w:type="dxa"/>
            <w:left w:w="85" w:type="dxa"/>
            <w:bottom w:w="5" w:type="dxa"/>
          </w:tblCellMar>
        </w:tblPrEx>
        <w:trPr>
          <w:gridBefore w:val="1"/>
          <w:gridAfter w:val="1"/>
          <w:wBefore w:w="103" w:type="dxa"/>
          <w:wAfter w:w="85" w:type="dxa"/>
          <w:trHeight w:val="941"/>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4.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в соответствии плану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Старший вожатый, 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709"/>
        </w:trPr>
        <w:tc>
          <w:tcPr>
            <w:tcW w:w="9099" w:type="dxa"/>
            <w:gridSpan w:val="1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b/>
                <w:szCs w:val="24"/>
              </w:rPr>
              <w:t>Модуль «Детские общественные объединения»</w:t>
            </w:r>
            <w:r>
              <w:rPr>
                <w:rFonts w:eastAsiaTheme="minorEastAsia"/>
                <w:szCs w:val="24"/>
              </w:rPr>
              <w:t xml:space="preserve">  </w:t>
            </w:r>
          </w:p>
          <w:p w:rsidR="00541366" w:rsidRDefault="004633E3">
            <w:pPr>
              <w:spacing w:after="0" w:line="240" w:lineRule="auto"/>
              <w:ind w:left="0" w:right="0" w:firstLine="0"/>
              <w:jc w:val="right"/>
              <w:rPr>
                <w:rFonts w:eastAsiaTheme="minorEastAsia"/>
                <w:szCs w:val="24"/>
              </w:rPr>
            </w:pPr>
            <w:r>
              <w:rPr>
                <w:rFonts w:eastAsiaTheme="minorEastAsia"/>
                <w:szCs w:val="24"/>
              </w:rPr>
              <w:t xml:space="preserve"> </w:t>
            </w:r>
          </w:p>
        </w:tc>
      </w:tr>
      <w:tr w:rsidR="00541366">
        <w:tblPrEx>
          <w:tblCellMar>
            <w:top w:w="22" w:type="dxa"/>
            <w:left w:w="85" w:type="dxa"/>
            <w:bottom w:w="5" w:type="dxa"/>
          </w:tblCellMar>
        </w:tblPrEx>
        <w:trPr>
          <w:gridBefore w:val="1"/>
          <w:gridAfter w:val="1"/>
          <w:wBefore w:w="103" w:type="dxa"/>
          <w:wAfter w:w="85" w:type="dxa"/>
          <w:trHeight w:val="787"/>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1.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проектах и акциях РДДМ  </w:t>
            </w:r>
          </w:p>
          <w:p w:rsidR="00541366" w:rsidRDefault="004633E3">
            <w:pPr>
              <w:spacing w:after="0" w:line="240" w:lineRule="auto"/>
              <w:ind w:left="0" w:right="0" w:firstLine="0"/>
              <w:rPr>
                <w:rFonts w:eastAsiaTheme="minorEastAsia"/>
                <w:szCs w:val="24"/>
              </w:rPr>
            </w:pPr>
            <w:r>
              <w:rPr>
                <w:rFonts w:eastAsiaTheme="minorEastAsia"/>
                <w:szCs w:val="24"/>
              </w:rPr>
              <w:t xml:space="preserve">     «Орлята России»</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Советник по воспитанию, </w:t>
            </w:r>
            <w:r>
              <w:rPr>
                <w:rFonts w:eastAsiaTheme="minorEastAsia"/>
                <w:szCs w:val="24"/>
              </w:rPr>
              <w:tab/>
            </w:r>
            <w:r>
              <w:rPr>
                <w:rFonts w:eastAsiaTheme="minorEastAsia"/>
                <w:szCs w:val="24"/>
              </w:rPr>
              <w:t xml:space="preserve">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787"/>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2.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по плану ЮИД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Руководитель </w:t>
            </w:r>
          </w:p>
          <w:p w:rsidR="00541366" w:rsidRDefault="004633E3">
            <w:pPr>
              <w:spacing w:after="0" w:line="240" w:lineRule="auto"/>
              <w:ind w:left="0" w:right="0" w:firstLine="0"/>
              <w:rPr>
                <w:rFonts w:eastAsiaTheme="minorEastAsia"/>
                <w:szCs w:val="24"/>
              </w:rPr>
            </w:pPr>
            <w:r>
              <w:rPr>
                <w:rFonts w:eastAsiaTheme="minorEastAsia"/>
                <w:szCs w:val="24"/>
              </w:rPr>
              <w:t xml:space="preserve">ЮИД, 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79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3.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проектах различного уровня (конкурсах, играх, программах и т.д.)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Советник по воспитанию, 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788"/>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4.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по плану волонтерского отряда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Руководитель, классные руководители  </w:t>
            </w:r>
          </w:p>
        </w:tc>
      </w:tr>
      <w:tr w:rsidR="00541366">
        <w:tblPrEx>
          <w:tblCellMar>
            <w:top w:w="22" w:type="dxa"/>
            <w:left w:w="85" w:type="dxa"/>
            <w:bottom w:w="5" w:type="dxa"/>
          </w:tblCellMar>
        </w:tblPrEx>
        <w:trPr>
          <w:gridBefore w:val="1"/>
          <w:gridAfter w:val="1"/>
          <w:wBefore w:w="103" w:type="dxa"/>
          <w:wAfter w:w="85" w:type="dxa"/>
          <w:trHeight w:val="790"/>
        </w:trPr>
        <w:tc>
          <w:tcPr>
            <w:tcW w:w="85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5. </w:t>
            </w:r>
          </w:p>
        </w:tc>
        <w:tc>
          <w:tcPr>
            <w:tcW w:w="3475"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по плану Школьного спортивного клуба. </w:t>
            </w:r>
          </w:p>
        </w:tc>
        <w:tc>
          <w:tcPr>
            <w:tcW w:w="154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383"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843"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Руководитель, классные руководители  </w:t>
            </w:r>
          </w:p>
        </w:tc>
      </w:tr>
      <w:tr w:rsidR="00541366">
        <w:tblPrEx>
          <w:tblCellMar>
            <w:top w:w="22" w:type="dxa"/>
            <w:left w:w="103" w:type="dxa"/>
          </w:tblCellMar>
        </w:tblPrEx>
        <w:trPr>
          <w:gridAfter w:val="2"/>
          <w:wAfter w:w="103" w:type="dxa"/>
          <w:trHeight w:val="737"/>
        </w:trPr>
        <w:tc>
          <w:tcPr>
            <w:tcW w:w="9184" w:type="dxa"/>
            <w:gridSpan w:val="1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Модуль  «Внешкольные мероприятия»  </w:t>
            </w:r>
            <w:r>
              <w:rPr>
                <w:rFonts w:eastAsiaTheme="minorEastAsia"/>
                <w:szCs w:val="24"/>
              </w:rPr>
              <w:t xml:space="preserve"> </w:t>
            </w:r>
          </w:p>
          <w:p w:rsidR="00541366" w:rsidRDefault="00541366">
            <w:pPr>
              <w:spacing w:after="0" w:line="240" w:lineRule="auto"/>
              <w:ind w:left="0" w:right="0" w:firstLine="0"/>
              <w:rPr>
                <w:rFonts w:eastAsiaTheme="minorEastAsia"/>
                <w:szCs w:val="24"/>
              </w:rPr>
            </w:pP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597"/>
                <w:tab w:val="center" w:pos="2134"/>
                <w:tab w:val="center" w:pos="3180"/>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Тематические </w:t>
            </w:r>
            <w:r>
              <w:rPr>
                <w:rFonts w:eastAsiaTheme="minorEastAsia"/>
                <w:szCs w:val="24"/>
              </w:rPr>
              <w:tab/>
              <w:t xml:space="preserve">экскурсии </w:t>
            </w:r>
            <w:r>
              <w:rPr>
                <w:rFonts w:eastAsiaTheme="minorEastAsia"/>
                <w:szCs w:val="24"/>
              </w:rPr>
              <w:tab/>
              <w:t xml:space="preserve">по </w:t>
            </w:r>
          </w:p>
          <w:p w:rsidR="00541366" w:rsidRDefault="004633E3">
            <w:pPr>
              <w:spacing w:after="0" w:line="240" w:lineRule="auto"/>
              <w:ind w:left="0" w:right="0" w:firstLine="0"/>
              <w:rPr>
                <w:rFonts w:eastAsiaTheme="minorEastAsia"/>
                <w:szCs w:val="24"/>
              </w:rPr>
            </w:pPr>
            <w:r>
              <w:rPr>
                <w:rFonts w:eastAsiaTheme="minorEastAsia"/>
                <w:szCs w:val="24"/>
              </w:rPr>
              <w:t xml:space="preserve">предметам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Экскурсии в краеведческий музей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3.</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Экскурсия на мемориальный комплекс «</w:t>
            </w:r>
            <w:r>
              <w:rPr>
                <w:rFonts w:eastAsiaTheme="minorEastAsia"/>
                <w:szCs w:val="24"/>
              </w:rPr>
              <w:t xml:space="preserve"> Большой Дуб»</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4.</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461"/>
                <w:tab w:val="center" w:pos="1306"/>
                <w:tab w:val="center" w:pos="2293"/>
                <w:tab w:val="center" w:pos="3232"/>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Экскурсии </w:t>
            </w:r>
            <w:r>
              <w:rPr>
                <w:rFonts w:eastAsiaTheme="minorEastAsia"/>
                <w:szCs w:val="24"/>
              </w:rPr>
              <w:tab/>
              <w:t xml:space="preserve">по </w:t>
            </w:r>
            <w:r>
              <w:rPr>
                <w:rFonts w:eastAsiaTheme="minorEastAsia"/>
                <w:szCs w:val="24"/>
              </w:rPr>
              <w:tab/>
              <w:t xml:space="preserve">историческим </w:t>
            </w:r>
            <w:r>
              <w:rPr>
                <w:rFonts w:eastAsiaTheme="minorEastAsia"/>
                <w:szCs w:val="24"/>
              </w:rPr>
              <w:tab/>
              <w:t xml:space="preserve">и </w:t>
            </w:r>
          </w:p>
          <w:p w:rsidR="00541366" w:rsidRDefault="004633E3">
            <w:pPr>
              <w:spacing w:after="0" w:line="240" w:lineRule="auto"/>
              <w:ind w:left="0" w:right="0" w:firstLine="0"/>
              <w:rPr>
                <w:rFonts w:eastAsiaTheme="minorEastAsia"/>
                <w:szCs w:val="24"/>
              </w:rPr>
            </w:pPr>
            <w:r>
              <w:rPr>
                <w:rFonts w:eastAsiaTheme="minorEastAsia"/>
                <w:szCs w:val="24"/>
              </w:rPr>
              <w:t xml:space="preserve">памятным местам Курского края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5.</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Организация экскурсий в пожарную часть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6"/>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6.</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Организация экскурсий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7.</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Совместная работа с туристическими фирмами (по договору)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1042"/>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8.</w:t>
            </w:r>
            <w:r>
              <w:rPr>
                <w:rFonts w:eastAsia="Arial"/>
                <w:szCs w:val="24"/>
              </w:rPr>
              <w:t xml:space="preserve"> </w:t>
            </w:r>
            <w:r>
              <w:rPr>
                <w:rFonts w:eastAsiaTheme="minorEastAsia"/>
                <w:szCs w:val="24"/>
              </w:rPr>
              <w:t xml:space="preserve">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Организация походов на выставки, театральные постановки, библиотеки, развлекательные центры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785"/>
        </w:trPr>
        <w:tc>
          <w:tcPr>
            <w:tcW w:w="5922" w:type="dxa"/>
            <w:gridSpan w:val="6"/>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Модуль  «Профориентация»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551" w:type="dxa"/>
            <w:gridSpan w:val="4"/>
            <w:tcBorders>
              <w:top w:val="single" w:sz="4" w:space="0" w:color="000000"/>
              <w:left w:val="nil"/>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711"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1.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425"/>
                <w:tab w:val="center" w:pos="1215"/>
                <w:tab w:val="center" w:pos="2091"/>
                <w:tab w:val="center" w:pos="3056"/>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Классный </w:t>
            </w:r>
            <w:r>
              <w:rPr>
                <w:rFonts w:eastAsiaTheme="minorEastAsia"/>
                <w:szCs w:val="24"/>
              </w:rPr>
              <w:tab/>
              <w:t xml:space="preserve">час </w:t>
            </w:r>
            <w:r>
              <w:rPr>
                <w:rFonts w:eastAsiaTheme="minorEastAsia"/>
                <w:szCs w:val="24"/>
              </w:rPr>
              <w:tab/>
              <w:t xml:space="preserve">«Известные </w:t>
            </w:r>
            <w:r>
              <w:rPr>
                <w:rFonts w:eastAsiaTheme="minorEastAsia"/>
                <w:szCs w:val="24"/>
              </w:rPr>
              <w:tab/>
              <w:t xml:space="preserve">люди </w:t>
            </w:r>
          </w:p>
          <w:p w:rsidR="00541366" w:rsidRDefault="004633E3">
            <w:pPr>
              <w:spacing w:after="0" w:line="240" w:lineRule="auto"/>
              <w:ind w:left="0" w:right="0" w:firstLine="0"/>
              <w:rPr>
                <w:rFonts w:eastAsiaTheme="minorEastAsia"/>
                <w:szCs w:val="24"/>
              </w:rPr>
            </w:pPr>
            <w:r>
              <w:rPr>
                <w:rFonts w:eastAsiaTheme="minorEastAsia"/>
                <w:szCs w:val="24"/>
              </w:rPr>
              <w:t xml:space="preserve">Нашей слободы»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октябрь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711"/>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2.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Неделе труда и профориентации «Семь шагов в </w:t>
            </w:r>
          </w:p>
          <w:p w:rsidR="00541366" w:rsidRDefault="004633E3">
            <w:pPr>
              <w:spacing w:after="0" w:line="240" w:lineRule="auto"/>
              <w:ind w:left="0" w:right="0" w:firstLine="0"/>
              <w:rPr>
                <w:rFonts w:eastAsiaTheme="minorEastAsia"/>
                <w:szCs w:val="24"/>
              </w:rPr>
            </w:pPr>
            <w:r>
              <w:rPr>
                <w:rFonts w:eastAsiaTheme="minorEastAsia"/>
                <w:szCs w:val="24"/>
              </w:rPr>
              <w:t xml:space="preserve">профессию»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октябрь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3.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572"/>
                <w:tab w:val="center" w:pos="1935"/>
                <w:tab w:val="center" w:pos="3005"/>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Видеоролики </w:t>
            </w:r>
            <w:r>
              <w:rPr>
                <w:rFonts w:eastAsiaTheme="minorEastAsia"/>
                <w:szCs w:val="24"/>
              </w:rPr>
              <w:tab/>
              <w:t xml:space="preserve">«Профессии </w:t>
            </w:r>
            <w:r>
              <w:rPr>
                <w:rFonts w:eastAsiaTheme="minorEastAsia"/>
                <w:szCs w:val="24"/>
              </w:rPr>
              <w:tab/>
              <w:t xml:space="preserve">наших </w:t>
            </w:r>
          </w:p>
          <w:p w:rsidR="00541366" w:rsidRDefault="004633E3">
            <w:pPr>
              <w:spacing w:after="0" w:line="240" w:lineRule="auto"/>
              <w:ind w:left="0" w:right="0" w:firstLine="0"/>
              <w:rPr>
                <w:rFonts w:eastAsiaTheme="minorEastAsia"/>
                <w:szCs w:val="24"/>
              </w:rPr>
            </w:pPr>
            <w:r>
              <w:rPr>
                <w:rFonts w:eastAsiaTheme="minorEastAsia"/>
                <w:szCs w:val="24"/>
              </w:rPr>
              <w:t xml:space="preserve">родителей»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ноябрь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4.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Беседа «Мои увлечения и интересы»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5.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Классный час «Человек в семье»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декабрь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3"/>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6.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Праздник «Моя мама лучше всех»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март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6"/>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7.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Проведение тематических классных часов по профориентации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790"/>
        </w:trPr>
        <w:tc>
          <w:tcPr>
            <w:tcW w:w="5922" w:type="dxa"/>
            <w:gridSpan w:val="6"/>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Модуль  «Школьные СМИ»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551" w:type="dxa"/>
            <w:gridSpan w:val="4"/>
            <w:tcBorders>
              <w:top w:val="single" w:sz="4" w:space="0" w:color="000000"/>
              <w:left w:val="nil"/>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711"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1.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создании и наполнении информации для сайта школы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2.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tabs>
                <w:tab w:val="center" w:pos="505"/>
                <w:tab w:val="center" w:pos="2049"/>
                <w:tab w:val="center" w:pos="3187"/>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Вовлечение </w:t>
            </w:r>
            <w:r>
              <w:rPr>
                <w:rFonts w:eastAsiaTheme="minorEastAsia"/>
                <w:szCs w:val="24"/>
              </w:rPr>
              <w:tab/>
              <w:t>обучающихся в работушкольной</w:t>
            </w:r>
          </w:p>
          <w:p w:rsidR="00541366" w:rsidRDefault="004633E3">
            <w:pPr>
              <w:spacing w:after="0" w:line="240" w:lineRule="auto"/>
              <w:ind w:left="0" w:right="0" w:firstLine="0"/>
              <w:rPr>
                <w:rFonts w:eastAsiaTheme="minorEastAsia"/>
                <w:szCs w:val="24"/>
              </w:rPr>
            </w:pPr>
            <w:r>
              <w:rPr>
                <w:rFonts w:eastAsiaTheme="minorEastAsia"/>
                <w:szCs w:val="24"/>
              </w:rPr>
              <w:t xml:space="preserve">страницы ВК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535"/>
        </w:trPr>
        <w:tc>
          <w:tcPr>
            <w:tcW w:w="857"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3.  </w:t>
            </w:r>
          </w:p>
        </w:tc>
        <w:tc>
          <w:tcPr>
            <w:tcW w:w="350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съёмках информационных и праздничных роликов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blPrEx>
          <w:tblCellMar>
            <w:top w:w="22" w:type="dxa"/>
            <w:left w:w="103" w:type="dxa"/>
          </w:tblCellMar>
        </w:tblPrEx>
        <w:trPr>
          <w:gridAfter w:val="2"/>
          <w:wAfter w:w="103" w:type="dxa"/>
          <w:trHeight w:val="788"/>
        </w:trPr>
        <w:tc>
          <w:tcPr>
            <w:tcW w:w="5922" w:type="dxa"/>
            <w:gridSpan w:val="6"/>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b/>
                <w:szCs w:val="24"/>
              </w:rPr>
              <w:t xml:space="preserve">Модуль «Организация предметно-пространственной среды»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551" w:type="dxa"/>
            <w:gridSpan w:val="4"/>
            <w:tcBorders>
              <w:top w:val="single" w:sz="4" w:space="0" w:color="000000"/>
              <w:left w:val="nil"/>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711" w:type="dxa"/>
            <w:gridSpan w:val="2"/>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blPrEx>
          <w:tblCellMar>
            <w:top w:w="22" w:type="dxa"/>
            <w:left w:w="103" w:type="dxa"/>
          </w:tblCellMar>
        </w:tblPrEx>
        <w:trPr>
          <w:gridAfter w:val="2"/>
          <w:wAfter w:w="103" w:type="dxa"/>
          <w:trHeight w:val="708"/>
        </w:trPr>
        <w:tc>
          <w:tcPr>
            <w:tcW w:w="962"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Выставка рисунков, фотографий, творческих работ, посвящённых события и памятным датам  </w:t>
            </w:r>
          </w:p>
        </w:tc>
        <w:tc>
          <w:tcPr>
            <w:tcW w:w="156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bl>
    <w:p w:rsidR="00541366" w:rsidRDefault="00541366">
      <w:pPr>
        <w:spacing w:after="0" w:line="240" w:lineRule="auto"/>
        <w:ind w:left="0" w:right="0" w:firstLine="0"/>
        <w:rPr>
          <w:szCs w:val="24"/>
        </w:rPr>
      </w:pPr>
    </w:p>
    <w:tbl>
      <w:tblPr>
        <w:tblStyle w:val="TableGrid"/>
        <w:tblW w:w="9184" w:type="dxa"/>
        <w:tblInd w:w="353" w:type="dxa"/>
        <w:tblCellMar>
          <w:top w:w="21" w:type="dxa"/>
          <w:left w:w="106" w:type="dxa"/>
          <w:right w:w="63" w:type="dxa"/>
        </w:tblCellMar>
        <w:tblLook w:val="04A0" w:firstRow="1" w:lastRow="0" w:firstColumn="1" w:lastColumn="0" w:noHBand="0" w:noVBand="1"/>
      </w:tblPr>
      <w:tblGrid>
        <w:gridCol w:w="962"/>
        <w:gridCol w:w="3399"/>
        <w:gridCol w:w="1560"/>
        <w:gridCol w:w="1551"/>
        <w:gridCol w:w="1712"/>
      </w:tblGrid>
      <w:tr w:rsidR="00541366">
        <w:trPr>
          <w:trHeight w:val="536"/>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2.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Оформление классных уголков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787"/>
        </w:trPr>
        <w:tc>
          <w:tcPr>
            <w:tcW w:w="9184" w:type="dxa"/>
            <w:gridSpan w:val="5"/>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r>
              <w:rPr>
                <w:rFonts w:eastAsiaTheme="minorEastAsia"/>
                <w:szCs w:val="24"/>
              </w:rPr>
              <w:tab/>
              <w:t xml:space="preserve">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Модуль  «Взаимодействие с родителями»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535"/>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9.</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Общешкольное </w:t>
            </w:r>
            <w:r>
              <w:rPr>
                <w:rFonts w:eastAsiaTheme="minorEastAsia"/>
                <w:szCs w:val="24"/>
              </w:rPr>
              <w:tab/>
              <w:t xml:space="preserve">родительское собрание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Один раз в четверть</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w:t>
            </w:r>
            <w:r>
              <w:rPr>
                <w:rFonts w:eastAsiaTheme="minorEastAsia"/>
                <w:szCs w:val="24"/>
              </w:rPr>
              <w:tab/>
              <w:t xml:space="preserve">директора по УВР </w:t>
            </w:r>
          </w:p>
        </w:tc>
      </w:tr>
      <w:tr w:rsidR="00541366">
        <w:trPr>
          <w:trHeight w:val="535"/>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10.</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585"/>
                <w:tab w:val="center" w:pos="2071"/>
                <w:tab w:val="center" w:pos="3075"/>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Родительские </w:t>
            </w:r>
            <w:r>
              <w:rPr>
                <w:rFonts w:eastAsiaTheme="minorEastAsia"/>
                <w:szCs w:val="24"/>
              </w:rPr>
              <w:tab/>
              <w:t xml:space="preserve">собрания </w:t>
            </w:r>
            <w:r>
              <w:rPr>
                <w:rFonts w:eastAsiaTheme="minorEastAsia"/>
                <w:szCs w:val="24"/>
              </w:rPr>
              <w:tab/>
              <w:t xml:space="preserve">по </w:t>
            </w:r>
          </w:p>
          <w:p w:rsidR="00541366" w:rsidRDefault="004633E3">
            <w:pPr>
              <w:spacing w:after="0" w:line="240" w:lineRule="auto"/>
              <w:ind w:left="0" w:right="0" w:firstLine="0"/>
              <w:rPr>
                <w:rFonts w:eastAsiaTheme="minorEastAsia"/>
                <w:szCs w:val="24"/>
              </w:rPr>
            </w:pPr>
            <w:r>
              <w:rPr>
                <w:rFonts w:eastAsiaTheme="minorEastAsia"/>
                <w:szCs w:val="24"/>
              </w:rPr>
              <w:t>классам</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Один раз в четверть</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81"/>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11.</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Тематические классные собрания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12.</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Соревнования «Мама, папа, я – знающая ПДД семья»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ноябрь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Руководитель ПДД  </w:t>
            </w:r>
          </w:p>
        </w:tc>
      </w:tr>
      <w:tr w:rsidR="00541366">
        <w:trPr>
          <w:trHeight w:val="536"/>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13.</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проекте «Родители – за безопасное детство!»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w:t>
            </w:r>
            <w:r>
              <w:rPr>
                <w:rFonts w:eastAsiaTheme="minorEastAsia"/>
                <w:szCs w:val="24"/>
              </w:rPr>
              <w:tab/>
              <w:t xml:space="preserve">директора по УВР </w:t>
            </w:r>
          </w:p>
        </w:tc>
      </w:tr>
      <w:tr w:rsidR="00541366">
        <w:trPr>
          <w:trHeight w:val="1860"/>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14.</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Педагогическое </w:t>
            </w:r>
            <w:r>
              <w:rPr>
                <w:rFonts w:eastAsiaTheme="minorEastAsia"/>
                <w:szCs w:val="24"/>
              </w:rPr>
              <w:tab/>
              <w:t xml:space="preserve">просвещение родителей по вопросам обучения и воспитания детей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директора по </w:t>
            </w:r>
            <w:r>
              <w:rPr>
                <w:rFonts w:eastAsiaTheme="minorEastAsia"/>
                <w:szCs w:val="24"/>
              </w:rPr>
              <w:tab/>
              <w:t xml:space="preserve">УВР, </w:t>
            </w:r>
          </w:p>
          <w:p w:rsidR="00541366" w:rsidRDefault="004633E3">
            <w:pPr>
              <w:spacing w:after="0" w:line="240" w:lineRule="auto"/>
              <w:ind w:left="0" w:right="0" w:firstLine="0"/>
              <w:rPr>
                <w:rFonts w:eastAsiaTheme="minorEastAsia"/>
                <w:szCs w:val="24"/>
              </w:rPr>
            </w:pPr>
            <w:r>
              <w:rPr>
                <w:rFonts w:eastAsiaTheme="minorEastAsia"/>
                <w:szCs w:val="24"/>
              </w:rPr>
              <w:t xml:space="preserve">социальный </w:t>
            </w:r>
          </w:p>
          <w:p w:rsidR="00541366" w:rsidRDefault="004633E3">
            <w:pPr>
              <w:spacing w:after="0" w:line="240" w:lineRule="auto"/>
              <w:ind w:left="0" w:right="0" w:firstLine="0"/>
              <w:rPr>
                <w:rFonts w:eastAsiaTheme="minorEastAsia"/>
                <w:szCs w:val="24"/>
              </w:rPr>
            </w:pPr>
            <w:r>
              <w:rPr>
                <w:rFonts w:eastAsiaTheme="minorEastAsia"/>
                <w:szCs w:val="24"/>
              </w:rPr>
              <w:t xml:space="preserve">педагог, </w:t>
            </w:r>
          </w:p>
          <w:p w:rsidR="00541366" w:rsidRDefault="004633E3">
            <w:pPr>
              <w:tabs>
                <w:tab w:val="center" w:pos="378"/>
                <w:tab w:val="center" w:pos="1440"/>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педагоги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психологи, классные руководители </w:t>
            </w:r>
          </w:p>
        </w:tc>
      </w:tr>
      <w:tr w:rsidR="00541366">
        <w:trPr>
          <w:trHeight w:val="1858"/>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15.</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Информационное </w:t>
            </w:r>
            <w:r>
              <w:rPr>
                <w:rFonts w:eastAsiaTheme="minorEastAsia"/>
                <w:szCs w:val="24"/>
              </w:rPr>
              <w:tab/>
              <w:t xml:space="preserve">оповещение родителей через сайт школы, ВК, социальные сети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директора по </w:t>
            </w:r>
            <w:r>
              <w:rPr>
                <w:rFonts w:eastAsiaTheme="minorEastAsia"/>
                <w:szCs w:val="24"/>
              </w:rPr>
              <w:tab/>
              <w:t xml:space="preserve">УВР, </w:t>
            </w:r>
          </w:p>
          <w:p w:rsidR="00541366" w:rsidRDefault="004633E3">
            <w:pPr>
              <w:spacing w:after="0" w:line="240" w:lineRule="auto"/>
              <w:ind w:left="0" w:right="0" w:firstLine="0"/>
              <w:rPr>
                <w:rFonts w:eastAsiaTheme="minorEastAsia"/>
                <w:szCs w:val="24"/>
              </w:rPr>
            </w:pPr>
            <w:r>
              <w:rPr>
                <w:rFonts w:eastAsiaTheme="minorEastAsia"/>
                <w:szCs w:val="24"/>
              </w:rPr>
              <w:t xml:space="preserve">социальный </w:t>
            </w:r>
          </w:p>
          <w:p w:rsidR="00541366" w:rsidRDefault="004633E3">
            <w:pPr>
              <w:spacing w:after="0" w:line="240" w:lineRule="auto"/>
              <w:ind w:left="0" w:right="0" w:firstLine="0"/>
              <w:rPr>
                <w:rFonts w:eastAsiaTheme="minorEastAsia"/>
                <w:szCs w:val="24"/>
              </w:rPr>
            </w:pPr>
            <w:r>
              <w:rPr>
                <w:rFonts w:eastAsiaTheme="minorEastAsia"/>
                <w:szCs w:val="24"/>
              </w:rPr>
              <w:t xml:space="preserve">педагог, </w:t>
            </w:r>
          </w:p>
          <w:p w:rsidR="00541366" w:rsidRDefault="004633E3">
            <w:pPr>
              <w:tabs>
                <w:tab w:val="center" w:pos="378"/>
                <w:tab w:val="center" w:pos="1440"/>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педагоги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психологи, классные руководители </w:t>
            </w:r>
          </w:p>
        </w:tc>
      </w:tr>
      <w:tr w:rsidR="00541366">
        <w:trPr>
          <w:trHeight w:val="1874"/>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16.</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Индивидуальные консультации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w:t>
            </w:r>
            <w:r>
              <w:rPr>
                <w:rFonts w:eastAsiaTheme="minorEastAsia"/>
                <w:szCs w:val="24"/>
              </w:rPr>
              <w:tab/>
              <w:t xml:space="preserve">директора по УВР, ВР,  социальный </w:t>
            </w:r>
          </w:p>
          <w:p w:rsidR="00541366" w:rsidRDefault="004633E3">
            <w:pPr>
              <w:spacing w:after="0" w:line="240" w:lineRule="auto"/>
              <w:ind w:left="0" w:right="0" w:firstLine="0"/>
              <w:rPr>
                <w:rFonts w:eastAsiaTheme="minorEastAsia"/>
                <w:szCs w:val="24"/>
              </w:rPr>
            </w:pPr>
            <w:r>
              <w:rPr>
                <w:rFonts w:eastAsiaTheme="minorEastAsia"/>
                <w:szCs w:val="24"/>
              </w:rPr>
              <w:t xml:space="preserve">педагог, </w:t>
            </w:r>
          </w:p>
          <w:p w:rsidR="00541366" w:rsidRDefault="004633E3">
            <w:pPr>
              <w:tabs>
                <w:tab w:val="center" w:pos="378"/>
                <w:tab w:val="center" w:pos="1440"/>
              </w:tabs>
              <w:spacing w:after="0" w:line="240" w:lineRule="auto"/>
              <w:ind w:left="0" w:right="0" w:firstLine="0"/>
              <w:rPr>
                <w:rFonts w:eastAsiaTheme="minorEastAsia"/>
                <w:szCs w:val="24"/>
              </w:rPr>
            </w:pPr>
            <w:r>
              <w:rPr>
                <w:rFonts w:eastAsia="Calibri"/>
                <w:szCs w:val="24"/>
              </w:rPr>
              <w:tab/>
            </w:r>
            <w:r>
              <w:rPr>
                <w:rFonts w:eastAsiaTheme="minorEastAsia"/>
                <w:szCs w:val="24"/>
              </w:rPr>
              <w:t>педагог</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психолог классные руководители </w:t>
            </w:r>
          </w:p>
        </w:tc>
      </w:tr>
      <w:tr w:rsidR="00541366">
        <w:trPr>
          <w:trHeight w:val="1875"/>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17.</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w:t>
            </w:r>
            <w:r>
              <w:rPr>
                <w:rFonts w:eastAsiaTheme="minorEastAsia"/>
                <w:szCs w:val="24"/>
              </w:rPr>
              <w:tab/>
              <w:t xml:space="preserve">Совета </w:t>
            </w:r>
            <w:r>
              <w:rPr>
                <w:rFonts w:eastAsiaTheme="minorEastAsia"/>
                <w:szCs w:val="24"/>
              </w:rPr>
              <w:tab/>
              <w:t xml:space="preserve">профилактики </w:t>
            </w:r>
            <w:r>
              <w:rPr>
                <w:rFonts w:eastAsiaTheme="minorEastAsia"/>
                <w:szCs w:val="24"/>
              </w:rPr>
              <w:tab/>
              <w:t xml:space="preserve">с детьми группы риска, состоящими на разных </w:t>
            </w:r>
            <w:r>
              <w:rPr>
                <w:rFonts w:eastAsiaTheme="minorEastAsia"/>
                <w:szCs w:val="24"/>
              </w:rPr>
              <w:tab/>
              <w:t xml:space="preserve">видах </w:t>
            </w:r>
            <w:r>
              <w:rPr>
                <w:rFonts w:eastAsiaTheme="minorEastAsia"/>
                <w:szCs w:val="24"/>
              </w:rPr>
              <w:tab/>
            </w:r>
            <w:r>
              <w:rPr>
                <w:rFonts w:eastAsiaTheme="minorEastAsia"/>
                <w:szCs w:val="24"/>
              </w:rPr>
              <w:t xml:space="preserve">учёта, неблагополучными </w:t>
            </w:r>
            <w:r>
              <w:rPr>
                <w:rFonts w:eastAsiaTheme="minorEastAsia"/>
                <w:szCs w:val="24"/>
              </w:rPr>
              <w:tab/>
              <w:t xml:space="preserve">семьями </w:t>
            </w:r>
            <w:r>
              <w:rPr>
                <w:rFonts w:eastAsiaTheme="minorEastAsia"/>
                <w:szCs w:val="24"/>
              </w:rPr>
              <w:tab/>
              <w:t xml:space="preserve">по вопросам воспитания и обучения детей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w:t>
            </w:r>
            <w:r>
              <w:rPr>
                <w:rFonts w:eastAsiaTheme="minorEastAsia"/>
                <w:szCs w:val="24"/>
              </w:rPr>
              <w:tab/>
              <w:t xml:space="preserve">директора по УВР, ВР,  социальный </w:t>
            </w:r>
          </w:p>
          <w:p w:rsidR="00541366" w:rsidRDefault="004633E3">
            <w:pPr>
              <w:spacing w:after="0" w:line="240" w:lineRule="auto"/>
              <w:ind w:left="0" w:right="0" w:firstLine="0"/>
              <w:rPr>
                <w:rFonts w:eastAsiaTheme="minorEastAsia"/>
                <w:szCs w:val="24"/>
              </w:rPr>
            </w:pPr>
            <w:r>
              <w:rPr>
                <w:rFonts w:eastAsiaTheme="minorEastAsia"/>
                <w:szCs w:val="24"/>
              </w:rPr>
              <w:t xml:space="preserve">педагог, </w:t>
            </w:r>
          </w:p>
          <w:p w:rsidR="00541366" w:rsidRDefault="004633E3">
            <w:pPr>
              <w:spacing w:after="0" w:line="240" w:lineRule="auto"/>
              <w:ind w:left="0" w:right="0" w:firstLine="0"/>
              <w:rPr>
                <w:rFonts w:eastAsiaTheme="minorEastAsia"/>
                <w:szCs w:val="24"/>
              </w:rPr>
            </w:pPr>
            <w:r>
              <w:rPr>
                <w:rFonts w:eastAsiaTheme="minorEastAsia"/>
                <w:szCs w:val="24"/>
              </w:rPr>
              <w:t>педагог</w:t>
            </w:r>
            <w:r>
              <w:rPr>
                <w:rFonts w:eastAsiaTheme="minorEastAsia"/>
                <w:szCs w:val="24"/>
              </w:rPr>
              <w:tab/>
              <w:t xml:space="preserve">– психолог, классные руководители </w:t>
            </w:r>
          </w:p>
        </w:tc>
      </w:tr>
      <w:tr w:rsidR="00541366">
        <w:trPr>
          <w:trHeight w:val="535"/>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18.</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родителей в классных и общешкольных мероприятиях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787"/>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19.</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совете профилактики </w:t>
            </w:r>
          </w:p>
          <w:p w:rsidR="00541366" w:rsidRDefault="004633E3">
            <w:pPr>
              <w:spacing w:after="0" w:line="240" w:lineRule="auto"/>
              <w:ind w:left="0" w:right="0" w:firstLine="0"/>
              <w:jc w:val="center"/>
              <w:rPr>
                <w:rFonts w:eastAsiaTheme="minorEastAsia"/>
                <w:szCs w:val="24"/>
              </w:rPr>
            </w:pPr>
            <w:r>
              <w:rPr>
                <w:rFonts w:eastAsiaTheme="minorEastAsia"/>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w:t>
            </w:r>
            <w:r>
              <w:rPr>
                <w:rFonts w:eastAsiaTheme="minorEastAsia"/>
                <w:szCs w:val="24"/>
              </w:rPr>
              <w:tab/>
              <w:t xml:space="preserve">директора по УВР,   </w:t>
            </w:r>
          </w:p>
        </w:tc>
      </w:tr>
      <w:tr w:rsidR="00541366">
        <w:trPr>
          <w:trHeight w:val="788"/>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20.</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совете отцов </w:t>
            </w:r>
          </w:p>
          <w:p w:rsidR="00541366" w:rsidRDefault="004633E3">
            <w:pPr>
              <w:spacing w:after="0" w:line="240" w:lineRule="auto"/>
              <w:ind w:left="0" w:right="0" w:firstLine="0"/>
              <w:jc w:val="center"/>
              <w:rPr>
                <w:rFonts w:eastAsiaTheme="minorEastAsia"/>
                <w:szCs w:val="24"/>
              </w:rPr>
            </w:pPr>
            <w:r>
              <w:rPr>
                <w:rFonts w:eastAsiaTheme="minorEastAsia"/>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w:t>
            </w:r>
            <w:r>
              <w:rPr>
                <w:rFonts w:eastAsiaTheme="minorEastAsia"/>
                <w:szCs w:val="24"/>
              </w:rPr>
              <w:tab/>
              <w:t xml:space="preserve">директора по УВР, классные руководители </w:t>
            </w:r>
          </w:p>
        </w:tc>
      </w:tr>
      <w:tr w:rsidR="00541366">
        <w:trPr>
          <w:trHeight w:val="535"/>
        </w:trPr>
        <w:tc>
          <w:tcPr>
            <w:tcW w:w="96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21.</w:t>
            </w:r>
            <w:r>
              <w:rPr>
                <w:rFonts w:eastAsia="Arial"/>
                <w:szCs w:val="24"/>
              </w:rPr>
              <w:t xml:space="preserve"> </w:t>
            </w:r>
            <w:r>
              <w:rPr>
                <w:rFonts w:eastAsiaTheme="minorEastAsia"/>
                <w:szCs w:val="24"/>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творческих проектах  </w:t>
            </w:r>
          </w:p>
        </w:tc>
        <w:tc>
          <w:tcPr>
            <w:tcW w:w="156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Сентябрь-май </w:t>
            </w:r>
          </w:p>
        </w:tc>
        <w:tc>
          <w:tcPr>
            <w:tcW w:w="17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bl>
    <w:p w:rsidR="00541366" w:rsidRDefault="00541366">
      <w:pPr>
        <w:spacing w:after="0" w:line="240" w:lineRule="auto"/>
        <w:ind w:left="0" w:right="0" w:firstLine="0"/>
        <w:rPr>
          <w:szCs w:val="24"/>
        </w:rPr>
      </w:pPr>
    </w:p>
    <w:tbl>
      <w:tblPr>
        <w:tblStyle w:val="TableGrid"/>
        <w:tblW w:w="9184" w:type="dxa"/>
        <w:tblInd w:w="353" w:type="dxa"/>
        <w:tblCellMar>
          <w:top w:w="22" w:type="dxa"/>
          <w:left w:w="96" w:type="dxa"/>
          <w:right w:w="63" w:type="dxa"/>
        </w:tblCellMar>
        <w:tblLook w:val="04A0" w:firstRow="1" w:lastRow="0" w:firstColumn="1" w:lastColumn="0" w:noHBand="0" w:noVBand="1"/>
      </w:tblPr>
      <w:tblGrid>
        <w:gridCol w:w="857"/>
        <w:gridCol w:w="3111"/>
        <w:gridCol w:w="1310"/>
        <w:gridCol w:w="165"/>
        <w:gridCol w:w="1343"/>
        <w:gridCol w:w="2398"/>
      </w:tblGrid>
      <w:tr w:rsidR="00541366">
        <w:trPr>
          <w:trHeight w:val="536"/>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22.</w:t>
            </w:r>
            <w:r>
              <w:rPr>
                <w:rFonts w:eastAsia="Arial"/>
                <w:szCs w:val="24"/>
              </w:rPr>
              <w:t xml:space="preserve"> </w:t>
            </w:r>
            <w:r>
              <w:rPr>
                <w:rFonts w:eastAsiaTheme="minorEastAsia"/>
                <w:szCs w:val="24"/>
              </w:rPr>
              <w:t xml:space="preserve">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Участие в мероприятиях службы медиации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Сентябрь-май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директора по УВР, педагог-психолог,социальный педагог  </w:t>
            </w:r>
          </w:p>
        </w:tc>
      </w:tr>
      <w:tr w:rsidR="00541366">
        <w:trPr>
          <w:trHeight w:val="787"/>
        </w:trPr>
        <w:tc>
          <w:tcPr>
            <w:tcW w:w="9184"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r>
              <w:rPr>
                <w:rFonts w:eastAsiaTheme="minorEastAsia"/>
                <w:szCs w:val="24"/>
              </w:rPr>
              <w:tab/>
              <w:t xml:space="preserve"> </w:t>
            </w:r>
            <w:r>
              <w:rPr>
                <w:rFonts w:eastAsiaTheme="minorEastAsia"/>
                <w:szCs w:val="24"/>
              </w:rPr>
              <w:tab/>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Модуль  «Социальное партнерство»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941"/>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807"/>
                <w:tab w:val="center" w:pos="2793"/>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Профилактическая </w:t>
            </w:r>
            <w:r>
              <w:rPr>
                <w:rFonts w:eastAsiaTheme="minorEastAsia"/>
                <w:szCs w:val="24"/>
              </w:rPr>
              <w:tab/>
              <w:t xml:space="preserve">операция </w:t>
            </w:r>
          </w:p>
          <w:p w:rsidR="00541366" w:rsidRDefault="004633E3">
            <w:pPr>
              <w:spacing w:after="0" w:line="240" w:lineRule="auto"/>
              <w:ind w:left="0" w:right="0" w:firstLine="0"/>
              <w:rPr>
                <w:rFonts w:eastAsiaTheme="minorEastAsia"/>
                <w:szCs w:val="24"/>
              </w:rPr>
            </w:pPr>
            <w:r>
              <w:rPr>
                <w:rFonts w:eastAsiaTheme="minorEastAsia"/>
                <w:szCs w:val="24"/>
              </w:rPr>
              <w:t xml:space="preserve">«Подросток»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 директора по УВР,  </w:t>
            </w:r>
          </w:p>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3"/>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2.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Акция «Внимание, дети!»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Классный час «Я+ТЫ=МЫ»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октябрь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6"/>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4.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Беседа «Твой безопасный маршрут»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октябрь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5.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285"/>
                <w:tab w:val="center" w:pos="1479"/>
                <w:tab w:val="center" w:pos="2787"/>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Беседа </w:t>
            </w:r>
            <w:r>
              <w:rPr>
                <w:rFonts w:eastAsiaTheme="minorEastAsia"/>
                <w:szCs w:val="24"/>
              </w:rPr>
              <w:tab/>
              <w:t xml:space="preserve">«Куда </w:t>
            </w:r>
            <w:r>
              <w:rPr>
                <w:rFonts w:eastAsiaTheme="minorEastAsia"/>
                <w:szCs w:val="24"/>
              </w:rPr>
              <w:tab/>
              <w:t xml:space="preserve">приводит </w:t>
            </w:r>
          </w:p>
          <w:p w:rsidR="00541366" w:rsidRDefault="004633E3">
            <w:pPr>
              <w:spacing w:after="0" w:line="240" w:lineRule="auto"/>
              <w:ind w:left="0" w:right="0" w:firstLine="0"/>
              <w:rPr>
                <w:rFonts w:eastAsiaTheme="minorEastAsia"/>
                <w:szCs w:val="24"/>
              </w:rPr>
            </w:pPr>
            <w:r>
              <w:rPr>
                <w:rFonts w:eastAsiaTheme="minorEastAsia"/>
                <w:szCs w:val="24"/>
              </w:rPr>
              <w:t xml:space="preserve">непослушание»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ноябрь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6.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285"/>
                <w:tab w:val="center" w:pos="1117"/>
                <w:tab w:val="center" w:pos="1850"/>
                <w:tab w:val="center" w:pos="2368"/>
                <w:tab w:val="center" w:pos="2944"/>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Беседа </w:t>
            </w:r>
            <w:r>
              <w:rPr>
                <w:rFonts w:eastAsiaTheme="minorEastAsia"/>
                <w:szCs w:val="24"/>
              </w:rPr>
              <w:tab/>
              <w:t xml:space="preserve">«Твои </w:t>
            </w:r>
            <w:r>
              <w:rPr>
                <w:rFonts w:eastAsiaTheme="minorEastAsia"/>
                <w:szCs w:val="24"/>
              </w:rPr>
              <w:tab/>
              <w:t xml:space="preserve">дела </w:t>
            </w:r>
            <w:r>
              <w:rPr>
                <w:rFonts w:eastAsiaTheme="minorEastAsia"/>
                <w:szCs w:val="24"/>
              </w:rPr>
              <w:tab/>
              <w:t xml:space="preserve">в </w:t>
            </w:r>
            <w:r>
              <w:rPr>
                <w:rFonts w:eastAsiaTheme="minorEastAsia"/>
                <w:szCs w:val="24"/>
              </w:rPr>
              <w:tab/>
              <w:t xml:space="preserve">твоих </w:t>
            </w:r>
          </w:p>
          <w:p w:rsidR="00541366" w:rsidRDefault="004633E3">
            <w:pPr>
              <w:spacing w:after="0" w:line="240" w:lineRule="auto"/>
              <w:ind w:left="0" w:right="0" w:firstLine="0"/>
              <w:rPr>
                <w:rFonts w:eastAsiaTheme="minorEastAsia"/>
                <w:szCs w:val="24"/>
              </w:rPr>
            </w:pPr>
            <w:r>
              <w:rPr>
                <w:rFonts w:eastAsiaTheme="minorEastAsia"/>
                <w:szCs w:val="24"/>
              </w:rPr>
              <w:t xml:space="preserve">поступках»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ноябрь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7.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«Осторожно, гололёд»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декабрь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8.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«Безопасный Новый год»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декабрь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9.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Рассказ об угрозах Интернета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январь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6"/>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10.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Викторина «О вредных привычках»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февраль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11.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Игра «В мире привычек»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1-2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февраль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12.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Праздник «Моя мама лучше всех»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март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13.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Конкурс </w:t>
            </w:r>
            <w:r>
              <w:rPr>
                <w:rFonts w:eastAsiaTheme="minorEastAsia"/>
                <w:szCs w:val="24"/>
              </w:rPr>
              <w:tab/>
              <w:t xml:space="preserve">рисунков </w:t>
            </w:r>
            <w:r>
              <w:rPr>
                <w:rFonts w:eastAsiaTheme="minorEastAsia"/>
                <w:szCs w:val="24"/>
              </w:rPr>
              <w:tab/>
              <w:t xml:space="preserve">«Не </w:t>
            </w:r>
            <w:r>
              <w:rPr>
                <w:rFonts w:eastAsiaTheme="minorEastAsia"/>
                <w:szCs w:val="24"/>
              </w:rPr>
              <w:tab/>
              <w:t xml:space="preserve">губите первоцветы»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1-2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март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3"/>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Конкурс рисунков «Мы живём у природы в долгу»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3-4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апрель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15.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«Когда ребёнок один дома»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апрель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6"/>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16.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Беседа «Ответственность за нарушение правил поведения»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535"/>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17.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Конкурс рисунков «Эти растения опасны»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Классные руководители </w:t>
            </w:r>
          </w:p>
        </w:tc>
      </w:tr>
      <w:tr w:rsidR="00541366">
        <w:trPr>
          <w:trHeight w:val="1399"/>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18.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Встречи с инспектором ОДН, УГИБДД, МЧС, линейного отдела полиции, специалистами ППЦ, прокуратуры, наркологического диспансера, центра социального обслуживания населения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Сентябрь-май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w:t>
            </w:r>
          </w:p>
          <w:p w:rsidR="00541366" w:rsidRDefault="004633E3">
            <w:pPr>
              <w:tabs>
                <w:tab w:val="center" w:pos="550"/>
                <w:tab w:val="center" w:pos="1397"/>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директора </w:t>
            </w:r>
            <w:r>
              <w:rPr>
                <w:rFonts w:eastAsiaTheme="minorEastAsia"/>
                <w:szCs w:val="24"/>
              </w:rPr>
              <w:tab/>
              <w:t xml:space="preserve">по </w:t>
            </w:r>
          </w:p>
          <w:p w:rsidR="00541366" w:rsidRDefault="004633E3">
            <w:pPr>
              <w:spacing w:after="0" w:line="240" w:lineRule="auto"/>
              <w:ind w:left="0" w:right="0" w:firstLine="0"/>
              <w:rPr>
                <w:rFonts w:eastAsiaTheme="minorEastAsia"/>
                <w:szCs w:val="24"/>
              </w:rPr>
            </w:pPr>
            <w:r>
              <w:rPr>
                <w:rFonts w:eastAsiaTheme="minorEastAsia"/>
                <w:szCs w:val="24"/>
              </w:rPr>
              <w:t xml:space="preserve">УВР  </w:t>
            </w:r>
          </w:p>
        </w:tc>
      </w:tr>
      <w:tr w:rsidR="00541366">
        <w:trPr>
          <w:trHeight w:val="1169"/>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19.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Профилактическая работа с обучающимися (Совет профилактики, Служба медиации, индивидуальные беседы, лекции, консультации, тренинги )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szCs w:val="24"/>
              </w:rPr>
              <w:t xml:space="preserve">Сентябрь-май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Заместитель </w:t>
            </w:r>
          </w:p>
          <w:p w:rsidR="00541366" w:rsidRDefault="004633E3">
            <w:pPr>
              <w:tabs>
                <w:tab w:val="center" w:pos="550"/>
                <w:tab w:val="center" w:pos="1397"/>
              </w:tabs>
              <w:spacing w:after="0" w:line="240" w:lineRule="auto"/>
              <w:ind w:left="0" w:right="0" w:firstLine="0"/>
              <w:rPr>
                <w:rFonts w:eastAsiaTheme="minorEastAsia"/>
                <w:szCs w:val="24"/>
              </w:rPr>
            </w:pPr>
            <w:r>
              <w:rPr>
                <w:rFonts w:eastAsia="Calibri"/>
                <w:szCs w:val="24"/>
              </w:rPr>
              <w:tab/>
            </w:r>
            <w:r>
              <w:rPr>
                <w:rFonts w:eastAsiaTheme="minorEastAsia"/>
                <w:szCs w:val="24"/>
              </w:rPr>
              <w:t xml:space="preserve">директора </w:t>
            </w:r>
            <w:r>
              <w:rPr>
                <w:rFonts w:eastAsiaTheme="minorEastAsia"/>
                <w:szCs w:val="24"/>
              </w:rPr>
              <w:tab/>
              <w:t xml:space="preserve">по </w:t>
            </w:r>
          </w:p>
          <w:p w:rsidR="00541366" w:rsidRDefault="004633E3">
            <w:pPr>
              <w:spacing w:after="0" w:line="240" w:lineRule="auto"/>
              <w:ind w:left="0" w:right="0" w:firstLine="0"/>
              <w:rPr>
                <w:rFonts w:eastAsiaTheme="minorEastAsia"/>
                <w:szCs w:val="24"/>
              </w:rPr>
            </w:pPr>
            <w:r>
              <w:rPr>
                <w:rFonts w:eastAsiaTheme="minorEastAsia"/>
                <w:szCs w:val="24"/>
              </w:rPr>
              <w:t xml:space="preserve">УВР ,педагог-психолог,социальный педагог </w:t>
            </w:r>
          </w:p>
        </w:tc>
      </w:tr>
      <w:tr w:rsidR="00541366">
        <w:trPr>
          <w:trHeight w:val="788"/>
        </w:trPr>
        <w:tc>
          <w:tcPr>
            <w:tcW w:w="9184"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rPr>
                <w:rFonts w:eastAsiaTheme="minorEastAsia"/>
                <w:szCs w:val="24"/>
              </w:rPr>
            </w:pPr>
            <w:r>
              <w:rPr>
                <w:rFonts w:eastAsiaTheme="minorEastAsia"/>
                <w:b/>
                <w:szCs w:val="24"/>
              </w:rPr>
              <w:t>Модуль  «Школьный музей»</w:t>
            </w:r>
            <w:r>
              <w:rPr>
                <w:rFonts w:eastAsiaTheme="minorEastAsia"/>
                <w:szCs w:val="24"/>
              </w:rPr>
              <w:t xml:space="preserve"> </w:t>
            </w:r>
          </w:p>
          <w:p w:rsidR="00541366" w:rsidRDefault="004633E3">
            <w:pPr>
              <w:spacing w:after="0" w:line="240" w:lineRule="auto"/>
              <w:ind w:left="0" w:right="0" w:firstLine="0"/>
              <w:jc w:val="center"/>
              <w:rPr>
                <w:rFonts w:eastAsiaTheme="minorEastAsia"/>
                <w:szCs w:val="24"/>
              </w:rPr>
            </w:pPr>
            <w:r>
              <w:rPr>
                <w:rFonts w:eastAsiaTheme="minorEastAsia"/>
                <w:szCs w:val="24"/>
              </w:rPr>
              <w:t xml:space="preserve"> </w:t>
            </w:r>
          </w:p>
        </w:tc>
      </w:tr>
      <w:tr w:rsidR="00541366">
        <w:trPr>
          <w:trHeight w:val="788"/>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по плану школьного музея «История школы в истории малой родины»  </w:t>
            </w:r>
          </w:p>
        </w:tc>
        <w:tc>
          <w:tcPr>
            <w:tcW w:w="131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5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right"/>
              <w:rPr>
                <w:rFonts w:eastAsiaTheme="minorEastAsia"/>
                <w:szCs w:val="24"/>
              </w:rPr>
            </w:pPr>
            <w:r>
              <w:rPr>
                <w:rFonts w:eastAsiaTheme="minorEastAsia"/>
                <w:szCs w:val="24"/>
              </w:rPr>
              <w:t xml:space="preserve">сентябрь - 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руководитель, классные руководители  </w:t>
            </w:r>
          </w:p>
        </w:tc>
      </w:tr>
      <w:tr w:rsidR="00541366">
        <w:trPr>
          <w:trHeight w:val="787"/>
        </w:trPr>
        <w:tc>
          <w:tcPr>
            <w:tcW w:w="3968" w:type="dxa"/>
            <w:gridSpan w:val="2"/>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b/>
                <w:szCs w:val="24"/>
              </w:rPr>
              <w:t xml:space="preserve">Модуль  «Волонтерская деятельность»  </w:t>
            </w:r>
            <w:r>
              <w:rPr>
                <w:rFonts w:eastAsiaTheme="minorEastAsia"/>
                <w:szCs w:val="24"/>
              </w:rPr>
              <w:t xml:space="preserve"> </w:t>
            </w:r>
          </w:p>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1310" w:type="dxa"/>
            <w:tcBorders>
              <w:top w:val="single" w:sz="4" w:space="0" w:color="000000"/>
              <w:left w:val="nil"/>
              <w:bottom w:val="single" w:sz="4" w:space="0" w:color="000000"/>
              <w:right w:val="nil"/>
            </w:tcBorders>
          </w:tcPr>
          <w:p w:rsidR="00541366" w:rsidRDefault="00541366">
            <w:pPr>
              <w:spacing w:after="0" w:line="240" w:lineRule="auto"/>
              <w:ind w:left="0" w:right="0" w:firstLine="0"/>
              <w:rPr>
                <w:rFonts w:eastAsiaTheme="minorEastAsia"/>
                <w:szCs w:val="24"/>
              </w:rPr>
            </w:pPr>
          </w:p>
        </w:tc>
        <w:tc>
          <w:tcPr>
            <w:tcW w:w="1508" w:type="dxa"/>
            <w:gridSpan w:val="2"/>
            <w:tcBorders>
              <w:top w:val="single" w:sz="4" w:space="0" w:color="000000"/>
              <w:left w:val="nil"/>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c>
          <w:tcPr>
            <w:tcW w:w="2398" w:type="dxa"/>
            <w:tcBorders>
              <w:top w:val="single" w:sz="4" w:space="0" w:color="000000"/>
              <w:left w:val="nil"/>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 </w:t>
            </w:r>
          </w:p>
        </w:tc>
      </w:tr>
      <w:tr w:rsidR="00541366">
        <w:trPr>
          <w:trHeight w:val="787"/>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по плану волонтерского  отряда </w:t>
            </w:r>
          </w:p>
        </w:tc>
        <w:tc>
          <w:tcPr>
            <w:tcW w:w="1310"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65" w:type="dxa"/>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c>
          <w:tcPr>
            <w:tcW w:w="13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r>
              <w:rPr>
                <w:rFonts w:eastAsiaTheme="minorEastAsia"/>
                <w:szCs w:val="24"/>
              </w:rPr>
              <w:tab/>
              <w:t xml:space="preserve">- 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руководитель, классные руководители  </w:t>
            </w:r>
          </w:p>
        </w:tc>
      </w:tr>
      <w:tr w:rsidR="00541366">
        <w:trPr>
          <w:trHeight w:val="787"/>
        </w:trPr>
        <w:tc>
          <w:tcPr>
            <w:tcW w:w="9184" w:type="dxa"/>
            <w:gridSpan w:val="6"/>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b/>
                <w:szCs w:val="24"/>
              </w:rPr>
              <w:t>Модуль «Профилактка и безопасность»</w:t>
            </w:r>
            <w:r>
              <w:rPr>
                <w:rFonts w:eastAsiaTheme="minorEastAsia"/>
                <w:szCs w:val="24"/>
              </w:rPr>
              <w:t xml:space="preserve"> </w:t>
            </w:r>
          </w:p>
        </w:tc>
      </w:tr>
      <w:tr w:rsidR="00541366">
        <w:trPr>
          <w:trHeight w:val="1169"/>
        </w:trPr>
        <w:tc>
          <w:tcPr>
            <w:tcW w:w="85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 </w:t>
            </w:r>
          </w:p>
        </w:tc>
        <w:tc>
          <w:tcPr>
            <w:tcW w:w="311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Работа по плану по предупреждению ДДТТ , профилактике пожарной безопасности, информационной безопасности, распространению инфекционных заболеваний </w:t>
            </w:r>
          </w:p>
        </w:tc>
        <w:tc>
          <w:tcPr>
            <w:tcW w:w="1310" w:type="dxa"/>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1-4  </w:t>
            </w:r>
          </w:p>
        </w:tc>
        <w:tc>
          <w:tcPr>
            <w:tcW w:w="165" w:type="dxa"/>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c>
          <w:tcPr>
            <w:tcW w:w="134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сентябрь </w:t>
            </w:r>
            <w:r>
              <w:rPr>
                <w:rFonts w:eastAsiaTheme="minorEastAsia"/>
                <w:szCs w:val="24"/>
              </w:rPr>
              <w:tab/>
              <w:t xml:space="preserve">- май </w:t>
            </w:r>
          </w:p>
        </w:tc>
        <w:tc>
          <w:tcPr>
            <w:tcW w:w="239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rPr>
                <w:rFonts w:eastAsiaTheme="minorEastAsia"/>
                <w:szCs w:val="24"/>
              </w:rPr>
            </w:pPr>
            <w:r>
              <w:rPr>
                <w:rFonts w:eastAsiaTheme="minorEastAsia"/>
                <w:szCs w:val="24"/>
              </w:rPr>
              <w:t xml:space="preserve">руководитель, классные руководители  </w:t>
            </w:r>
          </w:p>
        </w:tc>
      </w:tr>
      <w:tr w:rsidR="00541366">
        <w:trPr>
          <w:trHeight w:val="787"/>
        </w:trPr>
        <w:tc>
          <w:tcPr>
            <w:tcW w:w="3968" w:type="dxa"/>
            <w:gridSpan w:val="2"/>
            <w:tcBorders>
              <w:top w:val="single" w:sz="4" w:space="0" w:color="000000"/>
              <w:left w:val="single" w:sz="4" w:space="0" w:color="000000"/>
              <w:bottom w:val="single" w:sz="4" w:space="0" w:color="000000"/>
              <w:right w:val="nil"/>
            </w:tcBorders>
          </w:tcPr>
          <w:p w:rsidR="00541366" w:rsidRDefault="004633E3">
            <w:pPr>
              <w:spacing w:after="0" w:line="240" w:lineRule="auto"/>
              <w:ind w:left="0" w:right="0" w:firstLine="0"/>
              <w:rPr>
                <w:rFonts w:eastAsiaTheme="minorEastAsia"/>
                <w:szCs w:val="24"/>
              </w:rPr>
            </w:pPr>
            <w:r>
              <w:rPr>
                <w:rFonts w:eastAsiaTheme="minorEastAsia"/>
                <w:b/>
                <w:szCs w:val="24"/>
              </w:rPr>
              <w:t xml:space="preserve"> </w:t>
            </w:r>
          </w:p>
        </w:tc>
        <w:tc>
          <w:tcPr>
            <w:tcW w:w="1310" w:type="dxa"/>
            <w:tcBorders>
              <w:top w:val="single" w:sz="4" w:space="0" w:color="000000"/>
              <w:left w:val="nil"/>
              <w:bottom w:val="single" w:sz="4" w:space="0" w:color="000000"/>
              <w:right w:val="nil"/>
            </w:tcBorders>
          </w:tcPr>
          <w:p w:rsidR="00541366" w:rsidRDefault="00541366">
            <w:pPr>
              <w:spacing w:after="0" w:line="240" w:lineRule="auto"/>
              <w:ind w:left="0" w:right="0" w:firstLine="0"/>
              <w:rPr>
                <w:rFonts w:eastAsiaTheme="minorEastAsia"/>
                <w:szCs w:val="24"/>
              </w:rPr>
            </w:pPr>
          </w:p>
        </w:tc>
        <w:tc>
          <w:tcPr>
            <w:tcW w:w="1508" w:type="dxa"/>
            <w:gridSpan w:val="2"/>
            <w:tcBorders>
              <w:top w:val="single" w:sz="4" w:space="0" w:color="000000"/>
              <w:left w:val="nil"/>
              <w:bottom w:val="single" w:sz="4" w:space="0" w:color="000000"/>
              <w:right w:val="nil"/>
            </w:tcBorders>
          </w:tcPr>
          <w:p w:rsidR="00541366" w:rsidRDefault="00541366">
            <w:pPr>
              <w:spacing w:after="0" w:line="240" w:lineRule="auto"/>
              <w:ind w:left="0" w:right="0" w:firstLine="0"/>
              <w:rPr>
                <w:rFonts w:eastAsiaTheme="minorEastAsia"/>
                <w:szCs w:val="24"/>
              </w:rPr>
            </w:pPr>
          </w:p>
        </w:tc>
        <w:tc>
          <w:tcPr>
            <w:tcW w:w="2398" w:type="dxa"/>
            <w:tcBorders>
              <w:top w:val="single" w:sz="4" w:space="0" w:color="000000"/>
              <w:left w:val="nil"/>
              <w:bottom w:val="single" w:sz="4" w:space="0" w:color="000000"/>
              <w:right w:val="single" w:sz="4" w:space="0" w:color="000000"/>
            </w:tcBorders>
          </w:tcPr>
          <w:p w:rsidR="00541366" w:rsidRDefault="00541366">
            <w:pPr>
              <w:spacing w:after="0" w:line="240" w:lineRule="auto"/>
              <w:ind w:left="0" w:right="0" w:firstLine="0"/>
              <w:rPr>
                <w:rFonts w:eastAsiaTheme="minorEastAsia"/>
                <w:szCs w:val="24"/>
              </w:rPr>
            </w:pPr>
          </w:p>
        </w:tc>
      </w:tr>
    </w:tbl>
    <w:p w:rsidR="00541366" w:rsidRDefault="004633E3">
      <w:pPr>
        <w:spacing w:after="0" w:line="240" w:lineRule="auto"/>
        <w:ind w:left="0" w:right="0" w:firstLine="0"/>
        <w:rPr>
          <w:szCs w:val="24"/>
        </w:rPr>
      </w:pPr>
      <w:r>
        <w:rPr>
          <w:szCs w:val="24"/>
        </w:rPr>
        <w:t xml:space="preserve"> </w:t>
      </w:r>
    </w:p>
    <w:p w:rsidR="00541366" w:rsidRDefault="004633E3">
      <w:pPr>
        <w:spacing w:after="0" w:line="240" w:lineRule="auto"/>
        <w:ind w:left="0" w:right="0" w:firstLine="0"/>
        <w:rPr>
          <w:szCs w:val="24"/>
        </w:rPr>
      </w:pPr>
      <w:r>
        <w:rPr>
          <w:szCs w:val="24"/>
        </w:rPr>
        <w:t xml:space="preserve"> </w:t>
      </w:r>
    </w:p>
    <w:p w:rsidR="00541366" w:rsidRDefault="004633E3">
      <w:pPr>
        <w:spacing w:after="0" w:line="240" w:lineRule="auto"/>
        <w:ind w:left="0" w:right="0" w:firstLine="0"/>
        <w:rPr>
          <w:szCs w:val="24"/>
        </w:rPr>
      </w:pPr>
      <w:r>
        <w:rPr>
          <w:b/>
          <w:szCs w:val="24"/>
        </w:rPr>
        <w:t xml:space="preserve"> </w:t>
      </w:r>
    </w:p>
    <w:p w:rsidR="00541366" w:rsidRDefault="004633E3">
      <w:pPr>
        <w:pStyle w:val="1"/>
        <w:spacing w:line="240" w:lineRule="auto"/>
        <w:ind w:left="0"/>
        <w:rPr>
          <w:sz w:val="24"/>
          <w:szCs w:val="24"/>
        </w:rPr>
      </w:pPr>
      <w:r>
        <w:rPr>
          <w:sz w:val="24"/>
          <w:szCs w:val="24"/>
        </w:rPr>
        <w:t xml:space="preserve">Перечень основных государственных и народных праздников, памятных дат в календарном плане воспитательной работы </w:t>
      </w:r>
    </w:p>
    <w:p w:rsidR="00541366" w:rsidRDefault="004633E3">
      <w:pPr>
        <w:spacing w:after="0" w:line="240" w:lineRule="auto"/>
        <w:ind w:left="0" w:right="0" w:firstLine="0"/>
        <w:rPr>
          <w:szCs w:val="24"/>
        </w:rPr>
      </w:pPr>
      <w:r>
        <w:rPr>
          <w:i/>
          <w:szCs w:val="24"/>
        </w:rPr>
        <w:t xml:space="preserve">В соответствии с указами Президента Российской Федерации объявлены: </w:t>
      </w:r>
    </w:p>
    <w:p w:rsidR="00541366" w:rsidRDefault="004633E3">
      <w:pPr>
        <w:spacing w:after="0" w:line="240" w:lineRule="auto"/>
        <w:ind w:left="0" w:right="0" w:firstLine="0"/>
        <w:rPr>
          <w:szCs w:val="24"/>
        </w:rPr>
      </w:pPr>
      <w:r>
        <w:rPr>
          <w:i/>
          <w:szCs w:val="24"/>
        </w:rPr>
        <w:t xml:space="preserve">2022–2031 – Десятилетие науки и технологий в Российской Федерации (Указ от </w:t>
      </w:r>
    </w:p>
    <w:p w:rsidR="00541366" w:rsidRDefault="004633E3">
      <w:pPr>
        <w:spacing w:after="0" w:line="240" w:lineRule="auto"/>
        <w:ind w:left="0" w:right="0" w:firstLine="0"/>
        <w:rPr>
          <w:szCs w:val="24"/>
        </w:rPr>
      </w:pPr>
      <w:r>
        <w:rPr>
          <w:i/>
          <w:szCs w:val="24"/>
        </w:rPr>
        <w:t xml:space="preserve">25.04.2022); </w:t>
      </w:r>
    </w:p>
    <w:p w:rsidR="00541366" w:rsidRDefault="004633E3">
      <w:pPr>
        <w:spacing w:after="0" w:line="240" w:lineRule="auto"/>
        <w:ind w:left="0" w:right="0" w:firstLine="0"/>
        <w:rPr>
          <w:szCs w:val="24"/>
        </w:rPr>
      </w:pPr>
      <w:r>
        <w:rPr>
          <w:i/>
          <w:szCs w:val="24"/>
        </w:rPr>
        <w:t xml:space="preserve">2018–2027 – Десятилетие детства в России (Указ от 29.05.2017); </w:t>
      </w:r>
    </w:p>
    <w:p w:rsidR="00541366" w:rsidRDefault="004633E3">
      <w:pPr>
        <w:spacing w:after="0" w:line="240" w:lineRule="auto"/>
        <w:ind w:left="0" w:right="0" w:firstLine="0"/>
        <w:rPr>
          <w:szCs w:val="24"/>
        </w:rPr>
      </w:pPr>
      <w:r>
        <w:rPr>
          <w:i/>
          <w:szCs w:val="24"/>
        </w:rPr>
        <w:t xml:space="preserve">2023 – Год педагога и наставника.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Январь: </w:t>
      </w:r>
    </w:p>
    <w:p w:rsidR="00541366" w:rsidRDefault="004633E3">
      <w:pPr>
        <w:spacing w:after="0" w:line="240" w:lineRule="auto"/>
        <w:ind w:left="0" w:right="0" w:firstLine="0"/>
        <w:rPr>
          <w:szCs w:val="24"/>
        </w:rPr>
      </w:pPr>
      <w:r>
        <w:rPr>
          <w:szCs w:val="24"/>
        </w:rPr>
        <w:t xml:space="preserve"> </w:t>
      </w:r>
    </w:p>
    <w:p w:rsidR="00541366" w:rsidRDefault="004633E3">
      <w:pPr>
        <w:spacing w:after="0" w:line="240" w:lineRule="auto"/>
        <w:ind w:left="0" w:right="0" w:firstLine="0"/>
        <w:rPr>
          <w:szCs w:val="24"/>
        </w:rPr>
      </w:pPr>
      <w:r>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w:t>
      </w:r>
      <w:r>
        <w:rPr>
          <w:szCs w:val="24"/>
        </w:rPr>
        <w:t xml:space="preserve">вно).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Февраль: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szCs w:val="24"/>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541366" w:rsidRDefault="004633E3">
      <w:pPr>
        <w:spacing w:after="0" w:line="240" w:lineRule="auto"/>
        <w:ind w:left="0" w:right="0" w:firstLine="0"/>
        <w:rPr>
          <w:szCs w:val="24"/>
        </w:rPr>
      </w:pPr>
      <w:r>
        <w:rPr>
          <w:szCs w:val="24"/>
        </w:rPr>
        <w:t xml:space="preserve">8 февраля: День российской науки; </w:t>
      </w:r>
    </w:p>
    <w:p w:rsidR="00541366" w:rsidRDefault="004633E3">
      <w:pPr>
        <w:spacing w:after="0" w:line="240" w:lineRule="auto"/>
        <w:ind w:left="0" w:right="0" w:firstLine="0"/>
        <w:rPr>
          <w:szCs w:val="24"/>
        </w:rPr>
      </w:pPr>
      <w:r>
        <w:rPr>
          <w:szCs w:val="24"/>
        </w:rPr>
        <w:t>15 фев</w:t>
      </w:r>
      <w:r>
        <w:rPr>
          <w:szCs w:val="24"/>
        </w:rPr>
        <w:t xml:space="preserve">раля: День памяти о россиянах, исполнявших служебный долг за пределами </w:t>
      </w:r>
    </w:p>
    <w:p w:rsidR="00541366" w:rsidRDefault="004633E3">
      <w:pPr>
        <w:spacing w:after="0" w:line="240" w:lineRule="auto"/>
        <w:ind w:left="0" w:right="0" w:firstLine="0"/>
        <w:rPr>
          <w:szCs w:val="24"/>
        </w:rPr>
      </w:pPr>
      <w:r>
        <w:rPr>
          <w:szCs w:val="24"/>
        </w:rPr>
        <w:t xml:space="preserve">Отечества; </w:t>
      </w:r>
    </w:p>
    <w:p w:rsidR="00541366" w:rsidRDefault="004633E3">
      <w:pPr>
        <w:spacing w:after="0" w:line="240" w:lineRule="auto"/>
        <w:ind w:left="0" w:right="0" w:firstLine="0"/>
        <w:rPr>
          <w:szCs w:val="24"/>
        </w:rPr>
      </w:pPr>
      <w:r>
        <w:rPr>
          <w:szCs w:val="24"/>
        </w:rPr>
        <w:t xml:space="preserve">21 февраля: Международный день родного языка; </w:t>
      </w:r>
    </w:p>
    <w:p w:rsidR="00541366" w:rsidRDefault="004633E3">
      <w:pPr>
        <w:spacing w:after="0" w:line="240" w:lineRule="auto"/>
        <w:ind w:left="0" w:right="0" w:firstLine="0"/>
        <w:rPr>
          <w:szCs w:val="24"/>
        </w:rPr>
      </w:pPr>
      <w:r>
        <w:rPr>
          <w:szCs w:val="24"/>
        </w:rPr>
        <w:t xml:space="preserve">23 февраля: День защитника Отечества.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Март: </w:t>
      </w:r>
    </w:p>
    <w:p w:rsidR="00541366" w:rsidRDefault="004633E3">
      <w:pPr>
        <w:spacing w:after="0" w:line="240" w:lineRule="auto"/>
        <w:ind w:left="0" w:right="0" w:firstLine="0"/>
        <w:rPr>
          <w:szCs w:val="24"/>
        </w:rPr>
      </w:pPr>
      <w:r>
        <w:rPr>
          <w:szCs w:val="24"/>
        </w:rPr>
        <w:t xml:space="preserve">8 марта: Международный женский день; </w:t>
      </w:r>
    </w:p>
    <w:p w:rsidR="00541366" w:rsidRDefault="004633E3">
      <w:pPr>
        <w:spacing w:after="0" w:line="240" w:lineRule="auto"/>
        <w:ind w:left="0" w:right="0" w:firstLine="0"/>
        <w:rPr>
          <w:szCs w:val="24"/>
        </w:rPr>
      </w:pPr>
      <w:r>
        <w:rPr>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541366" w:rsidRDefault="004633E3">
      <w:pPr>
        <w:spacing w:after="0" w:line="240" w:lineRule="auto"/>
        <w:ind w:left="0" w:right="0" w:firstLine="0"/>
        <w:rPr>
          <w:szCs w:val="24"/>
        </w:rPr>
      </w:pPr>
      <w:r>
        <w:rPr>
          <w:szCs w:val="24"/>
        </w:rPr>
        <w:t xml:space="preserve">27 марта: Всемирный день театра.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Апрель: </w:t>
      </w:r>
    </w:p>
    <w:p w:rsidR="00541366" w:rsidRDefault="004633E3">
      <w:pPr>
        <w:spacing w:after="0" w:line="240" w:lineRule="auto"/>
        <w:ind w:left="0" w:right="0" w:firstLine="0"/>
        <w:rPr>
          <w:szCs w:val="24"/>
        </w:rPr>
      </w:pPr>
      <w:r>
        <w:rPr>
          <w:szCs w:val="24"/>
        </w:rPr>
        <w:t xml:space="preserve">12 апреля: День космонавтики.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Май: </w:t>
      </w:r>
    </w:p>
    <w:p w:rsidR="00541366" w:rsidRDefault="004633E3">
      <w:pPr>
        <w:spacing w:after="0" w:line="240" w:lineRule="auto"/>
        <w:ind w:left="0" w:right="0" w:firstLine="0"/>
        <w:rPr>
          <w:szCs w:val="24"/>
        </w:rPr>
      </w:pPr>
      <w:r>
        <w:rPr>
          <w:szCs w:val="24"/>
        </w:rPr>
        <w:t>1 мая: Праздник Весны и Тр</w:t>
      </w:r>
      <w:r>
        <w:rPr>
          <w:szCs w:val="24"/>
        </w:rPr>
        <w:t xml:space="preserve">уда; </w:t>
      </w:r>
    </w:p>
    <w:p w:rsidR="00541366" w:rsidRDefault="004633E3">
      <w:pPr>
        <w:spacing w:after="0" w:line="240" w:lineRule="auto"/>
        <w:ind w:left="0" w:right="0" w:firstLine="0"/>
        <w:rPr>
          <w:szCs w:val="24"/>
        </w:rPr>
      </w:pPr>
      <w:r>
        <w:rPr>
          <w:szCs w:val="24"/>
        </w:rPr>
        <w:t xml:space="preserve">9 мая: День Победы; </w:t>
      </w:r>
    </w:p>
    <w:p w:rsidR="00541366" w:rsidRDefault="004633E3">
      <w:pPr>
        <w:spacing w:after="0" w:line="240" w:lineRule="auto"/>
        <w:ind w:left="0" w:right="0" w:firstLine="0"/>
        <w:rPr>
          <w:szCs w:val="24"/>
        </w:rPr>
      </w:pPr>
      <w:r>
        <w:rPr>
          <w:szCs w:val="24"/>
        </w:rPr>
        <w:t xml:space="preserve">19 мая: День детских общественных организаций России; </w:t>
      </w:r>
    </w:p>
    <w:p w:rsidR="00541366" w:rsidRDefault="004633E3">
      <w:pPr>
        <w:spacing w:after="0" w:line="240" w:lineRule="auto"/>
        <w:ind w:left="0" w:right="0" w:firstLine="0"/>
        <w:rPr>
          <w:szCs w:val="24"/>
        </w:rPr>
      </w:pPr>
      <w:r>
        <w:rPr>
          <w:szCs w:val="24"/>
        </w:rPr>
        <w:t xml:space="preserve">24 мая: День славянской письменности и культуры.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Июнь: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szCs w:val="24"/>
        </w:rPr>
        <w:t xml:space="preserve">1 июня: День защиты детей; </w:t>
      </w:r>
    </w:p>
    <w:p w:rsidR="00541366" w:rsidRDefault="004633E3">
      <w:pPr>
        <w:spacing w:after="0" w:line="240" w:lineRule="auto"/>
        <w:ind w:left="0" w:right="0" w:firstLine="0"/>
        <w:rPr>
          <w:szCs w:val="24"/>
        </w:rPr>
      </w:pPr>
      <w:r>
        <w:rPr>
          <w:szCs w:val="24"/>
        </w:rPr>
        <w:t xml:space="preserve">6 июня: День русского языка; </w:t>
      </w:r>
    </w:p>
    <w:p w:rsidR="00541366" w:rsidRDefault="004633E3">
      <w:pPr>
        <w:spacing w:after="0" w:line="240" w:lineRule="auto"/>
        <w:ind w:left="0" w:right="0" w:firstLine="0"/>
        <w:rPr>
          <w:szCs w:val="24"/>
        </w:rPr>
      </w:pPr>
      <w:r>
        <w:rPr>
          <w:szCs w:val="24"/>
        </w:rPr>
        <w:t xml:space="preserve">12 июня: День России; </w:t>
      </w:r>
    </w:p>
    <w:p w:rsidR="00541366" w:rsidRDefault="004633E3">
      <w:pPr>
        <w:spacing w:after="0" w:line="240" w:lineRule="auto"/>
        <w:ind w:left="0" w:right="0" w:firstLine="0"/>
        <w:rPr>
          <w:szCs w:val="24"/>
        </w:rPr>
      </w:pPr>
      <w:r>
        <w:rPr>
          <w:szCs w:val="24"/>
        </w:rPr>
        <w:t xml:space="preserve">22 июня: День памяти и скорби. </w:t>
      </w:r>
    </w:p>
    <w:p w:rsidR="00541366" w:rsidRDefault="004633E3">
      <w:pPr>
        <w:spacing w:after="0" w:line="240" w:lineRule="auto"/>
        <w:ind w:left="0" w:right="0" w:firstLine="0"/>
        <w:rPr>
          <w:szCs w:val="24"/>
        </w:rPr>
      </w:pPr>
      <w:r>
        <w:rPr>
          <w:szCs w:val="24"/>
        </w:rPr>
        <w:t xml:space="preserve"> </w:t>
      </w:r>
    </w:p>
    <w:p w:rsidR="00541366" w:rsidRDefault="004633E3">
      <w:pPr>
        <w:spacing w:after="0" w:line="240" w:lineRule="auto"/>
        <w:ind w:left="0" w:right="0" w:firstLine="0"/>
        <w:rPr>
          <w:szCs w:val="24"/>
        </w:rPr>
      </w:pPr>
      <w:r>
        <w:rPr>
          <w:i/>
          <w:szCs w:val="24"/>
        </w:rPr>
        <w:t xml:space="preserve">Июль: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szCs w:val="24"/>
        </w:rPr>
        <w:t xml:space="preserve">8 июля: День семьи, любви и верности.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Август: </w:t>
      </w:r>
    </w:p>
    <w:p w:rsidR="00541366" w:rsidRDefault="004633E3">
      <w:pPr>
        <w:spacing w:after="0" w:line="240" w:lineRule="auto"/>
        <w:ind w:left="0" w:right="0" w:firstLine="0"/>
        <w:rPr>
          <w:szCs w:val="24"/>
        </w:rPr>
      </w:pPr>
      <w:r>
        <w:rPr>
          <w:szCs w:val="24"/>
        </w:rPr>
        <w:t xml:space="preserve"> </w:t>
      </w:r>
    </w:p>
    <w:p w:rsidR="00541366" w:rsidRDefault="004633E3">
      <w:pPr>
        <w:spacing w:after="0" w:line="240" w:lineRule="auto"/>
        <w:ind w:left="0" w:right="0" w:firstLine="0"/>
        <w:rPr>
          <w:szCs w:val="24"/>
        </w:rPr>
      </w:pPr>
      <w:r>
        <w:rPr>
          <w:szCs w:val="24"/>
        </w:rPr>
        <w:t xml:space="preserve">12 августа: День физкультурника; </w:t>
      </w:r>
    </w:p>
    <w:p w:rsidR="00541366" w:rsidRDefault="004633E3">
      <w:pPr>
        <w:spacing w:after="0" w:line="240" w:lineRule="auto"/>
        <w:ind w:left="0" w:right="0" w:firstLine="0"/>
        <w:rPr>
          <w:szCs w:val="24"/>
        </w:rPr>
      </w:pPr>
      <w:r>
        <w:rPr>
          <w:szCs w:val="24"/>
        </w:rPr>
        <w:t xml:space="preserve">22 августа: День Государственного флага Российской Федерации; </w:t>
      </w:r>
    </w:p>
    <w:p w:rsidR="00541366" w:rsidRDefault="004633E3">
      <w:pPr>
        <w:spacing w:after="0" w:line="240" w:lineRule="auto"/>
        <w:ind w:left="0" w:right="0" w:firstLine="0"/>
        <w:rPr>
          <w:szCs w:val="24"/>
        </w:rPr>
      </w:pPr>
      <w:r>
        <w:rPr>
          <w:szCs w:val="24"/>
        </w:rPr>
        <w:t xml:space="preserve">27 августа: День российского кино.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Сентябрь: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szCs w:val="24"/>
        </w:rPr>
        <w:t xml:space="preserve">1 сентября: День знаний; </w:t>
      </w:r>
    </w:p>
    <w:p w:rsidR="00541366" w:rsidRDefault="004633E3">
      <w:pPr>
        <w:spacing w:after="0" w:line="240" w:lineRule="auto"/>
        <w:ind w:left="0" w:right="0" w:firstLine="0"/>
        <w:rPr>
          <w:szCs w:val="24"/>
        </w:rPr>
      </w:pPr>
      <w:r>
        <w:rPr>
          <w:szCs w:val="24"/>
        </w:rPr>
        <w:t>3 сентября: День ок</w:t>
      </w:r>
      <w:r>
        <w:rPr>
          <w:szCs w:val="24"/>
        </w:rPr>
        <w:t xml:space="preserve">ончания Второй мировой войны, День солидарности в борьбе с терроризмом; </w:t>
      </w:r>
    </w:p>
    <w:p w:rsidR="00541366" w:rsidRDefault="004633E3">
      <w:pPr>
        <w:spacing w:after="0" w:line="240" w:lineRule="auto"/>
        <w:ind w:left="0" w:right="0" w:firstLine="0"/>
        <w:rPr>
          <w:szCs w:val="24"/>
        </w:rPr>
      </w:pPr>
      <w:r>
        <w:rPr>
          <w:szCs w:val="24"/>
        </w:rPr>
        <w:t xml:space="preserve">8 сентября: Международный день распространения грамотности; </w:t>
      </w:r>
    </w:p>
    <w:p w:rsidR="00541366" w:rsidRDefault="004633E3">
      <w:pPr>
        <w:spacing w:after="0" w:line="240" w:lineRule="auto"/>
        <w:ind w:left="0" w:right="0" w:firstLine="0"/>
        <w:rPr>
          <w:szCs w:val="24"/>
        </w:rPr>
      </w:pPr>
      <w:r>
        <w:rPr>
          <w:szCs w:val="24"/>
        </w:rPr>
        <w:t xml:space="preserve">27 сентября: День воспитателя и всех дошкольных работников.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Октябрь: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szCs w:val="24"/>
        </w:rPr>
        <w:t xml:space="preserve">1 октября: Международный день пожилых людей; Международный день музыки; </w:t>
      </w:r>
    </w:p>
    <w:p w:rsidR="00541366" w:rsidRDefault="004633E3">
      <w:pPr>
        <w:spacing w:after="0" w:line="240" w:lineRule="auto"/>
        <w:ind w:left="0" w:right="0" w:firstLine="0"/>
        <w:rPr>
          <w:szCs w:val="24"/>
        </w:rPr>
      </w:pPr>
      <w:r>
        <w:rPr>
          <w:i/>
          <w:szCs w:val="24"/>
        </w:rPr>
        <w:t xml:space="preserve"> </w:t>
      </w:r>
    </w:p>
    <w:p w:rsidR="00541366" w:rsidRDefault="004633E3">
      <w:pPr>
        <w:numPr>
          <w:ilvl w:val="0"/>
          <w:numId w:val="46"/>
        </w:numPr>
        <w:spacing w:after="0" w:line="240" w:lineRule="auto"/>
        <w:ind w:left="0" w:right="0" w:firstLine="0"/>
        <w:rPr>
          <w:szCs w:val="24"/>
        </w:rPr>
      </w:pPr>
      <w:r>
        <w:rPr>
          <w:szCs w:val="24"/>
        </w:rPr>
        <w:t xml:space="preserve">октября: День защиты животных; </w:t>
      </w:r>
    </w:p>
    <w:p w:rsidR="00541366" w:rsidRDefault="004633E3">
      <w:pPr>
        <w:numPr>
          <w:ilvl w:val="0"/>
          <w:numId w:val="46"/>
        </w:numPr>
        <w:spacing w:after="0" w:line="240" w:lineRule="auto"/>
        <w:ind w:left="0" w:right="0" w:firstLine="0"/>
        <w:rPr>
          <w:szCs w:val="24"/>
        </w:rPr>
      </w:pPr>
      <w:r>
        <w:rPr>
          <w:szCs w:val="24"/>
        </w:rPr>
        <w:t xml:space="preserve">октября: День учителя; </w:t>
      </w:r>
    </w:p>
    <w:p w:rsidR="00541366" w:rsidRDefault="004633E3">
      <w:pPr>
        <w:spacing w:after="0" w:line="240" w:lineRule="auto"/>
        <w:ind w:left="0" w:right="0" w:firstLine="0"/>
        <w:rPr>
          <w:szCs w:val="24"/>
        </w:rPr>
      </w:pPr>
      <w:r>
        <w:rPr>
          <w:szCs w:val="24"/>
        </w:rPr>
        <w:t xml:space="preserve">Третье воскресенье октября: День отца в России. </w:t>
      </w:r>
    </w:p>
    <w:p w:rsidR="00541366" w:rsidRDefault="004633E3">
      <w:pPr>
        <w:spacing w:after="0" w:line="240" w:lineRule="auto"/>
        <w:ind w:left="0" w:right="0" w:firstLine="0"/>
        <w:rPr>
          <w:szCs w:val="24"/>
        </w:rPr>
      </w:pPr>
      <w:r>
        <w:rPr>
          <w:szCs w:val="24"/>
        </w:rPr>
        <w:t xml:space="preserve"> </w:t>
      </w:r>
    </w:p>
    <w:p w:rsidR="00541366" w:rsidRDefault="004633E3">
      <w:pPr>
        <w:spacing w:after="0" w:line="240" w:lineRule="auto"/>
        <w:ind w:left="0" w:right="0" w:firstLine="0"/>
        <w:rPr>
          <w:szCs w:val="24"/>
        </w:rPr>
      </w:pPr>
      <w:r>
        <w:rPr>
          <w:i/>
          <w:szCs w:val="24"/>
        </w:rPr>
        <w:t xml:space="preserve">Ноябрь: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szCs w:val="24"/>
        </w:rPr>
        <w:t xml:space="preserve">4 ноября: День народного единства; </w:t>
      </w:r>
    </w:p>
    <w:p w:rsidR="00541366" w:rsidRDefault="004633E3">
      <w:pPr>
        <w:spacing w:after="0" w:line="240" w:lineRule="auto"/>
        <w:ind w:left="0" w:right="0" w:firstLine="0"/>
        <w:rPr>
          <w:szCs w:val="24"/>
        </w:rPr>
      </w:pPr>
      <w:r>
        <w:rPr>
          <w:szCs w:val="24"/>
        </w:rPr>
        <w:t xml:space="preserve">8 ноября: День памяти погибших при исполнении служебных обязанностей сотрудников органов внутренних дел России; </w:t>
      </w:r>
    </w:p>
    <w:p w:rsidR="00541366" w:rsidRDefault="004633E3">
      <w:pPr>
        <w:spacing w:after="0" w:line="240" w:lineRule="auto"/>
        <w:ind w:left="0" w:right="0" w:firstLine="0"/>
        <w:rPr>
          <w:szCs w:val="24"/>
        </w:rPr>
      </w:pPr>
      <w:r>
        <w:rPr>
          <w:szCs w:val="24"/>
        </w:rPr>
        <w:t xml:space="preserve">Последнее воскресенье ноября: День матери в России; </w:t>
      </w:r>
    </w:p>
    <w:p w:rsidR="00541366" w:rsidRDefault="004633E3">
      <w:pPr>
        <w:spacing w:after="0" w:line="240" w:lineRule="auto"/>
        <w:ind w:left="0" w:right="0" w:firstLine="0"/>
        <w:rPr>
          <w:szCs w:val="24"/>
        </w:rPr>
      </w:pPr>
      <w:r>
        <w:rPr>
          <w:szCs w:val="24"/>
        </w:rPr>
        <w:t xml:space="preserve">30 ноября: День Государственного герба Российской Федерации.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i/>
          <w:szCs w:val="24"/>
        </w:rPr>
        <w:t xml:space="preserve">Декабрь: </w:t>
      </w:r>
    </w:p>
    <w:p w:rsidR="00541366" w:rsidRDefault="004633E3">
      <w:pPr>
        <w:spacing w:after="0" w:line="240" w:lineRule="auto"/>
        <w:ind w:left="0" w:right="0" w:firstLine="0"/>
        <w:rPr>
          <w:szCs w:val="24"/>
        </w:rPr>
      </w:pPr>
      <w:r>
        <w:rPr>
          <w:i/>
          <w:szCs w:val="24"/>
        </w:rPr>
        <w:t xml:space="preserve"> </w:t>
      </w:r>
    </w:p>
    <w:p w:rsidR="00541366" w:rsidRDefault="004633E3">
      <w:pPr>
        <w:spacing w:after="0" w:line="240" w:lineRule="auto"/>
        <w:ind w:left="0" w:right="0" w:firstLine="0"/>
        <w:rPr>
          <w:szCs w:val="24"/>
        </w:rPr>
      </w:pPr>
      <w:r>
        <w:rPr>
          <w:szCs w:val="24"/>
        </w:rPr>
        <w:t>3 декабря: Ден</w:t>
      </w:r>
      <w:r>
        <w:rPr>
          <w:szCs w:val="24"/>
        </w:rPr>
        <w:t xml:space="preserve">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541366" w:rsidRDefault="004633E3">
      <w:pPr>
        <w:spacing w:after="0" w:line="240" w:lineRule="auto"/>
        <w:ind w:left="0" w:right="0" w:firstLine="0"/>
        <w:rPr>
          <w:szCs w:val="24"/>
        </w:rPr>
      </w:pPr>
      <w:r>
        <w:rPr>
          <w:szCs w:val="24"/>
        </w:rPr>
        <w:t xml:space="preserve">5 декабря: День добровольца (волонтера) в России; </w:t>
      </w:r>
    </w:p>
    <w:p w:rsidR="00541366" w:rsidRDefault="004633E3">
      <w:pPr>
        <w:numPr>
          <w:ilvl w:val="0"/>
          <w:numId w:val="47"/>
        </w:numPr>
        <w:spacing w:after="0" w:line="240" w:lineRule="auto"/>
        <w:ind w:left="0" w:right="0" w:firstLine="0"/>
        <w:rPr>
          <w:szCs w:val="24"/>
        </w:rPr>
      </w:pPr>
      <w:r>
        <w:rPr>
          <w:szCs w:val="24"/>
        </w:rPr>
        <w:t xml:space="preserve">декабря: Международный день художника; </w:t>
      </w:r>
    </w:p>
    <w:p w:rsidR="00541366" w:rsidRDefault="004633E3">
      <w:pPr>
        <w:numPr>
          <w:ilvl w:val="0"/>
          <w:numId w:val="47"/>
        </w:numPr>
        <w:spacing w:after="0" w:line="240" w:lineRule="auto"/>
        <w:ind w:left="0" w:right="0" w:firstLine="0"/>
        <w:rPr>
          <w:szCs w:val="24"/>
        </w:rPr>
      </w:pPr>
      <w:r>
        <w:rPr>
          <w:szCs w:val="24"/>
        </w:rPr>
        <w:t>декабря: Де</w:t>
      </w:r>
      <w:r>
        <w:rPr>
          <w:szCs w:val="24"/>
        </w:rPr>
        <w:t xml:space="preserve">нь Героев Отечества; </w:t>
      </w:r>
    </w:p>
    <w:p w:rsidR="00541366" w:rsidRDefault="004633E3">
      <w:pPr>
        <w:spacing w:after="0" w:line="240" w:lineRule="auto"/>
        <w:ind w:left="0" w:right="0" w:firstLine="0"/>
        <w:rPr>
          <w:szCs w:val="24"/>
        </w:rPr>
      </w:pPr>
      <w:r>
        <w:rPr>
          <w:szCs w:val="24"/>
        </w:rPr>
        <w:t xml:space="preserve">12 декабря: День Конституции Российской Федерации; </w:t>
      </w:r>
    </w:p>
    <w:p w:rsidR="00541366" w:rsidRDefault="004633E3">
      <w:pPr>
        <w:spacing w:after="0" w:line="240" w:lineRule="auto"/>
        <w:ind w:left="0" w:right="0" w:firstLine="0"/>
        <w:rPr>
          <w:szCs w:val="24"/>
        </w:rPr>
      </w:pPr>
      <w:r>
        <w:rPr>
          <w:szCs w:val="24"/>
        </w:rPr>
        <w:t xml:space="preserve">31 декабря: Новый год. </w:t>
      </w:r>
    </w:p>
    <w:p w:rsidR="00541366" w:rsidRDefault="004633E3">
      <w:pPr>
        <w:spacing w:after="0" w:line="240" w:lineRule="auto"/>
        <w:ind w:left="0" w:right="0" w:firstLine="0"/>
        <w:rPr>
          <w:szCs w:val="24"/>
        </w:rPr>
      </w:pPr>
      <w:r>
        <w:rPr>
          <w:szCs w:val="24"/>
        </w:rPr>
        <w:t xml:space="preserve"> </w:t>
      </w:r>
    </w:p>
    <w:p w:rsidR="00541366" w:rsidRDefault="00541366">
      <w:pPr>
        <w:spacing w:after="0" w:line="240" w:lineRule="auto"/>
        <w:ind w:left="0" w:right="0" w:firstLine="0"/>
        <w:rPr>
          <w:szCs w:val="24"/>
        </w:rPr>
      </w:pPr>
    </w:p>
    <w:p w:rsidR="00541366" w:rsidRDefault="00541366">
      <w:pPr>
        <w:spacing w:after="0" w:line="240" w:lineRule="auto"/>
        <w:ind w:left="0" w:right="0" w:firstLineChars="125" w:firstLine="300"/>
        <w:jc w:val="left"/>
        <w:rPr>
          <w:b/>
          <w:color w:val="FF0000"/>
        </w:rPr>
      </w:pPr>
    </w:p>
    <w:p w:rsidR="00541366" w:rsidRDefault="00541366">
      <w:pPr>
        <w:spacing w:after="0" w:line="240" w:lineRule="auto"/>
        <w:ind w:left="0" w:right="0" w:firstLineChars="125" w:firstLine="300"/>
        <w:jc w:val="left"/>
        <w:rPr>
          <w:color w:val="FF0000"/>
        </w:rPr>
      </w:pPr>
    </w:p>
    <w:p w:rsidR="00541366" w:rsidRDefault="004633E3">
      <w:pPr>
        <w:spacing w:after="0" w:line="240" w:lineRule="auto"/>
        <w:ind w:left="0" w:right="0" w:firstLineChars="125" w:firstLine="300"/>
        <w:jc w:val="left"/>
      </w:pPr>
      <w:r>
        <w:rPr>
          <w:b/>
        </w:rPr>
        <w:t xml:space="preserve">3.5. ХАРАКТЕРИСТИКА УСЛОВИЙ РЕАЛИЗАЦИИ ПРОГРАММЫ НАЧАЛЬНОГО ОБЩЕГО ОБРАЗОВАНИЯ </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pPr>
      <w:r>
        <w:t xml:space="preserve">Требования к условиям реализации программы начального общего образования включают: </w:t>
      </w:r>
    </w:p>
    <w:p w:rsidR="00541366" w:rsidRDefault="004633E3">
      <w:pPr>
        <w:spacing w:after="0" w:line="240" w:lineRule="auto"/>
        <w:ind w:left="0" w:right="0" w:firstLineChars="125" w:firstLine="300"/>
        <w:jc w:val="left"/>
      </w:pPr>
      <w:r>
        <w:t xml:space="preserve">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 </w:t>
      </w:r>
    </w:p>
    <w:p w:rsidR="00541366" w:rsidRDefault="004633E3">
      <w:pPr>
        <w:spacing w:after="0" w:line="240" w:lineRule="auto"/>
        <w:ind w:left="0" w:right="0" w:firstLineChars="125" w:firstLine="300"/>
        <w:jc w:val="left"/>
      </w:pPr>
      <w:r>
        <w:t xml:space="preserve">3.5.1. </w:t>
      </w:r>
      <w:r>
        <w:rPr>
          <w:b/>
        </w:rPr>
        <w:t>Общесистемные требования к условиям реализации программы начального общего образования</w:t>
      </w:r>
      <w:r>
        <w:t xml:space="preserve">. </w:t>
      </w:r>
    </w:p>
    <w:p w:rsidR="00541366" w:rsidRDefault="004633E3">
      <w:pPr>
        <w:spacing w:after="0" w:line="240" w:lineRule="auto"/>
        <w:ind w:left="0" w:right="0" w:firstLineChars="125" w:firstLine="300"/>
      </w:pPr>
      <w:r>
        <w:t xml:space="preserve">Результатом выполнения общесистемных требований к условиям реализации программы начального общего образования. </w:t>
      </w:r>
    </w:p>
    <w:p w:rsidR="00541366" w:rsidRDefault="004633E3">
      <w:pPr>
        <w:spacing w:after="0" w:line="240" w:lineRule="auto"/>
        <w:ind w:left="0" w:right="0" w:firstLineChars="125" w:firstLine="300"/>
      </w:pPr>
      <w:r>
        <w:t>является создание комфортной развивающей образов</w:t>
      </w:r>
      <w:r>
        <w:t xml:space="preserve">ательной среды по отношению к обучающимся и педагогическим работникам: </w:t>
      </w:r>
    </w:p>
    <w:p w:rsidR="00541366" w:rsidRDefault="004633E3">
      <w:pPr>
        <w:spacing w:after="0" w:line="240" w:lineRule="auto"/>
        <w:ind w:left="0" w:right="0" w:firstLineChars="125" w:firstLine="300"/>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w:t>
      </w:r>
      <w:r>
        <w:t xml:space="preserve">щества, воспитание обучающихся; гарантирующей безопасность, охрану и укрепление физического, психического здоровья и </w:t>
      </w:r>
    </w:p>
    <w:p w:rsidR="00541366" w:rsidRDefault="004633E3">
      <w:pPr>
        <w:spacing w:after="0" w:line="240" w:lineRule="auto"/>
        <w:ind w:left="0" w:right="0" w:firstLineChars="125" w:firstLine="300"/>
      </w:pPr>
      <w:r>
        <w:t xml:space="preserve">социального благополучия обучающихся. </w:t>
      </w:r>
    </w:p>
    <w:p w:rsidR="00541366" w:rsidRDefault="004633E3">
      <w:pPr>
        <w:spacing w:after="0" w:line="240" w:lineRule="auto"/>
        <w:ind w:left="0" w:right="0" w:firstLineChars="125" w:firstLine="300"/>
      </w:pPr>
      <w:r>
        <w:t>В целях обеспечения реализации программы начального общего образования в Организации для участников</w:t>
      </w:r>
      <w:r>
        <w:t xml:space="preserve"> образовательных отношений создаются условия, обеспечивающие возможность: </w:t>
      </w:r>
    </w:p>
    <w:p w:rsidR="00541366" w:rsidRDefault="004633E3">
      <w:pPr>
        <w:spacing w:after="0" w:line="240" w:lineRule="auto"/>
        <w:ind w:left="0" w:right="0" w:firstLineChars="125" w:firstLine="300"/>
      </w:pPr>
      <w:r>
        <w:t>достижения планируемых результатов освоения программы начального общего образования обучающимися; формирования функциональной грамотности обучающихся (способности решать учебные зад</w:t>
      </w:r>
      <w:r>
        <w:t xml:space="preserve">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w:t>
      </w:r>
      <w:r>
        <w:t xml:space="preserve">дальнейшему успешному образованию; </w:t>
      </w:r>
    </w:p>
    <w:p w:rsidR="00541366" w:rsidRDefault="004633E3">
      <w:pPr>
        <w:spacing w:after="0" w:line="240" w:lineRule="auto"/>
        <w:ind w:left="0" w:right="0" w:firstLineChars="125" w:firstLine="300"/>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w:t>
      </w:r>
      <w:r>
        <w:t>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w:t>
      </w:r>
      <w:r>
        <w:t>чального общего образования</w:t>
      </w:r>
      <w:r>
        <w:rPr>
          <w:vertAlign w:val="superscript"/>
        </w:rPr>
        <w:footnoteReference w:id="9"/>
      </w:r>
      <w: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выполнения </w:t>
      </w:r>
      <w:r>
        <w:tab/>
        <w:t>индивидуальных и групповых проектных работ, включая зада</w:t>
      </w:r>
      <w:r>
        <w:t>ния межпредметного характера, в том числе с участием в совместной деятельности;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w:t>
      </w:r>
      <w:r>
        <w:t>зации социальной среды, а также в разработке и реализации индивидуальных учебных планов;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w:t>
      </w:r>
      <w:r>
        <w:t>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 использования в образоват</w:t>
      </w:r>
      <w:r>
        <w:t>ельной деятельности современных образовательных и информационных технологий; эффективной самостоятельной работы обучающихся при поддержке педагогических работников; включения обучающихся в процессы понимания и преобразования внешней социальной среды (насел</w:t>
      </w:r>
      <w:r>
        <w:t>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обновления содержания программы начального общего образования, методик и технологий ее реализаци</w:t>
      </w:r>
      <w:r>
        <w:t>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эффективного управления Организацией с использо</w:t>
      </w:r>
      <w:r>
        <w:t xml:space="preserve">ванием ИКТ, а также современных механизмов финансирования реализации программ начального общего образования. </w:t>
      </w:r>
    </w:p>
    <w:p w:rsidR="00541366" w:rsidRDefault="004633E3">
      <w:pPr>
        <w:spacing w:after="0" w:line="240" w:lineRule="auto"/>
        <w:ind w:left="0" w:right="0" w:firstLineChars="125" w:firstLine="300"/>
      </w:pPr>
      <w:r>
        <w:t xml:space="preserve">При реализации программы начального общего образования каждому обучающемуся, родителям (законным представителям) несовершеннолетнего обучающегося </w:t>
      </w:r>
      <w:r>
        <w:t xml:space="preserve">в течение всего периода обучения обеспечен доступ к информационно-образовательной среде Организации. </w:t>
      </w:r>
    </w:p>
    <w:p w:rsidR="00541366" w:rsidRDefault="004633E3">
      <w:pPr>
        <w:spacing w:after="0" w:line="240" w:lineRule="auto"/>
        <w:ind w:left="0" w:right="0" w:firstLineChars="125" w:firstLine="300"/>
      </w:pPr>
      <w:r>
        <w:t>Информационно-образовательная среда Организации обеспечивает: доступ к учебным планам, рабочим программам учебных предметов, учебных курсов (в том числе в</w:t>
      </w:r>
      <w:r>
        <w:t>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w:t>
      </w:r>
      <w:r>
        <w:t xml:space="preserve">ультатах промежуточной и итоговой аттестации обучающихся; доступ к информации о расписании проведения учебных занятий, процедурах и критериях </w:t>
      </w:r>
    </w:p>
    <w:p w:rsidR="00541366" w:rsidRDefault="004633E3">
      <w:pPr>
        <w:spacing w:after="0" w:line="240" w:lineRule="auto"/>
        <w:ind w:left="0" w:right="0" w:firstLineChars="125" w:firstLine="300"/>
      </w:pPr>
      <w:r>
        <w:t xml:space="preserve">оценки результатов обучения. </w:t>
      </w:r>
    </w:p>
    <w:p w:rsidR="00541366" w:rsidRDefault="004633E3">
      <w:pPr>
        <w:spacing w:after="0" w:line="240" w:lineRule="auto"/>
        <w:ind w:left="0" w:right="0" w:firstLineChars="125" w:firstLine="300"/>
      </w:pPr>
      <w:r>
        <w:t xml:space="preserve">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 </w:t>
      </w:r>
    </w:p>
    <w:p w:rsidR="00541366" w:rsidRDefault="004633E3">
      <w:pPr>
        <w:spacing w:after="0" w:line="240" w:lineRule="auto"/>
        <w:ind w:left="0" w:right="0" w:firstLineChars="125" w:firstLine="300"/>
      </w:pPr>
      <w:r>
        <w:t>В случае реализации программы начального общего образования</w:t>
      </w:r>
      <w:r>
        <w:t xml:space="preserve">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w:t>
      </w:r>
      <w:r>
        <w:t>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w:t>
      </w:r>
      <w:r>
        <w:t xml:space="preserve">ет, как на территории Организации, так и за ее пределами (далее - электронная информационно-образовательная среда). </w:t>
      </w:r>
    </w:p>
    <w:p w:rsidR="00541366" w:rsidRDefault="004633E3">
      <w:pPr>
        <w:spacing w:after="0" w:line="240" w:lineRule="auto"/>
        <w:ind w:left="0" w:right="0" w:firstLineChars="125" w:firstLine="300"/>
      </w:pPr>
      <w: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эпидемиологическими требованиями. </w:t>
      </w:r>
    </w:p>
    <w:p w:rsidR="00541366" w:rsidRDefault="004633E3">
      <w:pPr>
        <w:spacing w:after="0" w:line="240" w:lineRule="auto"/>
        <w:ind w:left="0" w:right="0" w:firstLineChars="125" w:firstLine="300"/>
      </w:pPr>
      <w:r>
        <w:t>Условия для функцион</w:t>
      </w:r>
      <w:r>
        <w:t xml:space="preserve">ирования электронной информационно- образовательной среды могут быть обеспечены ресурсами иных организаций. </w:t>
      </w:r>
    </w:p>
    <w:p w:rsidR="00541366" w:rsidRDefault="004633E3">
      <w:pPr>
        <w:spacing w:after="0" w:line="240" w:lineRule="auto"/>
        <w:ind w:left="0" w:right="0" w:firstLineChars="125" w:firstLine="300"/>
      </w:pPr>
      <w:r>
        <w:t xml:space="preserve">Электронная информационно-образовательная среда Организации должна обеспечивать: </w:t>
      </w:r>
    </w:p>
    <w:p w:rsidR="00541366" w:rsidRDefault="004633E3">
      <w:pPr>
        <w:spacing w:after="0" w:line="240" w:lineRule="auto"/>
        <w:ind w:left="0" w:right="0" w:firstLineChars="125" w:firstLine="300"/>
      </w:pPr>
      <w:r>
        <w:t>доступ к учебным планам, рабочим программам учебных предметов, уч</w:t>
      </w:r>
      <w:r>
        <w:t>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w:t>
      </w:r>
      <w:r>
        <w:t>й посредством сети Интернет; формирование и хранение электронного портфолио обучающегося, в том числе выполненных им работ и результатов выполнения работ; фиксацию и хранение информации о ходе образовательного процесса, результатов промежуточной аттестации</w:t>
      </w:r>
      <w:r>
        <w:t xml:space="preserve"> и результатов освоения программы начального общего образования;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взаимодейств</w:t>
      </w:r>
      <w:r>
        <w:t xml:space="preserve">ие между участниками образовательного процесса, в том числе посредством сети Интернет. </w:t>
      </w:r>
    </w:p>
    <w:p w:rsidR="00541366" w:rsidRDefault="004633E3">
      <w:pPr>
        <w:spacing w:after="0" w:line="240" w:lineRule="auto"/>
        <w:ind w:left="0" w:right="0" w:firstLineChars="125" w:firstLine="300"/>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w:t>
      </w:r>
      <w:r>
        <w:t>ющих. Функционирование электронной информационно-образовательной среды должно соответствовать законодательству Российской Федерации</w:t>
      </w:r>
      <w:r>
        <w:rPr>
          <w:vertAlign w:val="superscript"/>
        </w:rPr>
        <w:t>15</w:t>
      </w:r>
      <w:r>
        <w:t xml:space="preserve">. </w:t>
      </w:r>
    </w:p>
    <w:p w:rsidR="00541366" w:rsidRDefault="004633E3">
      <w:pPr>
        <w:spacing w:after="0" w:line="240" w:lineRule="auto"/>
        <w:ind w:left="0" w:right="0" w:firstLineChars="125" w:firstLine="300"/>
      </w:pPr>
      <w:r>
        <w:t>Условия использования электронной информационно-образовательной среды должны обеспечивать безопасность хранения информац</w:t>
      </w:r>
      <w:r>
        <w:t>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w:t>
      </w:r>
      <w:r>
        <w:t xml:space="preserve">ми нормативами и Санитарно-эпидемиологическими требованиями. </w:t>
      </w:r>
    </w:p>
    <w:p w:rsidR="00541366" w:rsidRDefault="004633E3">
      <w:pPr>
        <w:spacing w:after="0" w:line="240" w:lineRule="auto"/>
        <w:ind w:left="0" w:right="0" w:firstLineChars="125" w:firstLine="300"/>
      </w:pPr>
      <w:r>
        <w:t xml:space="preserve">Условия для функционирования электронной информационно-образовательной среды могут быть обеспечены ресурсами иных организаций. </w:t>
      </w:r>
    </w:p>
    <w:p w:rsidR="00541366" w:rsidRDefault="004633E3">
      <w:pPr>
        <w:spacing w:after="0" w:line="240" w:lineRule="auto"/>
        <w:ind w:left="0" w:right="0" w:firstLineChars="125" w:firstLine="300"/>
      </w:pPr>
      <w:r>
        <w:rPr>
          <w:b/>
        </w:rPr>
        <w:t xml:space="preserve"> </w:t>
      </w:r>
    </w:p>
    <w:p w:rsidR="00541366" w:rsidRDefault="004633E3">
      <w:pPr>
        <w:spacing w:after="0" w:line="240" w:lineRule="auto"/>
        <w:ind w:left="0" w:right="0" w:firstLineChars="125" w:firstLine="300"/>
        <w:jc w:val="left"/>
      </w:pPr>
      <w:r>
        <w:rPr>
          <w:b/>
        </w:rPr>
        <w:t xml:space="preserve"> 3.5.2. Материально-технические условия реализации основной обра</w:t>
      </w:r>
      <w:r>
        <w:rPr>
          <w:b/>
        </w:rPr>
        <w:t xml:space="preserve">зовательной программы </w:t>
      </w:r>
    </w:p>
    <w:p w:rsidR="00541366" w:rsidRDefault="004633E3">
      <w:pPr>
        <w:spacing w:after="0" w:line="240" w:lineRule="auto"/>
        <w:ind w:left="0" w:right="0" w:firstLineChars="125" w:firstLine="300"/>
      </w:pPr>
      <w:r>
        <w:t xml:space="preserve">Материально-техническая база образовательной организации обеспечивает: </w:t>
      </w:r>
    </w:p>
    <w:p w:rsidR="00541366" w:rsidRDefault="004633E3">
      <w:pPr>
        <w:numPr>
          <w:ilvl w:val="0"/>
          <w:numId w:val="48"/>
        </w:numPr>
        <w:spacing w:after="0" w:line="240" w:lineRule="auto"/>
        <w:ind w:left="0" w:right="0" w:firstLineChars="125" w:firstLine="300"/>
      </w:pPr>
      <w:r>
        <w:t xml:space="preserve">возможность достижения обучающимися результатов освоения программы начального общего образования;  </w:t>
      </w:r>
    </w:p>
    <w:p w:rsidR="00541366" w:rsidRDefault="004633E3">
      <w:pPr>
        <w:numPr>
          <w:ilvl w:val="0"/>
          <w:numId w:val="48"/>
        </w:numPr>
        <w:spacing w:after="0" w:line="240" w:lineRule="auto"/>
        <w:ind w:left="0" w:right="0" w:firstLineChars="125" w:firstLine="300"/>
      </w:pPr>
      <w:r>
        <w:t xml:space="preserve">безопасность и комфортность организации учебного процесса; </w:t>
      </w:r>
    </w:p>
    <w:p w:rsidR="00541366" w:rsidRDefault="004633E3">
      <w:pPr>
        <w:numPr>
          <w:ilvl w:val="0"/>
          <w:numId w:val="48"/>
        </w:numPr>
        <w:spacing w:after="0" w:line="240" w:lineRule="auto"/>
        <w:ind w:left="0" w:right="0" w:firstLineChars="125" w:firstLine="300"/>
      </w:pPr>
      <w:r>
        <w:t>с</w:t>
      </w:r>
      <w:r>
        <w:t xml:space="preserve">облюдение санитарно-эпидемиологических правил и гигиенических нормативов; </w:t>
      </w:r>
    </w:p>
    <w:p w:rsidR="00541366" w:rsidRDefault="004633E3">
      <w:pPr>
        <w:numPr>
          <w:ilvl w:val="0"/>
          <w:numId w:val="48"/>
        </w:numPr>
        <w:spacing w:after="0" w:line="240" w:lineRule="auto"/>
        <w:ind w:left="0" w:right="0" w:firstLineChars="125" w:firstLine="300"/>
      </w:pPr>
      <w: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541366" w:rsidRDefault="004633E3">
      <w:pPr>
        <w:spacing w:after="0" w:line="240" w:lineRule="auto"/>
        <w:ind w:left="0" w:right="0" w:firstLineChars="125" w:firstLine="300"/>
      </w:pPr>
      <w:r>
        <w:t>В образовательной организации</w:t>
      </w:r>
      <w:r>
        <w:t xml:space="preserve"> должны быть разработаны и закреплены локальным актами перечни оснащения и оборудования, обеспечивающие учебный процесс. </w:t>
      </w:r>
    </w:p>
    <w:p w:rsidR="00541366" w:rsidRDefault="004633E3">
      <w:pPr>
        <w:spacing w:after="0" w:line="240" w:lineRule="auto"/>
        <w:ind w:left="0" w:right="0" w:firstLineChars="125" w:firstLine="300"/>
      </w:pPr>
      <w:r>
        <w:t>Критериальными источниками оценки материально-технических условий образовательной деятельности являются требования ФГОС НОО, лицензион</w:t>
      </w:r>
      <w:r>
        <w:t xml:space="preserve">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541366" w:rsidRDefault="004633E3">
      <w:pPr>
        <w:numPr>
          <w:ilvl w:val="0"/>
          <w:numId w:val="49"/>
        </w:numPr>
        <w:spacing w:after="0" w:line="240" w:lineRule="auto"/>
        <w:ind w:left="0" w:right="0" w:firstLineChars="125" w:firstLine="300"/>
      </w:pPr>
      <w:r>
        <w:t>СП 2.4.36</w:t>
      </w:r>
      <w:r>
        <w:t xml:space="preserve">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541366" w:rsidRDefault="004633E3">
      <w:pPr>
        <w:numPr>
          <w:ilvl w:val="0"/>
          <w:numId w:val="49"/>
        </w:numPr>
        <w:spacing w:after="0" w:line="240" w:lineRule="auto"/>
        <w:ind w:left="0" w:right="0" w:firstLineChars="125" w:firstLine="300"/>
      </w:pPr>
      <w:r>
        <w:t>СанПиН 1.2.3685-21 «Гигие</w:t>
      </w:r>
      <w:r>
        <w:t xml:space="preserve">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541366" w:rsidRDefault="004633E3">
      <w:pPr>
        <w:numPr>
          <w:ilvl w:val="0"/>
          <w:numId w:val="49"/>
        </w:numPr>
        <w:spacing w:after="0" w:line="240" w:lineRule="auto"/>
        <w:ind w:left="0" w:right="0" w:firstLineChars="125" w:firstLine="300"/>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r>
        <w:t xml:space="preserve">; </w:t>
      </w:r>
    </w:p>
    <w:p w:rsidR="00541366" w:rsidRDefault="004633E3">
      <w:pPr>
        <w:numPr>
          <w:ilvl w:val="0"/>
          <w:numId w:val="49"/>
        </w:numPr>
        <w:spacing w:after="0" w:line="240" w:lineRule="auto"/>
        <w:ind w:left="0" w:right="0" w:firstLineChars="125" w:firstLine="300"/>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w:t>
      </w:r>
      <w:r>
        <w:t>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w:t>
      </w:r>
      <w:r>
        <w:t xml:space="preserve">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541366" w:rsidRDefault="004633E3">
      <w:pPr>
        <w:numPr>
          <w:ilvl w:val="0"/>
          <w:numId w:val="49"/>
        </w:numPr>
        <w:spacing w:after="0" w:line="240" w:lineRule="auto"/>
        <w:ind w:left="0" w:right="0" w:firstLineChars="125" w:firstLine="300"/>
      </w:pPr>
      <w:r>
        <w:t>аналогичные перечни</w:t>
      </w:r>
      <w:r>
        <w:t xml:space="preserve">,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541366" w:rsidRDefault="004633E3">
      <w:pPr>
        <w:numPr>
          <w:ilvl w:val="0"/>
          <w:numId w:val="49"/>
        </w:numPr>
        <w:spacing w:after="0" w:line="240" w:lineRule="auto"/>
        <w:ind w:left="0" w:right="0" w:firstLineChars="125" w:firstLine="300"/>
      </w:pPr>
      <w:r>
        <w:t>Федеральный закон от 29 декабря 2010 г. № 43</w:t>
      </w:r>
      <w:r>
        <w:t xml:space="preserve">6-ФЗ «О защите детей от информации, причиняющей вред их здоровью и развитию» (Собрание законодательства Российской Федерации, 2011, № 1, ст. 48; 2021, № 15, ст. 2432); </w:t>
      </w:r>
    </w:p>
    <w:p w:rsidR="00541366" w:rsidRDefault="004633E3">
      <w:pPr>
        <w:numPr>
          <w:ilvl w:val="0"/>
          <w:numId w:val="49"/>
        </w:numPr>
        <w:spacing w:after="0" w:line="240" w:lineRule="auto"/>
        <w:ind w:left="0" w:right="0" w:firstLineChars="125" w:firstLine="300"/>
      </w:pPr>
      <w:r>
        <w:t>Федеральный закон от 27 июля 2006 г. № 152-ФЗ «О персональных данных» (Собрание законод</w:t>
      </w:r>
      <w:r>
        <w:t xml:space="preserve">ательства Российской Федерации, 2006, № 31, ст. 3451; 2021, № 1, ст. 58). В зональную структуру образовательной организации включены: </w:t>
      </w:r>
    </w:p>
    <w:p w:rsidR="00541366" w:rsidRDefault="004633E3">
      <w:pPr>
        <w:numPr>
          <w:ilvl w:val="0"/>
          <w:numId w:val="49"/>
        </w:numPr>
        <w:spacing w:after="0" w:line="240" w:lineRule="auto"/>
        <w:ind w:left="0" w:right="0" w:firstLineChars="125" w:firstLine="300"/>
      </w:pPr>
      <w:r>
        <w:t xml:space="preserve">входная зона; </w:t>
      </w:r>
    </w:p>
    <w:p w:rsidR="00541366" w:rsidRDefault="004633E3">
      <w:pPr>
        <w:numPr>
          <w:ilvl w:val="0"/>
          <w:numId w:val="49"/>
        </w:numPr>
        <w:spacing w:after="0" w:line="240" w:lineRule="auto"/>
        <w:ind w:left="0" w:right="0" w:firstLineChars="125" w:firstLine="300"/>
      </w:pPr>
      <w:r>
        <w:t xml:space="preserve">учебные классы с рабочими местами обучающихся и педагогических работников; </w:t>
      </w:r>
    </w:p>
    <w:p w:rsidR="00541366" w:rsidRDefault="004633E3">
      <w:pPr>
        <w:numPr>
          <w:ilvl w:val="0"/>
          <w:numId w:val="49"/>
        </w:numPr>
        <w:spacing w:after="0" w:line="240" w:lineRule="auto"/>
        <w:ind w:left="0" w:right="0" w:firstLineChars="125" w:firstLine="300"/>
      </w:pPr>
      <w:r>
        <w:t>учебные кабинеты для занятий т</w:t>
      </w:r>
      <w:r>
        <w:t xml:space="preserve">ехнологией, музыкой, изобразительным искусством, хореографией, иностранными языками; </w:t>
      </w:r>
    </w:p>
    <w:p w:rsidR="00541366" w:rsidRDefault="004633E3">
      <w:pPr>
        <w:numPr>
          <w:ilvl w:val="0"/>
          <w:numId w:val="49"/>
        </w:numPr>
        <w:spacing w:after="0" w:line="240" w:lineRule="auto"/>
        <w:ind w:left="0" w:right="0" w:firstLineChars="125" w:firstLine="300"/>
      </w:pPr>
      <w:r>
        <w:t xml:space="preserve">библиотека с рабочими зонами: книгохранилищем, медиатекой, читальным залом; </w:t>
      </w:r>
    </w:p>
    <w:p w:rsidR="00541366" w:rsidRDefault="004633E3">
      <w:pPr>
        <w:numPr>
          <w:ilvl w:val="0"/>
          <w:numId w:val="49"/>
        </w:numPr>
        <w:spacing w:after="0" w:line="240" w:lineRule="auto"/>
        <w:ind w:left="0" w:right="0" w:firstLineChars="125" w:firstLine="300"/>
      </w:pPr>
      <w:r>
        <w:t xml:space="preserve">актовый зал; </w:t>
      </w:r>
    </w:p>
    <w:p w:rsidR="00541366" w:rsidRDefault="004633E3">
      <w:pPr>
        <w:numPr>
          <w:ilvl w:val="0"/>
          <w:numId w:val="49"/>
        </w:numPr>
        <w:spacing w:after="0" w:line="240" w:lineRule="auto"/>
        <w:ind w:left="0" w:right="0" w:firstLineChars="125" w:firstLine="300"/>
      </w:pPr>
      <w:r>
        <w:t xml:space="preserve">спортивные сооружения (зал, бассейн, стадион, спортивная площадка); </w:t>
      </w:r>
    </w:p>
    <w:p w:rsidR="00541366" w:rsidRDefault="004633E3">
      <w:pPr>
        <w:numPr>
          <w:ilvl w:val="0"/>
          <w:numId w:val="49"/>
        </w:numPr>
        <w:spacing w:after="0" w:line="240" w:lineRule="auto"/>
        <w:ind w:left="0" w:right="0" w:firstLineChars="125" w:firstLine="300"/>
      </w:pPr>
      <w:r>
        <w:t xml:space="preserve">помещения </w:t>
      </w:r>
      <w:r>
        <w:t xml:space="preserve">для питания обучающихся, а также для хранения и приготовления пищи, обеспечивающие возможность организации качественного горячего питания; </w:t>
      </w:r>
    </w:p>
    <w:p w:rsidR="00541366" w:rsidRDefault="004633E3">
      <w:pPr>
        <w:numPr>
          <w:ilvl w:val="0"/>
          <w:numId w:val="49"/>
        </w:numPr>
        <w:spacing w:after="0" w:line="240" w:lineRule="auto"/>
        <w:ind w:left="0" w:right="0" w:firstLineChars="125" w:firstLine="300"/>
      </w:pPr>
      <w:r>
        <w:t xml:space="preserve">административные помещения; </w:t>
      </w:r>
    </w:p>
    <w:p w:rsidR="00541366" w:rsidRDefault="004633E3">
      <w:pPr>
        <w:numPr>
          <w:ilvl w:val="0"/>
          <w:numId w:val="49"/>
        </w:numPr>
        <w:spacing w:after="0" w:line="240" w:lineRule="auto"/>
        <w:ind w:left="0" w:right="0" w:firstLineChars="125" w:firstLine="300"/>
      </w:pPr>
      <w:r>
        <w:t xml:space="preserve">гардеробы, санузлы; </w:t>
      </w:r>
    </w:p>
    <w:p w:rsidR="00541366" w:rsidRDefault="004633E3">
      <w:pPr>
        <w:numPr>
          <w:ilvl w:val="0"/>
          <w:numId w:val="49"/>
        </w:numPr>
        <w:spacing w:after="0" w:line="240" w:lineRule="auto"/>
        <w:ind w:left="0" w:right="0" w:firstLineChars="125" w:firstLine="300"/>
      </w:pPr>
      <w:r>
        <w:t>участки (территории) с целесообразным набором оснащённых зон. Сост</w:t>
      </w:r>
      <w:r>
        <w:t xml:space="preserve">ав и площади учебных помещений предоставляют условия для: </w:t>
      </w:r>
    </w:p>
    <w:p w:rsidR="00541366" w:rsidRDefault="004633E3">
      <w:pPr>
        <w:numPr>
          <w:ilvl w:val="0"/>
          <w:numId w:val="49"/>
        </w:numPr>
        <w:spacing w:after="0" w:line="240" w:lineRule="auto"/>
        <w:ind w:left="0" w:right="0" w:firstLineChars="125" w:firstLine="300"/>
      </w:pPr>
      <w:r>
        <w:t xml:space="preserve">начального общего образования согласно избранным направлениям учебного плана в соответствии с ФГОС НОО; </w:t>
      </w:r>
    </w:p>
    <w:p w:rsidR="00541366" w:rsidRDefault="004633E3">
      <w:pPr>
        <w:numPr>
          <w:ilvl w:val="0"/>
          <w:numId w:val="49"/>
        </w:numPr>
        <w:spacing w:after="0" w:line="240" w:lineRule="auto"/>
        <w:ind w:left="0" w:right="0" w:firstLineChars="125" w:firstLine="300"/>
      </w:pPr>
      <w:r>
        <w:t xml:space="preserve">организации режима труда и отдыха участников образовательного процесса; </w:t>
      </w:r>
    </w:p>
    <w:p w:rsidR="00541366" w:rsidRDefault="004633E3">
      <w:pPr>
        <w:numPr>
          <w:ilvl w:val="0"/>
          <w:numId w:val="49"/>
        </w:numPr>
        <w:spacing w:after="0" w:line="240" w:lineRule="auto"/>
        <w:ind w:left="0" w:right="0" w:firstLineChars="125" w:firstLine="300"/>
      </w:pPr>
      <w:r>
        <w:t>размещения в класса</w:t>
      </w:r>
      <w:r>
        <w:t xml:space="preserve">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541366" w:rsidRDefault="004633E3">
      <w:pPr>
        <w:spacing w:after="0" w:line="240" w:lineRule="auto"/>
        <w:ind w:left="0" w:right="0" w:firstLineChars="125" w:firstLine="300"/>
      </w:pPr>
      <w:r>
        <w:t xml:space="preserve">В основной комплект школьной мебели и оборудования входят: </w:t>
      </w:r>
    </w:p>
    <w:p w:rsidR="00541366" w:rsidRDefault="004633E3">
      <w:pPr>
        <w:numPr>
          <w:ilvl w:val="0"/>
          <w:numId w:val="49"/>
        </w:numPr>
        <w:spacing w:after="0" w:line="240" w:lineRule="auto"/>
        <w:ind w:left="0" w:right="0" w:firstLineChars="125" w:firstLine="300"/>
      </w:pPr>
      <w:r>
        <w:t>доска</w:t>
      </w:r>
      <w:r>
        <w:t xml:space="preserve"> классная; </w:t>
      </w:r>
    </w:p>
    <w:p w:rsidR="00541366" w:rsidRDefault="004633E3">
      <w:pPr>
        <w:numPr>
          <w:ilvl w:val="0"/>
          <w:numId w:val="49"/>
        </w:numPr>
        <w:spacing w:after="0" w:line="240" w:lineRule="auto"/>
        <w:ind w:left="0" w:right="0" w:firstLineChars="125" w:firstLine="300"/>
      </w:pPr>
      <w:r>
        <w:t xml:space="preserve">стол учителя; </w:t>
      </w:r>
    </w:p>
    <w:p w:rsidR="00541366" w:rsidRDefault="004633E3">
      <w:pPr>
        <w:numPr>
          <w:ilvl w:val="0"/>
          <w:numId w:val="49"/>
        </w:numPr>
        <w:spacing w:after="0" w:line="240" w:lineRule="auto"/>
        <w:ind w:left="0" w:right="0" w:firstLineChars="125" w:firstLine="300"/>
      </w:pPr>
      <w:r>
        <w:t xml:space="preserve">стул учителя (приставной); </w:t>
      </w:r>
    </w:p>
    <w:p w:rsidR="00541366" w:rsidRDefault="004633E3">
      <w:pPr>
        <w:numPr>
          <w:ilvl w:val="0"/>
          <w:numId w:val="49"/>
        </w:numPr>
        <w:spacing w:after="0" w:line="240" w:lineRule="auto"/>
        <w:ind w:left="0" w:right="0" w:firstLineChars="125" w:firstLine="300"/>
      </w:pPr>
      <w:r>
        <w:t xml:space="preserve">кресло для учителя; </w:t>
      </w:r>
    </w:p>
    <w:p w:rsidR="00541366" w:rsidRDefault="004633E3">
      <w:pPr>
        <w:numPr>
          <w:ilvl w:val="0"/>
          <w:numId w:val="49"/>
        </w:numPr>
        <w:spacing w:after="0" w:line="240" w:lineRule="auto"/>
        <w:ind w:left="0" w:right="0" w:firstLineChars="125" w:firstLine="300"/>
      </w:pPr>
      <w:r>
        <w:t xml:space="preserve">стол ученический (регулируемый по высоте); </w:t>
      </w:r>
    </w:p>
    <w:p w:rsidR="00541366" w:rsidRDefault="004633E3">
      <w:pPr>
        <w:spacing w:after="0" w:line="240" w:lineRule="auto"/>
        <w:ind w:left="0" w:right="0" w:firstLineChars="125" w:firstLine="275"/>
        <w:jc w:val="left"/>
      </w:pPr>
      <w:r>
        <w:rPr>
          <w:rFonts w:ascii="Calibri" w:eastAsia="Calibri" w:hAnsi="Calibri" w:cs="Calibri"/>
          <w:strike/>
          <w:sz w:val="22"/>
        </w:rPr>
        <w:t xml:space="preserve">                                                         </w:t>
      </w:r>
      <w:r>
        <w:rPr>
          <w:rFonts w:ascii="Calibri" w:eastAsia="Calibri" w:hAnsi="Calibri" w:cs="Calibri"/>
          <w:sz w:val="22"/>
        </w:rPr>
        <w:t xml:space="preserve"> </w:t>
      </w:r>
    </w:p>
    <w:p w:rsidR="00541366" w:rsidRDefault="004633E3">
      <w:pPr>
        <w:spacing w:after="0" w:line="240" w:lineRule="auto"/>
        <w:ind w:left="0" w:right="0" w:firstLineChars="125" w:firstLine="213"/>
      </w:pPr>
      <w:r>
        <w:rPr>
          <w:sz w:val="17"/>
          <w:vertAlign w:val="superscript"/>
        </w:rPr>
        <w:t>15</w:t>
      </w:r>
      <w:r>
        <w:rPr>
          <w:sz w:val="17"/>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w:t>
      </w:r>
    </w:p>
    <w:p w:rsidR="00541366" w:rsidRDefault="004633E3">
      <w:pPr>
        <w:spacing w:after="0" w:line="240" w:lineRule="auto"/>
        <w:ind w:left="0" w:right="0" w:firstLineChars="125" w:firstLine="213"/>
      </w:pPr>
      <w:r>
        <w:rPr>
          <w:sz w:val="17"/>
        </w:rPr>
        <w:t>152-ФЗ «О</w:t>
      </w:r>
      <w:r>
        <w:rPr>
          <w:sz w:val="17"/>
        </w:rPr>
        <w:t xml:space="preserve">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w:t>
      </w:r>
      <w:r>
        <w:rPr>
          <w:sz w:val="17"/>
        </w:rPr>
        <w:t xml:space="preserve">ства Российской Федерации, 2011, № 1, ст. 48; 2021, № 15, ст. 2432). </w:t>
      </w:r>
    </w:p>
    <w:p w:rsidR="00541366" w:rsidRDefault="004633E3">
      <w:pPr>
        <w:numPr>
          <w:ilvl w:val="0"/>
          <w:numId w:val="49"/>
        </w:numPr>
        <w:spacing w:after="0" w:line="240" w:lineRule="auto"/>
        <w:ind w:left="0" w:right="0" w:firstLineChars="125" w:firstLine="300"/>
      </w:pPr>
      <w:r>
        <w:t xml:space="preserve">стул ученический (регулируемый по высоте); </w:t>
      </w:r>
    </w:p>
    <w:p w:rsidR="00541366" w:rsidRDefault="004633E3">
      <w:pPr>
        <w:numPr>
          <w:ilvl w:val="0"/>
          <w:numId w:val="49"/>
        </w:numPr>
        <w:spacing w:after="0" w:line="240" w:lineRule="auto"/>
        <w:ind w:left="0" w:right="0" w:firstLineChars="125" w:firstLine="300"/>
      </w:pPr>
      <w:r>
        <w:t xml:space="preserve">шкаф для хранения учебных пособий; </w:t>
      </w:r>
    </w:p>
    <w:p w:rsidR="00541366" w:rsidRDefault="004633E3">
      <w:pPr>
        <w:numPr>
          <w:ilvl w:val="0"/>
          <w:numId w:val="49"/>
        </w:numPr>
        <w:spacing w:after="0" w:line="240" w:lineRule="auto"/>
        <w:ind w:left="0" w:right="0" w:firstLineChars="125" w:firstLine="300"/>
      </w:pPr>
      <w:r>
        <w:t xml:space="preserve">стеллаж демонстрационный; </w:t>
      </w:r>
    </w:p>
    <w:p w:rsidR="00541366" w:rsidRDefault="004633E3">
      <w:pPr>
        <w:numPr>
          <w:ilvl w:val="0"/>
          <w:numId w:val="49"/>
        </w:numPr>
        <w:spacing w:after="0" w:line="240" w:lineRule="auto"/>
        <w:ind w:left="0" w:right="0" w:firstLineChars="125" w:firstLine="300"/>
      </w:pPr>
      <w:r>
        <w:t xml:space="preserve">стеллаж/шкаф для хранения личных вещей с индивидуальными ячейками. </w:t>
      </w:r>
    </w:p>
    <w:p w:rsidR="00541366" w:rsidRDefault="00541366">
      <w:pPr>
        <w:spacing w:after="0" w:line="240" w:lineRule="auto"/>
        <w:ind w:left="0" w:right="0" w:firstLine="0"/>
      </w:pPr>
    </w:p>
    <w:p w:rsidR="00541366" w:rsidRDefault="004633E3">
      <w:pPr>
        <w:spacing w:after="0" w:line="240" w:lineRule="auto"/>
        <w:ind w:left="0" w:right="0" w:firstLineChars="125" w:firstLine="300"/>
        <w:jc w:val="left"/>
      </w:pPr>
      <w:r>
        <w:t>Мебель, пр</w:t>
      </w:r>
      <w:r>
        <w:t xml:space="preserve">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541366" w:rsidRDefault="004633E3">
      <w:pPr>
        <w:spacing w:after="0" w:line="240" w:lineRule="auto"/>
        <w:ind w:left="0" w:right="0" w:firstLineChars="125" w:firstLine="300"/>
      </w:pPr>
      <w:r>
        <w:t>В основной комплект техничес</w:t>
      </w:r>
      <w:r>
        <w:t xml:space="preserve">ких средств входят:  </w:t>
      </w:r>
    </w:p>
    <w:p w:rsidR="00541366" w:rsidRDefault="004633E3">
      <w:pPr>
        <w:numPr>
          <w:ilvl w:val="0"/>
          <w:numId w:val="49"/>
        </w:numPr>
        <w:spacing w:after="0" w:line="240" w:lineRule="auto"/>
        <w:ind w:left="0" w:right="0" w:firstLineChars="125" w:firstLine="300"/>
      </w:pPr>
      <w:r>
        <w:t xml:space="preserve">компьютер/ноутбук учителя с периферией; </w:t>
      </w:r>
    </w:p>
    <w:p w:rsidR="00541366" w:rsidRDefault="004633E3">
      <w:pPr>
        <w:numPr>
          <w:ilvl w:val="0"/>
          <w:numId w:val="49"/>
        </w:numPr>
        <w:spacing w:after="0" w:line="240" w:lineRule="auto"/>
        <w:ind w:left="0" w:right="0" w:firstLineChars="125" w:firstLine="300"/>
      </w:pPr>
      <w:r>
        <w:t xml:space="preserve">многофункциональное устройство/принтер, сканер, ксерокс; </w:t>
      </w:r>
      <w:r>
        <w:rPr>
          <w:rFonts w:ascii="Wingdings" w:eastAsia="Wingdings" w:hAnsi="Wingdings" w:cs="Wingdings"/>
        </w:rPr>
        <w:t></w:t>
      </w:r>
      <w:r>
        <w:rPr>
          <w:rFonts w:ascii="Arial" w:eastAsia="Arial" w:hAnsi="Arial" w:cs="Arial"/>
        </w:rPr>
        <w:t xml:space="preserve"> </w:t>
      </w:r>
      <w:r>
        <w:t xml:space="preserve">сетевой фильтр; </w:t>
      </w:r>
    </w:p>
    <w:p w:rsidR="00541366" w:rsidRDefault="004633E3">
      <w:pPr>
        <w:numPr>
          <w:ilvl w:val="0"/>
          <w:numId w:val="49"/>
        </w:numPr>
        <w:spacing w:after="0" w:line="240" w:lineRule="auto"/>
        <w:ind w:left="0" w:right="0" w:firstLineChars="125" w:firstLine="300"/>
      </w:pPr>
      <w:r>
        <w:t xml:space="preserve">документ-камера. </w:t>
      </w:r>
    </w:p>
    <w:p w:rsidR="00541366" w:rsidRDefault="004633E3">
      <w:pPr>
        <w:spacing w:after="0" w:line="240" w:lineRule="auto"/>
        <w:ind w:left="0" w:right="0" w:firstLineChars="125" w:firstLine="300"/>
      </w:pPr>
      <w:r>
        <w:t xml:space="preserve">Учебные классы и кабинеты включают следующие зоны: </w:t>
      </w:r>
    </w:p>
    <w:p w:rsidR="00541366" w:rsidRDefault="004633E3">
      <w:pPr>
        <w:numPr>
          <w:ilvl w:val="0"/>
          <w:numId w:val="49"/>
        </w:numPr>
        <w:spacing w:after="0" w:line="240" w:lineRule="auto"/>
        <w:ind w:left="0" w:right="0" w:firstLineChars="125" w:firstLine="300"/>
      </w:pPr>
      <w:r>
        <w:t xml:space="preserve">рабочее место учителя с пространством для размещения часто используемого оснащения; </w:t>
      </w:r>
      <w:r>
        <w:rPr>
          <w:rFonts w:ascii="Wingdings" w:eastAsia="Wingdings" w:hAnsi="Wingdings" w:cs="Wingdings"/>
        </w:rPr>
        <w:t></w:t>
      </w:r>
      <w:r>
        <w:rPr>
          <w:rFonts w:ascii="Arial" w:eastAsia="Arial" w:hAnsi="Arial" w:cs="Arial"/>
        </w:rPr>
        <w:t xml:space="preserve"> </w:t>
      </w:r>
      <w:r>
        <w:t xml:space="preserve">рабочую зону обучающихся с местом для размещения личных вещей; </w:t>
      </w:r>
      <w:r>
        <w:rPr>
          <w:rFonts w:ascii="Wingdings" w:eastAsia="Wingdings" w:hAnsi="Wingdings" w:cs="Wingdings"/>
        </w:rPr>
        <w:t></w:t>
      </w:r>
      <w:r>
        <w:rPr>
          <w:rFonts w:ascii="Arial" w:eastAsia="Arial" w:hAnsi="Arial" w:cs="Arial"/>
        </w:rPr>
        <w:t xml:space="preserve"> </w:t>
      </w:r>
      <w:r>
        <w:t xml:space="preserve">пространство для размещения и хранения учебного оборудования. </w:t>
      </w:r>
    </w:p>
    <w:p w:rsidR="00541366" w:rsidRDefault="004633E3">
      <w:pPr>
        <w:spacing w:after="0" w:line="240" w:lineRule="auto"/>
        <w:ind w:left="0" w:right="0" w:firstLineChars="125" w:firstLine="300"/>
      </w:pPr>
      <w:r>
        <w:t>Организация зональной структуры отвечает п</w:t>
      </w:r>
      <w:r>
        <w:t xml:space="preserve">едагогическим и эргономическим требованиям, комфортности и безопасности образовательного процесса. </w:t>
      </w:r>
    </w:p>
    <w:p w:rsidR="00541366" w:rsidRDefault="004633E3">
      <w:pPr>
        <w:spacing w:after="0" w:line="240" w:lineRule="auto"/>
        <w:ind w:left="0" w:right="0" w:firstLineChars="125" w:firstLine="300"/>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w:t>
      </w:r>
      <w:r>
        <w:t xml:space="preserve">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541366" w:rsidRDefault="004633E3">
      <w:pPr>
        <w:spacing w:after="0" w:line="240" w:lineRule="auto"/>
        <w:ind w:left="0" w:right="0" w:firstLineChars="125" w:firstLine="300"/>
      </w:pPr>
      <w:r>
        <w:t xml:space="preserve"> </w:t>
      </w:r>
    </w:p>
    <w:tbl>
      <w:tblPr>
        <w:tblStyle w:val="TableGrid"/>
        <w:tblW w:w="9360" w:type="dxa"/>
        <w:tblInd w:w="0" w:type="dxa"/>
        <w:tblCellMar>
          <w:top w:w="160" w:type="dxa"/>
          <w:left w:w="113" w:type="dxa"/>
          <w:right w:w="86" w:type="dxa"/>
        </w:tblCellMar>
        <w:tblLook w:val="04A0" w:firstRow="1" w:lastRow="0" w:firstColumn="1" w:lastColumn="0" w:noHBand="0" w:noVBand="1"/>
      </w:tblPr>
      <w:tblGrid>
        <w:gridCol w:w="2838"/>
        <w:gridCol w:w="4537"/>
        <w:gridCol w:w="1985"/>
      </w:tblGrid>
      <w:tr w:rsidR="00541366">
        <w:trPr>
          <w:trHeight w:val="1078"/>
        </w:trPr>
        <w:tc>
          <w:tcPr>
            <w:tcW w:w="283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 xml:space="preserve">Компоненты оснащения </w:t>
            </w:r>
          </w:p>
        </w:tc>
        <w:tc>
          <w:tcPr>
            <w:tcW w:w="453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Необходимое оборудование и оснащ</w:t>
            </w:r>
            <w:r>
              <w:rPr>
                <w:b/>
              </w:rPr>
              <w:t xml:space="preserve">ение </w:t>
            </w:r>
          </w:p>
        </w:tc>
        <w:tc>
          <w:tcPr>
            <w:tcW w:w="1985"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 xml:space="preserve">Необходи мо/ имеется  в наличии </w:t>
            </w:r>
          </w:p>
        </w:tc>
      </w:tr>
      <w:tr w:rsidR="00541366">
        <w:trPr>
          <w:trHeight w:val="6325"/>
        </w:trPr>
        <w:tc>
          <w:tcPr>
            <w:tcW w:w="283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1. Компоненты оснащения учебного  кабинета  начальной школы </w:t>
            </w:r>
          </w:p>
        </w:tc>
        <w:tc>
          <w:tcPr>
            <w:tcW w:w="4537" w:type="dxa"/>
            <w:tcBorders>
              <w:top w:val="single" w:sz="4" w:space="0" w:color="000000"/>
              <w:left w:val="single" w:sz="4" w:space="0" w:color="000000"/>
              <w:bottom w:val="single" w:sz="4" w:space="0" w:color="000000"/>
              <w:right w:val="single" w:sz="4" w:space="0" w:color="000000"/>
            </w:tcBorders>
            <w:vAlign w:val="center"/>
          </w:tcPr>
          <w:p w:rsidR="00541366" w:rsidRDefault="004633E3">
            <w:pPr>
              <w:numPr>
                <w:ilvl w:val="0"/>
                <w:numId w:val="50"/>
              </w:numPr>
              <w:spacing w:after="0" w:line="240" w:lineRule="auto"/>
              <w:ind w:right="0" w:firstLine="0"/>
            </w:pPr>
            <w:r>
              <w:t xml:space="preserve">Нормативные документы, программно-методическое обеспечение, локальные нормативные  акты:  </w:t>
            </w:r>
          </w:p>
          <w:p w:rsidR="00541366" w:rsidRDefault="004633E3">
            <w:pPr>
              <w:spacing w:after="0" w:line="240" w:lineRule="auto"/>
              <w:ind w:left="0" w:right="0" w:firstLine="0"/>
              <w:jc w:val="left"/>
            </w:pPr>
            <w:r>
              <w:t xml:space="preserve">1.1. Учебное оборудование  </w:t>
            </w:r>
          </w:p>
          <w:p w:rsidR="00541366" w:rsidRDefault="004633E3">
            <w:pPr>
              <w:spacing w:after="0" w:line="240" w:lineRule="auto"/>
              <w:ind w:left="0" w:right="0" w:firstLine="0"/>
              <w:jc w:val="left"/>
            </w:pPr>
            <w:r>
              <w:t xml:space="preserve">Мебель и приспособления </w:t>
            </w:r>
          </w:p>
          <w:p w:rsidR="00541366" w:rsidRDefault="004633E3">
            <w:pPr>
              <w:spacing w:after="0" w:line="240" w:lineRule="auto"/>
              <w:ind w:left="0" w:right="0" w:firstLine="0"/>
              <w:jc w:val="left"/>
            </w:pPr>
            <w:r>
              <w:t xml:space="preserve">Технические средства </w:t>
            </w:r>
          </w:p>
          <w:p w:rsidR="00541366" w:rsidRDefault="004633E3">
            <w:pPr>
              <w:spacing w:after="0" w:line="240" w:lineRule="auto"/>
              <w:ind w:left="0" w:right="0" w:firstLine="0"/>
              <w:jc w:val="left"/>
            </w:pPr>
            <w:r>
              <w:t xml:space="preserve">Учебно-методические материалы: Учебно-методический комплект Учебно-наглядные пособия: </w:t>
            </w:r>
          </w:p>
          <w:p w:rsidR="00541366" w:rsidRDefault="004633E3">
            <w:pPr>
              <w:spacing w:after="0" w:line="240" w:lineRule="auto"/>
              <w:ind w:left="0" w:right="0" w:firstLine="0"/>
              <w:jc w:val="left"/>
            </w:pPr>
            <w:r>
              <w:t>1.3.2.1. Средства натурного фонда: коллекции промышленных материалов, наборы для экспериментов, лабораторное оборудование, коллекции народных промы</w:t>
            </w:r>
            <w:r>
              <w:t xml:space="preserve">слов, музыкальные инструменты, инструменты трудового обучения, приспособления для физической культуры …). </w:t>
            </w:r>
          </w:p>
          <w:p w:rsidR="00541366" w:rsidRDefault="004633E3">
            <w:pPr>
              <w:spacing w:after="0" w:line="240" w:lineRule="auto"/>
              <w:ind w:left="0" w:right="0" w:firstLine="0"/>
              <w:jc w:val="left"/>
            </w:pPr>
            <w:r>
              <w:t xml:space="preserve">1.3.2.2. Печатные средства: </w:t>
            </w:r>
          </w:p>
          <w:p w:rsidR="00541366" w:rsidRDefault="004633E3">
            <w:pPr>
              <w:spacing w:after="0" w:line="240" w:lineRule="auto"/>
              <w:ind w:left="0" w:right="0" w:firstLine="0"/>
              <w:jc w:val="left"/>
            </w:pPr>
            <w:r>
              <w:t>демонстрационные (таблицы, лентысимволы, карты, портреты …) и раздаточные (рабочие тетради, кассысимволы, карточки с илл</w:t>
            </w:r>
            <w:r>
              <w:t xml:space="preserve">юстративным </w:t>
            </w:r>
          </w:p>
        </w:tc>
        <w:tc>
          <w:tcPr>
            <w:tcW w:w="1985"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center"/>
            </w:pPr>
            <w:r>
              <w:t>В наличии</w:t>
            </w: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4633E3">
            <w:pPr>
              <w:spacing w:after="0" w:line="240" w:lineRule="auto"/>
              <w:ind w:left="0" w:right="0" w:firstLine="0"/>
              <w:jc w:val="center"/>
            </w:pPr>
            <w:r>
              <w:t>Частично</w:t>
            </w: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4633E3">
            <w:pPr>
              <w:spacing w:after="0" w:line="240" w:lineRule="auto"/>
              <w:ind w:left="0" w:right="0" w:firstLine="0"/>
              <w:jc w:val="center"/>
            </w:pPr>
            <w:r>
              <w:t>В наличии</w:t>
            </w:r>
          </w:p>
          <w:p w:rsidR="00541366" w:rsidRDefault="00541366">
            <w:pPr>
              <w:spacing w:after="0" w:line="240" w:lineRule="auto"/>
              <w:ind w:left="0" w:right="0" w:firstLine="0"/>
              <w:jc w:val="center"/>
            </w:pPr>
          </w:p>
          <w:p w:rsidR="00541366" w:rsidRDefault="00541366">
            <w:pPr>
              <w:spacing w:after="0" w:line="240" w:lineRule="auto"/>
              <w:ind w:left="0" w:right="0" w:firstLine="0"/>
              <w:jc w:val="center"/>
            </w:pP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tc>
      </w:tr>
      <w:tr w:rsidR="00541366">
        <w:trPr>
          <w:trHeight w:val="1078"/>
        </w:trPr>
        <w:tc>
          <w:tcPr>
            <w:tcW w:w="283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 xml:space="preserve">Компоненты оснащения </w:t>
            </w:r>
          </w:p>
        </w:tc>
        <w:tc>
          <w:tcPr>
            <w:tcW w:w="453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 xml:space="preserve">Необходимое оборудование и оснащение </w:t>
            </w:r>
          </w:p>
        </w:tc>
        <w:tc>
          <w:tcPr>
            <w:tcW w:w="1985"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 xml:space="preserve">Необходи мо/ имеется  в наличии </w:t>
            </w:r>
          </w:p>
        </w:tc>
      </w:tr>
      <w:tr w:rsidR="00541366">
        <w:trPr>
          <w:trHeight w:val="4117"/>
        </w:trPr>
        <w:tc>
          <w:tcPr>
            <w:tcW w:w="2838"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453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t xml:space="preserve">и текстовым материалами …). </w:t>
            </w:r>
          </w:p>
          <w:p w:rsidR="00541366" w:rsidRDefault="004633E3">
            <w:pPr>
              <w:spacing w:after="0" w:line="240" w:lineRule="auto"/>
              <w:ind w:left="0" w:right="0" w:firstLine="0"/>
              <w:jc w:val="left"/>
            </w:pPr>
            <w:r>
              <w:t xml:space="preserve">1.3.2.3. Экранно-звуковые средства (звукозаписи, видеофильмы, мультфильмы). </w:t>
            </w:r>
          </w:p>
          <w:p w:rsidR="00541366" w:rsidRDefault="004633E3">
            <w:pPr>
              <w:spacing w:after="0" w:line="240" w:lineRule="auto"/>
              <w:ind w:left="0" w:right="0" w:firstLine="0"/>
              <w:jc w:val="left"/>
            </w:pPr>
            <w:r>
              <w:t xml:space="preserve">1.3.2.4. Мультимедийные средства (ЭОРы, электронные приложения к учебникам, электронные тренажёры). </w:t>
            </w:r>
          </w:p>
          <w:p w:rsidR="00541366" w:rsidRDefault="004633E3">
            <w:pPr>
              <w:spacing w:after="0" w:line="240" w:lineRule="auto"/>
              <w:ind w:left="0" w:right="0" w:firstLine="0"/>
              <w:jc w:val="left"/>
            </w:pPr>
            <w:r>
              <w:t xml:space="preserve">1.3.2.5. Игры и игрушки. </w:t>
            </w:r>
          </w:p>
          <w:p w:rsidR="00541366" w:rsidRDefault="004633E3">
            <w:pPr>
              <w:spacing w:after="0" w:line="240" w:lineRule="auto"/>
              <w:ind w:left="0" w:right="0" w:firstLine="0"/>
              <w:jc w:val="left"/>
            </w:pPr>
            <w:r>
              <w:t xml:space="preserve">Методические рекомендации по использованию различных групп учебно-наглядных пособий.  </w:t>
            </w:r>
          </w:p>
          <w:p w:rsidR="00541366" w:rsidRDefault="004633E3">
            <w:pPr>
              <w:spacing w:after="0" w:line="240" w:lineRule="auto"/>
              <w:ind w:left="0" w:right="0" w:firstLine="0"/>
              <w:jc w:val="left"/>
            </w:pPr>
            <w:r>
              <w:t xml:space="preserve">Расходные материалы, обеспечивающие различные виды деятельности </w:t>
            </w:r>
          </w:p>
        </w:tc>
        <w:tc>
          <w:tcPr>
            <w:tcW w:w="19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Частично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Частично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Частично </w:t>
            </w:r>
          </w:p>
        </w:tc>
      </w:tr>
      <w:tr w:rsidR="00541366">
        <w:trPr>
          <w:trHeight w:val="1354"/>
        </w:trPr>
        <w:tc>
          <w:tcPr>
            <w:tcW w:w="283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2. Компоненты оснащения  </w:t>
            </w:r>
          </w:p>
          <w:p w:rsidR="00541366" w:rsidRDefault="004633E3">
            <w:pPr>
              <w:spacing w:after="0" w:line="240" w:lineRule="auto"/>
              <w:ind w:left="0" w:right="0" w:firstLine="0"/>
              <w:jc w:val="left"/>
            </w:pPr>
            <w:r>
              <w:t xml:space="preserve">методического кабинета  </w:t>
            </w:r>
          </w:p>
        </w:tc>
        <w:tc>
          <w:tcPr>
            <w:tcW w:w="453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t>2.1. Нормативн</w:t>
            </w:r>
            <w:r>
              <w:t xml:space="preserve">ые документы федерального, регионального и муниципального уровней, локальные нормативные акты  </w:t>
            </w:r>
          </w:p>
        </w:tc>
        <w:tc>
          <w:tcPr>
            <w:tcW w:w="19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В наличии </w:t>
            </w:r>
          </w:p>
        </w:tc>
      </w:tr>
      <w:tr w:rsidR="00541366">
        <w:trPr>
          <w:trHeight w:val="3564"/>
        </w:trPr>
        <w:tc>
          <w:tcPr>
            <w:tcW w:w="283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начальной школы </w:t>
            </w:r>
          </w:p>
        </w:tc>
        <w:tc>
          <w:tcPr>
            <w:tcW w:w="453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2.2. Документация образовательного учреждения. </w:t>
            </w:r>
          </w:p>
          <w:p w:rsidR="00541366" w:rsidRDefault="004633E3">
            <w:pPr>
              <w:spacing w:after="0" w:line="240" w:lineRule="auto"/>
              <w:ind w:left="0" w:right="0" w:firstLine="0"/>
              <w:jc w:val="left"/>
            </w:pPr>
            <w:r>
              <w:t xml:space="preserve">2.3. Комплекты контрольных материалов по учебным предметам </w:t>
            </w:r>
          </w:p>
          <w:p w:rsidR="00541366" w:rsidRDefault="004633E3">
            <w:pPr>
              <w:spacing w:after="0" w:line="240" w:lineRule="auto"/>
              <w:ind w:left="0" w:right="0" w:firstLine="0"/>
              <w:jc w:val="left"/>
            </w:pPr>
            <w:r>
              <w:t xml:space="preserve">2.4. Базы данных, необходимые для организации образовательной деятельности </w:t>
            </w:r>
          </w:p>
          <w:p w:rsidR="00541366" w:rsidRDefault="004633E3">
            <w:pPr>
              <w:spacing w:after="0" w:line="240" w:lineRule="auto"/>
              <w:ind w:left="0" w:right="0" w:firstLine="0"/>
            </w:pPr>
            <w:r>
              <w:t xml:space="preserve">2.5. Материально-техническое оснащение, необходимое для организации образовательной деятельности </w:t>
            </w:r>
          </w:p>
          <w:p w:rsidR="00541366" w:rsidRDefault="004633E3">
            <w:pPr>
              <w:spacing w:after="0" w:line="240"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В наличии </w:t>
            </w:r>
          </w:p>
        </w:tc>
      </w:tr>
      <w:tr w:rsidR="00541366">
        <w:trPr>
          <w:trHeight w:val="1080"/>
        </w:trPr>
        <w:tc>
          <w:tcPr>
            <w:tcW w:w="283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3. Компоненты оснащения физкультурного зала  </w:t>
            </w:r>
          </w:p>
        </w:tc>
        <w:tc>
          <w:tcPr>
            <w:tcW w:w="45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Спортивное оборудование </w:t>
            </w:r>
          </w:p>
          <w:p w:rsidR="00541366" w:rsidRDefault="004633E3">
            <w:pPr>
              <w:spacing w:after="0" w:line="240"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В наличии </w:t>
            </w:r>
          </w:p>
        </w:tc>
      </w:tr>
    </w:tbl>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pPr>
      <w:r>
        <w:t>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w:t>
      </w:r>
      <w:r>
        <w:t xml:space="preserve">го процесса есть в наличии помещения с необходимым набором зон, размещенных на основе СанПиНов. </w:t>
      </w:r>
    </w:p>
    <w:p w:rsidR="00541366" w:rsidRDefault="004633E3">
      <w:pPr>
        <w:spacing w:after="0" w:line="240" w:lineRule="auto"/>
        <w:ind w:left="0" w:right="0" w:firstLineChars="125" w:firstLine="300"/>
      </w:pPr>
      <w:r>
        <w:t xml:space="preserve">Комплектование классов и учебных кабинетов формируется с учётом: </w:t>
      </w:r>
    </w:p>
    <w:p w:rsidR="00541366" w:rsidRDefault="004633E3">
      <w:pPr>
        <w:numPr>
          <w:ilvl w:val="0"/>
          <w:numId w:val="51"/>
        </w:numPr>
        <w:spacing w:after="0" w:line="240" w:lineRule="auto"/>
        <w:ind w:left="0" w:right="0" w:firstLineChars="125" w:firstLine="300"/>
      </w:pPr>
      <w:r>
        <w:t xml:space="preserve">возрастных и индивидуальных психологических особенностей обучающихся;  </w:t>
      </w:r>
    </w:p>
    <w:p w:rsidR="00541366" w:rsidRDefault="004633E3">
      <w:pPr>
        <w:numPr>
          <w:ilvl w:val="0"/>
          <w:numId w:val="51"/>
        </w:numPr>
        <w:spacing w:after="0" w:line="240" w:lineRule="auto"/>
        <w:ind w:left="0" w:right="0" w:firstLineChars="125" w:firstLine="300"/>
      </w:pPr>
      <w:r>
        <w:t>ориентации на достиже</w:t>
      </w:r>
      <w:r>
        <w:t xml:space="preserve">ние личностных, метапредметных и предметных результатов обучения; </w:t>
      </w:r>
    </w:p>
    <w:p w:rsidR="00541366" w:rsidRDefault="004633E3">
      <w:pPr>
        <w:numPr>
          <w:ilvl w:val="0"/>
          <w:numId w:val="51"/>
        </w:numPr>
        <w:spacing w:after="0" w:line="240" w:lineRule="auto"/>
        <w:ind w:left="0" w:right="0" w:firstLineChars="125" w:firstLine="300"/>
      </w:pPr>
      <w:r>
        <w:t xml:space="preserve">необходимости и достаточности; </w:t>
      </w:r>
    </w:p>
    <w:p w:rsidR="00541366" w:rsidRDefault="004633E3">
      <w:pPr>
        <w:numPr>
          <w:ilvl w:val="0"/>
          <w:numId w:val="51"/>
        </w:numPr>
        <w:spacing w:after="0" w:line="240" w:lineRule="auto"/>
        <w:ind w:left="0" w:right="0" w:firstLineChars="125" w:firstLine="300"/>
      </w:pPr>
      <w:r>
        <w:t xml:space="preserve">универсальности, возможности применения одних и тех же средств обучения для решения комплекса задач. </w:t>
      </w:r>
    </w:p>
    <w:p w:rsidR="00541366" w:rsidRDefault="00541366">
      <w:pPr>
        <w:spacing w:after="0" w:line="240" w:lineRule="auto"/>
        <w:ind w:left="0" w:right="0" w:firstLineChars="125" w:firstLine="300"/>
        <w:jc w:val="center"/>
      </w:pPr>
    </w:p>
    <w:p w:rsidR="00541366" w:rsidRDefault="004633E3">
      <w:pPr>
        <w:spacing w:after="0" w:line="240" w:lineRule="auto"/>
        <w:ind w:left="0" w:right="0" w:firstLineChars="125" w:firstLine="300"/>
        <w:jc w:val="center"/>
      </w:pPr>
      <w:r>
        <w:rPr>
          <w:b/>
        </w:rPr>
        <w:t>Информационно-методические условия реализации программ</w:t>
      </w:r>
      <w:r>
        <w:rPr>
          <w:b/>
        </w:rPr>
        <w:t>ы начального общего образования</w:t>
      </w:r>
    </w:p>
    <w:p w:rsidR="00541366" w:rsidRDefault="004633E3">
      <w:pPr>
        <w:spacing w:after="0" w:line="240" w:lineRule="auto"/>
        <w:ind w:left="0" w:right="0" w:firstLineChars="125" w:firstLine="300"/>
        <w:jc w:val="center"/>
      </w:pPr>
      <w:r>
        <w:rPr>
          <w:b/>
        </w:rPr>
        <w:t>Информационно-образовательная среда как условие реализации программы начального общего образования</w:t>
      </w:r>
    </w:p>
    <w:p w:rsidR="00541366" w:rsidRDefault="004633E3">
      <w:pPr>
        <w:spacing w:after="0" w:line="240" w:lineRule="auto"/>
        <w:ind w:left="0" w:right="0" w:firstLineChars="125" w:firstLine="300"/>
      </w:pPr>
      <w: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541366" w:rsidRDefault="004633E3">
      <w:pPr>
        <w:spacing w:after="0" w:line="240" w:lineRule="auto"/>
        <w:ind w:left="0" w:right="0" w:firstLineChars="125" w:firstLine="300"/>
      </w:pPr>
      <w:r>
        <w:t xml:space="preserve">Под </w:t>
      </w:r>
      <w:r>
        <w:rPr>
          <w:b/>
        </w:rPr>
        <w:t>информационно-образовательной средой</w:t>
      </w:r>
      <w:r>
        <w:t xml:space="preserve"> (</w:t>
      </w:r>
      <w:r>
        <w:rPr>
          <w:b/>
        </w:rPr>
        <w:t>ИОС</w:t>
      </w:r>
      <w:r>
        <w:t>) образовательной организации понимается открытая педаг</w:t>
      </w:r>
      <w:r>
        <w:t xml:space="preserve">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541366" w:rsidRDefault="004633E3">
      <w:pPr>
        <w:spacing w:after="0" w:line="240" w:lineRule="auto"/>
        <w:ind w:left="0" w:right="0" w:firstLineChars="125" w:firstLine="300"/>
        <w:jc w:val="left"/>
      </w:pPr>
      <w:r>
        <w:rPr>
          <w:b/>
        </w:rPr>
        <w:t xml:space="preserve">Основными компонентами ИОС являются: </w:t>
      </w:r>
    </w:p>
    <w:p w:rsidR="00541366" w:rsidRDefault="004633E3">
      <w:pPr>
        <w:numPr>
          <w:ilvl w:val="0"/>
          <w:numId w:val="52"/>
        </w:numPr>
        <w:spacing w:after="0" w:line="240" w:lineRule="auto"/>
        <w:ind w:left="0" w:right="0" w:firstLineChars="125" w:firstLine="300"/>
      </w:pPr>
      <w:r>
        <w:t>учебно-методические комплекты по в</w:t>
      </w:r>
      <w:r>
        <w:t xml:space="preserve">сем учебным предметам на языках обучения, определённых учредителем образовательной организации; </w:t>
      </w:r>
    </w:p>
    <w:p w:rsidR="00541366" w:rsidRDefault="004633E3">
      <w:pPr>
        <w:numPr>
          <w:ilvl w:val="0"/>
          <w:numId w:val="52"/>
        </w:numPr>
        <w:spacing w:after="0" w:line="240" w:lineRule="auto"/>
        <w:ind w:left="0" w:right="0" w:firstLineChars="125" w:firstLine="300"/>
      </w:pPr>
      <w: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w:t>
      </w:r>
      <w:r>
        <w:t xml:space="preserve">ийные средства);  </w:t>
      </w:r>
    </w:p>
    <w:p w:rsidR="00541366" w:rsidRDefault="004633E3">
      <w:pPr>
        <w:numPr>
          <w:ilvl w:val="0"/>
          <w:numId w:val="52"/>
        </w:numPr>
        <w:spacing w:after="0" w:line="240" w:lineRule="auto"/>
        <w:ind w:left="0" w:right="0" w:firstLineChars="125" w:firstLine="300"/>
      </w:pPr>
      <w:r>
        <w:t xml:space="preserve">фонд дополнительной литературы (детская художественная и научно-популярная литература, справочно-библиографические и периодические издания). </w:t>
      </w:r>
    </w:p>
    <w:p w:rsidR="00541366" w:rsidRDefault="004633E3">
      <w:pPr>
        <w:spacing w:after="0" w:line="240" w:lineRule="auto"/>
        <w:ind w:left="0" w:right="0" w:firstLineChars="125" w:firstLine="300"/>
      </w:pPr>
      <w:r>
        <w:t>Образовательной организацией применяются информационно-коммуникационные технологии (ИКТ), в том</w:t>
      </w:r>
      <w:r>
        <w:t xml:space="preserve">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w:t>
      </w:r>
      <w:r>
        <w:t xml:space="preserve"> образовательной организации, так и с другими организациями социальной сферы и органами управления.  </w:t>
      </w:r>
    </w:p>
    <w:p w:rsidR="00541366" w:rsidRDefault="004633E3">
      <w:pPr>
        <w:spacing w:after="0" w:line="240" w:lineRule="auto"/>
        <w:ind w:left="0" w:right="0" w:firstLineChars="125" w:firstLine="300"/>
      </w:pPr>
      <w:r>
        <w:t xml:space="preserve">Функционирование ИОС требует наличия в образовательной организации технических средств и специального оборудования.  </w:t>
      </w:r>
    </w:p>
    <w:p w:rsidR="00541366" w:rsidRDefault="004633E3">
      <w:pPr>
        <w:spacing w:after="0" w:line="240" w:lineRule="auto"/>
        <w:ind w:left="0" w:right="0" w:firstLineChars="125" w:firstLine="300"/>
      </w:pPr>
      <w:r>
        <w:t>Образовательная организация располаг</w:t>
      </w:r>
      <w:r>
        <w:t xml:space="preserve">ает службой технической поддержки ИКТ.  </w:t>
      </w:r>
    </w:p>
    <w:p w:rsidR="00541366" w:rsidRDefault="004633E3">
      <w:pPr>
        <w:spacing w:after="0" w:line="240" w:lineRule="auto"/>
        <w:ind w:left="0" w:right="0" w:firstLineChars="125" w:firstLine="300"/>
        <w:jc w:val="left"/>
      </w:pPr>
      <w:r>
        <w:rPr>
          <w:b/>
        </w:rPr>
        <w:t>Информационно-коммуникационные средства и технологии</w:t>
      </w:r>
      <w:r>
        <w:t xml:space="preserve"> обеспечивают:  </w:t>
      </w:r>
    </w:p>
    <w:p w:rsidR="00541366" w:rsidRDefault="004633E3">
      <w:pPr>
        <w:numPr>
          <w:ilvl w:val="0"/>
          <w:numId w:val="52"/>
        </w:numPr>
        <w:spacing w:after="0" w:line="240" w:lineRule="auto"/>
        <w:ind w:left="0" w:right="0" w:firstLineChars="125" w:firstLine="300"/>
      </w:pPr>
      <w:r>
        <w:t xml:space="preserve">достижение личностных, предметных и метапредметных результатов обучения при реализации требований ФГОС НОО; </w:t>
      </w:r>
    </w:p>
    <w:p w:rsidR="00541366" w:rsidRDefault="004633E3">
      <w:pPr>
        <w:numPr>
          <w:ilvl w:val="0"/>
          <w:numId w:val="52"/>
        </w:numPr>
        <w:spacing w:after="0" w:line="240" w:lineRule="auto"/>
        <w:ind w:left="0" w:right="0" w:firstLineChars="125" w:firstLine="300"/>
      </w:pPr>
      <w:r>
        <w:t xml:space="preserve">формирование функциональной грамотности; </w:t>
      </w:r>
    </w:p>
    <w:p w:rsidR="00541366" w:rsidRDefault="004633E3">
      <w:pPr>
        <w:numPr>
          <w:ilvl w:val="0"/>
          <w:numId w:val="52"/>
        </w:numPr>
        <w:spacing w:after="0" w:line="240" w:lineRule="auto"/>
        <w:ind w:left="0" w:right="0" w:firstLineChars="125" w:firstLine="300"/>
      </w:pPr>
      <w:r>
        <w:t xml:space="preserve">доступ к учебным планам, рабочим программам учебных предметов, курсов внеурочной деятельности; </w:t>
      </w:r>
    </w:p>
    <w:p w:rsidR="00541366" w:rsidRDefault="004633E3">
      <w:pPr>
        <w:numPr>
          <w:ilvl w:val="0"/>
          <w:numId w:val="52"/>
        </w:numPr>
        <w:spacing w:after="0" w:line="240" w:lineRule="auto"/>
        <w:ind w:left="0" w:right="0" w:firstLineChars="125" w:firstLine="300"/>
      </w:pPr>
      <w:r>
        <w:t>доступ к электронным образовательным источникам, указанным в рабочих программах учебных предметов, с целью поиска и по</w:t>
      </w:r>
      <w:r>
        <w:t xml:space="preserve">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541366" w:rsidRDefault="004633E3">
      <w:pPr>
        <w:numPr>
          <w:ilvl w:val="0"/>
          <w:numId w:val="52"/>
        </w:numPr>
        <w:spacing w:after="0" w:line="240" w:lineRule="auto"/>
        <w:ind w:left="0" w:right="0" w:firstLineChars="125" w:firstLine="300"/>
      </w:pPr>
      <w:r>
        <w:t>организацию учебной и внеурочной деятельности, реализация которых предусмотрена с применением электр</w:t>
      </w:r>
      <w:r>
        <w:t xml:space="preserve">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541366" w:rsidRDefault="004633E3">
      <w:pPr>
        <w:numPr>
          <w:ilvl w:val="0"/>
          <w:numId w:val="52"/>
        </w:numPr>
        <w:spacing w:after="0" w:line="240" w:lineRule="auto"/>
        <w:ind w:left="0" w:right="0" w:firstLineChars="125" w:firstLine="300"/>
      </w:pPr>
      <w:r>
        <w:t>реализацию индивидуальных образовательных планов, осуществление самостоятельной образовательной деятельности</w:t>
      </w:r>
      <w:r>
        <w:t xml:space="preserve"> обучающихся при поддержке педагогических работников; </w:t>
      </w:r>
    </w:p>
    <w:p w:rsidR="00541366" w:rsidRDefault="004633E3">
      <w:pPr>
        <w:numPr>
          <w:ilvl w:val="0"/>
          <w:numId w:val="52"/>
        </w:numPr>
        <w:spacing w:after="0" w:line="240" w:lineRule="auto"/>
        <w:ind w:left="0" w:right="0" w:firstLineChars="125" w:firstLine="300"/>
      </w:pPr>
      <w:r>
        <w:t xml:space="preserve">включение обучающихся в проектно-конструкторскую и поисково-исследовательскую деятельность; </w:t>
      </w:r>
    </w:p>
    <w:p w:rsidR="00541366" w:rsidRDefault="004633E3">
      <w:pPr>
        <w:numPr>
          <w:ilvl w:val="0"/>
          <w:numId w:val="52"/>
        </w:numPr>
        <w:spacing w:after="0" w:line="240" w:lineRule="auto"/>
        <w:ind w:left="0" w:right="0" w:firstLineChars="125" w:firstLine="300"/>
      </w:pPr>
      <w:r>
        <w:t xml:space="preserve">проведение наблюдений и опытов, в том числе с использованием специального и цифрового оборудования; </w:t>
      </w:r>
    </w:p>
    <w:p w:rsidR="00541366" w:rsidRDefault="004633E3">
      <w:pPr>
        <w:numPr>
          <w:ilvl w:val="0"/>
          <w:numId w:val="52"/>
        </w:numPr>
        <w:spacing w:after="0" w:line="240" w:lineRule="auto"/>
        <w:ind w:left="0" w:right="0" w:firstLineChars="125" w:firstLine="300"/>
      </w:pPr>
      <w:r>
        <w:t xml:space="preserve">фиксацию и хранение информации о ходе образовательного процесса; </w:t>
      </w:r>
    </w:p>
    <w:p w:rsidR="00541366" w:rsidRDefault="004633E3">
      <w:pPr>
        <w:numPr>
          <w:ilvl w:val="0"/>
          <w:numId w:val="52"/>
        </w:numPr>
        <w:spacing w:after="0" w:line="240" w:lineRule="auto"/>
        <w:ind w:left="0" w:right="0" w:firstLineChars="125" w:firstLine="300"/>
      </w:pPr>
      <w: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541366" w:rsidRDefault="004633E3">
      <w:pPr>
        <w:numPr>
          <w:ilvl w:val="0"/>
          <w:numId w:val="52"/>
        </w:numPr>
        <w:spacing w:after="0" w:line="240" w:lineRule="auto"/>
        <w:ind w:left="0" w:right="0" w:firstLineChars="125" w:firstLine="300"/>
      </w:pPr>
      <w:r>
        <w:t>взаимодействие между участниками об</w:t>
      </w:r>
      <w:r>
        <w:t xml:space="preserve">разовательного процесса, в том числе синхронное и </w:t>
      </w:r>
    </w:p>
    <w:p w:rsidR="00541366" w:rsidRDefault="004633E3">
      <w:pPr>
        <w:spacing w:after="0" w:line="240" w:lineRule="auto"/>
        <w:ind w:left="0" w:right="0" w:firstLineChars="125" w:firstLine="300"/>
      </w:pPr>
      <w:r>
        <w:t xml:space="preserve">(или) асинхронное взаимодействие посредством локальной сети и Интернета; </w:t>
      </w:r>
      <w:r>
        <w:rPr>
          <w:rFonts w:ascii="Wingdings" w:eastAsia="Wingdings" w:hAnsi="Wingdings" w:cs="Wingdings"/>
        </w:rPr>
        <w:t></w:t>
      </w:r>
      <w:r>
        <w:rPr>
          <w:rFonts w:ascii="Arial" w:eastAsia="Arial" w:hAnsi="Arial" w:cs="Arial"/>
        </w:rPr>
        <w:t xml:space="preserve"> </w:t>
      </w:r>
      <w:r>
        <w:t xml:space="preserve">формирование и хранение электронного портфолио обучающегося. </w:t>
      </w:r>
    </w:p>
    <w:p w:rsidR="00541366" w:rsidRDefault="004633E3">
      <w:pPr>
        <w:spacing w:after="0" w:line="240" w:lineRule="auto"/>
        <w:ind w:left="0" w:right="0" w:firstLineChars="125" w:firstLine="300"/>
        <w:jc w:val="left"/>
      </w:pPr>
      <w:r>
        <w:t>При работе в ИОС соблюдаются правила информационной безопасности при</w:t>
      </w:r>
      <w:r>
        <w:t xml:space="preserve">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541366" w:rsidRDefault="004633E3">
      <w:pPr>
        <w:spacing w:after="0" w:line="240" w:lineRule="auto"/>
        <w:ind w:left="0" w:right="0" w:firstLineChars="125" w:firstLine="300"/>
      </w:pPr>
      <w:r>
        <w:t>Образовательной организацией опре</w:t>
      </w:r>
      <w:r>
        <w:t>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осущ</w:t>
      </w:r>
      <w:r>
        <w:t xml:space="preserve">ествлено по следующим параметрам: </w:t>
      </w:r>
    </w:p>
    <w:p w:rsidR="00541366" w:rsidRDefault="004633E3">
      <w:pPr>
        <w:spacing w:after="0" w:line="240" w:lineRule="auto"/>
        <w:ind w:left="0" w:right="0" w:firstLineChars="125" w:firstLine="300"/>
        <w:jc w:val="left"/>
      </w:pPr>
      <w:r>
        <w:t xml:space="preserve"> </w:t>
      </w:r>
    </w:p>
    <w:tbl>
      <w:tblPr>
        <w:tblStyle w:val="TableGrid"/>
        <w:tblW w:w="9499" w:type="dxa"/>
        <w:tblInd w:w="0" w:type="dxa"/>
        <w:tblCellMar>
          <w:top w:w="120" w:type="dxa"/>
          <w:left w:w="113" w:type="dxa"/>
          <w:right w:w="7" w:type="dxa"/>
        </w:tblCellMar>
        <w:tblLook w:val="04A0" w:firstRow="1" w:lastRow="0" w:firstColumn="1" w:lastColumn="0" w:noHBand="0" w:noVBand="1"/>
      </w:tblPr>
      <w:tblGrid>
        <w:gridCol w:w="1173"/>
        <w:gridCol w:w="3386"/>
        <w:gridCol w:w="2399"/>
        <w:gridCol w:w="2541"/>
      </w:tblGrid>
      <w:tr w:rsidR="00541366">
        <w:trPr>
          <w:trHeight w:val="1630"/>
        </w:trPr>
        <w:tc>
          <w:tcPr>
            <w:tcW w:w="1173"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center"/>
            </w:pPr>
            <w:r>
              <w:rPr>
                <w:b/>
              </w:rPr>
              <w:t>№</w:t>
            </w:r>
          </w:p>
          <w:p w:rsidR="00541366" w:rsidRDefault="004633E3">
            <w:pPr>
              <w:spacing w:after="0" w:line="240" w:lineRule="auto"/>
              <w:ind w:left="0" w:right="0" w:firstLine="0"/>
              <w:jc w:val="center"/>
            </w:pPr>
            <w:r>
              <w:rPr>
                <w:b/>
              </w:rPr>
              <w:t>п/п</w:t>
            </w:r>
          </w:p>
        </w:tc>
        <w:tc>
          <w:tcPr>
            <w:tcW w:w="338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 xml:space="preserve">Компоненты ИОС  </w:t>
            </w:r>
          </w:p>
        </w:tc>
        <w:tc>
          <w:tcPr>
            <w:tcW w:w="2399"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center"/>
            </w:pPr>
            <w:r>
              <w:rPr>
                <w:b/>
              </w:rPr>
              <w:t>Наличие  компонентов</w:t>
            </w:r>
          </w:p>
          <w:p w:rsidR="00541366" w:rsidRDefault="004633E3">
            <w:pPr>
              <w:spacing w:after="0" w:line="240" w:lineRule="auto"/>
              <w:ind w:left="0" w:right="0" w:firstLine="0"/>
              <w:jc w:val="center"/>
            </w:pPr>
            <w:r>
              <w:rPr>
                <w:b/>
              </w:rPr>
              <w:t>ИОС</w:t>
            </w:r>
          </w:p>
        </w:tc>
        <w:tc>
          <w:tcPr>
            <w:tcW w:w="254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rPr>
                <w:b/>
              </w:rPr>
              <w:t xml:space="preserve">Сроки создания  условий  </w:t>
            </w:r>
          </w:p>
          <w:p w:rsidR="00541366" w:rsidRDefault="004633E3">
            <w:pPr>
              <w:spacing w:after="0" w:line="240" w:lineRule="auto"/>
              <w:ind w:left="0" w:right="0" w:firstLine="0"/>
              <w:jc w:val="center"/>
            </w:pPr>
            <w:r>
              <w:rPr>
                <w:b/>
              </w:rPr>
              <w:t xml:space="preserve">в соответствии  </w:t>
            </w:r>
          </w:p>
          <w:p w:rsidR="00541366" w:rsidRDefault="004633E3">
            <w:pPr>
              <w:spacing w:after="0" w:line="240" w:lineRule="auto"/>
              <w:ind w:left="0" w:right="0" w:firstLine="0"/>
              <w:jc w:val="center"/>
            </w:pPr>
            <w:r>
              <w:rPr>
                <w:b/>
              </w:rPr>
              <w:t xml:space="preserve">с требованиями  </w:t>
            </w:r>
          </w:p>
          <w:p w:rsidR="00541366" w:rsidRDefault="004633E3">
            <w:pPr>
              <w:spacing w:after="0" w:line="240" w:lineRule="auto"/>
              <w:ind w:left="0" w:right="0" w:firstLine="0"/>
              <w:jc w:val="center"/>
            </w:pPr>
            <w:r>
              <w:rPr>
                <w:b/>
              </w:rPr>
              <w:t xml:space="preserve">ФГОС НОО </w:t>
            </w:r>
          </w:p>
        </w:tc>
      </w:tr>
      <w:tr w:rsidR="00541366">
        <w:trPr>
          <w:trHeight w:val="628"/>
        </w:trPr>
        <w:tc>
          <w:tcPr>
            <w:tcW w:w="1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I</w:t>
            </w:r>
          </w:p>
        </w:tc>
        <w:tc>
          <w:tcPr>
            <w:tcW w:w="338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t xml:space="preserve">Учебники по всем учебным предметам на русском языке </w:t>
            </w:r>
          </w:p>
        </w:tc>
        <w:tc>
          <w:tcPr>
            <w:tcW w:w="2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Имеются</w:t>
            </w:r>
          </w:p>
        </w:tc>
        <w:tc>
          <w:tcPr>
            <w:tcW w:w="254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В рамках реализации ООП НОО </w:t>
            </w:r>
          </w:p>
        </w:tc>
      </w:tr>
      <w:tr w:rsidR="00541366">
        <w:trPr>
          <w:trHeight w:val="831"/>
        </w:trPr>
        <w:tc>
          <w:tcPr>
            <w:tcW w:w="1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II</w:t>
            </w:r>
          </w:p>
        </w:tc>
        <w:tc>
          <w:tcPr>
            <w:tcW w:w="338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Учебно-наглядные пособия </w:t>
            </w:r>
          </w:p>
        </w:tc>
        <w:tc>
          <w:tcPr>
            <w:tcW w:w="2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Имеются частично </w:t>
            </w:r>
          </w:p>
        </w:tc>
        <w:tc>
          <w:tcPr>
            <w:tcW w:w="254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В рамках реализации ООП НОО </w:t>
            </w:r>
          </w:p>
        </w:tc>
      </w:tr>
      <w:tr w:rsidR="00541366">
        <w:trPr>
          <w:trHeight w:val="1080"/>
        </w:trPr>
        <w:tc>
          <w:tcPr>
            <w:tcW w:w="1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III</w:t>
            </w:r>
          </w:p>
        </w:tc>
        <w:tc>
          <w:tcPr>
            <w:tcW w:w="338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t xml:space="preserve">Технические средства, обеспечивающие функционирование ИОС </w:t>
            </w:r>
          </w:p>
        </w:tc>
        <w:tc>
          <w:tcPr>
            <w:tcW w:w="2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 xml:space="preserve">Имеются  </w:t>
            </w:r>
          </w:p>
        </w:tc>
        <w:tc>
          <w:tcPr>
            <w:tcW w:w="254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tc>
      </w:tr>
      <w:tr w:rsidR="00541366">
        <w:trPr>
          <w:trHeight w:val="1356"/>
        </w:trPr>
        <w:tc>
          <w:tcPr>
            <w:tcW w:w="1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IV</w:t>
            </w:r>
          </w:p>
        </w:tc>
        <w:tc>
          <w:tcPr>
            <w:tcW w:w="338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t xml:space="preserve">Программные инструменты, обеспечивающие функционирование ИОС </w:t>
            </w:r>
          </w:p>
        </w:tc>
        <w:tc>
          <w:tcPr>
            <w:tcW w:w="2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 xml:space="preserve">Имеются   </w:t>
            </w:r>
          </w:p>
        </w:tc>
        <w:tc>
          <w:tcPr>
            <w:tcW w:w="254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tc>
      </w:tr>
      <w:tr w:rsidR="00541366">
        <w:trPr>
          <w:trHeight w:val="802"/>
        </w:trPr>
        <w:tc>
          <w:tcPr>
            <w:tcW w:w="117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V</w:t>
            </w:r>
          </w:p>
        </w:tc>
        <w:tc>
          <w:tcPr>
            <w:tcW w:w="338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jc w:val="left"/>
            </w:pPr>
            <w:r>
              <w:t xml:space="preserve">Служба технической поддержки </w:t>
            </w:r>
          </w:p>
        </w:tc>
        <w:tc>
          <w:tcPr>
            <w:tcW w:w="239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 xml:space="preserve"> Имеется  </w:t>
            </w:r>
          </w:p>
        </w:tc>
        <w:tc>
          <w:tcPr>
            <w:tcW w:w="254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tc>
      </w:tr>
    </w:tbl>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center"/>
      </w:pPr>
      <w:r>
        <w:rPr>
          <w:b/>
        </w:rPr>
        <w:t>3.5.3. Учебно-методические условия реализации программы начального общего образования.</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pPr>
      <w:r>
        <w:t xml:space="preserve">Требования к учебно-методическому обеспечению образовательной деятельности включают: </w:t>
      </w:r>
      <w:r>
        <w:rPr>
          <w:rFonts w:ascii="Wingdings" w:eastAsia="Wingdings" w:hAnsi="Wingdings" w:cs="Wingdings"/>
        </w:rPr>
        <w:t></w:t>
      </w:r>
      <w:r>
        <w:rPr>
          <w:rFonts w:ascii="Arial" w:eastAsia="Arial" w:hAnsi="Arial" w:cs="Arial"/>
        </w:rPr>
        <w:t xml:space="preserve"> </w:t>
      </w:r>
      <w:r>
        <w:t xml:space="preserve">параметры комплектности оснащения образовательной организации; </w:t>
      </w:r>
    </w:p>
    <w:p w:rsidR="00541366" w:rsidRDefault="004633E3">
      <w:pPr>
        <w:spacing w:after="0" w:line="240" w:lineRule="auto"/>
        <w:ind w:left="0" w:right="0" w:firstLineChars="125" w:firstLine="300"/>
      </w:pPr>
      <w:r>
        <w:rPr>
          <w:rFonts w:ascii="Wingdings" w:eastAsia="Wingdings" w:hAnsi="Wingdings" w:cs="Wingdings"/>
        </w:rPr>
        <w:t></w:t>
      </w:r>
      <w:r>
        <w:rPr>
          <w:rFonts w:ascii="Arial" w:eastAsia="Arial" w:hAnsi="Arial" w:cs="Arial"/>
        </w:rPr>
        <w:t xml:space="preserve"> </w:t>
      </w:r>
      <w:r>
        <w:t xml:space="preserve">параметры качества обеспечения образовательной деятельности. </w:t>
      </w:r>
    </w:p>
    <w:p w:rsidR="00541366" w:rsidRDefault="004633E3">
      <w:pPr>
        <w:spacing w:after="0" w:line="240" w:lineRule="auto"/>
        <w:ind w:left="0" w:right="0" w:firstLineChars="125" w:firstLine="300"/>
      </w:pPr>
      <w:r>
        <w:t>Для учебно – методического обеспечения учебного плана  на текущий учебный год в школе формируется перечень учебников  в соответс</w:t>
      </w:r>
      <w:r>
        <w:t xml:space="preserve">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t xml:space="preserve">деятельность, утвержденным Приказом Министерства просвещения РФ. </w:t>
      </w:r>
    </w:p>
    <w:p w:rsidR="00541366" w:rsidRDefault="004633E3">
      <w:pPr>
        <w:spacing w:after="0" w:line="240" w:lineRule="auto"/>
        <w:ind w:left="0" w:right="0" w:firstLineChars="125" w:firstLine="300"/>
      </w:pPr>
      <w:r>
        <w:t>Школа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w:t>
      </w:r>
      <w:r>
        <w:t>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w:t>
      </w:r>
      <w:r>
        <w:t>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w:t>
      </w:r>
      <w:r>
        <w:t>лю</w:t>
      </w:r>
      <w:r>
        <w:rPr>
          <w:vertAlign w:val="superscript"/>
        </w:rPr>
        <w:footnoteReference w:id="10"/>
      </w:r>
      <w:r>
        <w:t xml:space="preserve">, входящему как в обязательную часть указанной программы, так и в часть программы, формируемую участниками образовательных отношений. </w:t>
      </w:r>
    </w:p>
    <w:p w:rsidR="00541366" w:rsidRDefault="004633E3">
      <w:pPr>
        <w:spacing w:after="0" w:line="240" w:lineRule="auto"/>
        <w:ind w:left="0" w:right="0" w:firstLineChars="125" w:firstLine="300"/>
      </w:pPr>
      <w:r>
        <w:t xml:space="preserve">Дополнительно Организация может предоставить учебные пособия в электронной форме, выпущенные организациями, входящими </w:t>
      </w:r>
      <w:r>
        <w:t>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w:t>
      </w:r>
      <w:r>
        <w:t>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w:t>
      </w:r>
      <w:r>
        <w:t xml:space="preserve">, формируемую участниками образовательных отношений. </w:t>
      </w:r>
    </w:p>
    <w:p w:rsidR="00541366" w:rsidRDefault="004633E3">
      <w:pPr>
        <w:spacing w:after="0" w:line="240" w:lineRule="auto"/>
        <w:ind w:left="0" w:right="0" w:firstLineChars="125" w:firstLine="300"/>
      </w:pPr>
      <w: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541366" w:rsidRDefault="004633E3">
      <w:pPr>
        <w:spacing w:after="0" w:line="240" w:lineRule="auto"/>
        <w:ind w:left="0" w:right="0" w:firstLineChars="125" w:firstLine="300"/>
      </w:pPr>
      <w:r>
        <w:t>Библиотека Организации укомпл</w:t>
      </w:r>
      <w:r>
        <w:t>ектована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w:t>
      </w:r>
      <w:r>
        <w:t xml:space="preserve">одические издания, сопровождающие реализацию программы начального общего образования.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center"/>
      </w:pPr>
      <w:r>
        <w:rPr>
          <w:b/>
        </w:rPr>
        <w:t>3.5.4.Психолого-педагогические условия реализации основной образовательной программы  начального общего образования</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pPr>
      <w: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541366" w:rsidRDefault="004633E3">
      <w:pPr>
        <w:numPr>
          <w:ilvl w:val="0"/>
          <w:numId w:val="53"/>
        </w:numPr>
        <w:spacing w:after="0" w:line="240" w:lineRule="auto"/>
        <w:ind w:left="0" w:right="0" w:firstLineChars="125" w:firstLine="300"/>
      </w:pPr>
      <w:r>
        <w:t>обеспечив</w:t>
      </w:r>
      <w:r>
        <w:t xml:space="preserve">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541366" w:rsidRDefault="004633E3">
      <w:pPr>
        <w:numPr>
          <w:ilvl w:val="0"/>
          <w:numId w:val="53"/>
        </w:numPr>
        <w:spacing w:after="0" w:line="240" w:lineRule="auto"/>
        <w:ind w:left="0" w:right="0" w:firstLineChars="125" w:firstLine="300"/>
      </w:pPr>
      <w:r>
        <w:t>способствуют социально-психологической адаптации обучающихся к условиям образовател</w:t>
      </w:r>
      <w:r>
        <w:t xml:space="preserve">ьной организации с учётом специфики их возрастного психофизиологического развития, включая особенности адаптации к социальной среде; </w:t>
      </w:r>
    </w:p>
    <w:p w:rsidR="00541366" w:rsidRDefault="004633E3">
      <w:pPr>
        <w:numPr>
          <w:ilvl w:val="0"/>
          <w:numId w:val="53"/>
        </w:numPr>
        <w:spacing w:after="0" w:line="240" w:lineRule="auto"/>
        <w:ind w:left="0" w:right="0" w:firstLineChars="125" w:firstLine="300"/>
      </w:pPr>
      <w:r>
        <w:t>способствуют формированию и развитию психолого-педагогической компетентности работников образовательной организации и роди</w:t>
      </w:r>
      <w:r>
        <w:t xml:space="preserve">телей (законных представителей) несовершеннолетних обучающихся; </w:t>
      </w:r>
    </w:p>
    <w:p w:rsidR="00541366" w:rsidRDefault="004633E3">
      <w:pPr>
        <w:numPr>
          <w:ilvl w:val="0"/>
          <w:numId w:val="53"/>
        </w:numPr>
        <w:spacing w:after="0" w:line="240" w:lineRule="auto"/>
        <w:ind w:left="0" w:right="0" w:firstLineChars="125" w:firstLine="300"/>
      </w:pPr>
      <w:r>
        <w:t xml:space="preserve">обеспечивают профилактику формирования у обучающихся девиантных форм поведения, агрессии и повышенной тревожности. </w:t>
      </w:r>
    </w:p>
    <w:p w:rsidR="00541366" w:rsidRDefault="004633E3">
      <w:pPr>
        <w:spacing w:after="0" w:line="240" w:lineRule="auto"/>
        <w:ind w:left="0" w:right="0" w:firstLineChars="125" w:firstLine="300"/>
      </w:pPr>
      <w:r>
        <w:t>В образовательной организации психолого-педагогическое сопровождение реализ</w:t>
      </w:r>
      <w:r>
        <w:t xml:space="preserve">ации программы начального общего образования осуществляется квалифицированными специалистами (указать количество при наличии): </w:t>
      </w:r>
    </w:p>
    <w:p w:rsidR="00541366" w:rsidRDefault="004633E3">
      <w:pPr>
        <w:spacing w:after="0" w:line="240" w:lineRule="auto"/>
        <w:ind w:left="0" w:right="0" w:firstLineChars="125" w:firstLine="300"/>
        <w:jc w:val="left"/>
      </w:pPr>
      <w:r>
        <w:t xml:space="preserve">педагогом-психологом; социальным педагогом. </w:t>
      </w:r>
    </w:p>
    <w:p w:rsidR="00541366" w:rsidRDefault="004633E3">
      <w:pPr>
        <w:spacing w:after="0" w:line="240" w:lineRule="auto"/>
        <w:ind w:left="0" w:right="0" w:firstLineChars="125" w:firstLine="300"/>
      </w:pPr>
      <w:r>
        <w:t>В процессе реализации основной образовательной программы начального общего образова</w:t>
      </w:r>
      <w:r>
        <w:t xml:space="preserve">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541366" w:rsidRDefault="004633E3">
      <w:pPr>
        <w:tabs>
          <w:tab w:val="center" w:pos="1428"/>
          <w:tab w:val="center" w:pos="2908"/>
          <w:tab w:val="center" w:pos="4012"/>
          <w:tab w:val="center" w:pos="4818"/>
          <w:tab w:val="center" w:pos="6935"/>
          <w:tab w:val="center" w:pos="9431"/>
          <w:tab w:val="right" w:pos="11014"/>
        </w:tabs>
        <w:spacing w:after="0" w:line="240" w:lineRule="auto"/>
        <w:ind w:left="0" w:right="0" w:firstLineChars="125" w:firstLine="275"/>
        <w:jc w:val="left"/>
      </w:pPr>
      <w:r>
        <w:rPr>
          <w:rFonts w:ascii="Calibri" w:eastAsia="Calibri" w:hAnsi="Calibri" w:cs="Calibri"/>
          <w:sz w:val="22"/>
        </w:rPr>
        <w:tab/>
      </w:r>
      <w:r>
        <w:t>–</w:t>
      </w:r>
      <w:r>
        <w:rPr>
          <w:rFonts w:ascii="Arial" w:eastAsia="Arial" w:hAnsi="Arial" w:cs="Arial"/>
        </w:rPr>
        <w:t xml:space="preserve"> </w:t>
      </w:r>
      <w:r>
        <w:t xml:space="preserve">формирование и развитие психолого-педагогической </w:t>
      </w:r>
      <w:r>
        <w:tab/>
        <w:t>ко</w:t>
      </w:r>
      <w:r>
        <w:t xml:space="preserve">мпетентности всех участников образовательных отношений; </w:t>
      </w:r>
    </w:p>
    <w:p w:rsidR="00541366" w:rsidRDefault="004633E3">
      <w:pPr>
        <w:spacing w:after="0" w:line="240" w:lineRule="auto"/>
        <w:ind w:left="0" w:right="0" w:firstLineChars="125" w:firstLine="300"/>
      </w:pPr>
      <w:r>
        <w:t>–</w:t>
      </w:r>
      <w:r>
        <w:rPr>
          <w:rFonts w:ascii="Arial" w:eastAsia="Arial" w:hAnsi="Arial" w:cs="Arial"/>
        </w:rPr>
        <w:t xml:space="preserve">  </w:t>
      </w:r>
      <w:r>
        <w:t xml:space="preserve">сохранение и укрепление психологического благополучия и психического здоровья обучающихся; </w:t>
      </w:r>
    </w:p>
    <w:p w:rsidR="00541366" w:rsidRDefault="004633E3">
      <w:pPr>
        <w:tabs>
          <w:tab w:val="center" w:pos="1428"/>
          <w:tab w:val="center" w:pos="5378"/>
        </w:tabs>
        <w:spacing w:after="0" w:line="240" w:lineRule="auto"/>
        <w:ind w:left="0" w:right="0" w:firstLineChars="125" w:firstLine="300"/>
        <w:jc w:val="left"/>
      </w:pPr>
      <w:r>
        <w:t>–</w:t>
      </w:r>
      <w:r>
        <w:rPr>
          <w:rFonts w:ascii="Arial" w:eastAsia="Arial" w:hAnsi="Arial" w:cs="Arial"/>
        </w:rPr>
        <w:t xml:space="preserve"> </w:t>
      </w:r>
      <w:r>
        <w:rPr>
          <w:rFonts w:ascii="Arial" w:eastAsia="Arial" w:hAnsi="Arial" w:cs="Arial"/>
        </w:rPr>
        <w:tab/>
      </w:r>
      <w:r>
        <w:t xml:space="preserve">поддержка и сопровождение детско-родительских отношений; </w:t>
      </w:r>
    </w:p>
    <w:p w:rsidR="00541366" w:rsidRDefault="004633E3">
      <w:pPr>
        <w:tabs>
          <w:tab w:val="center" w:pos="1428"/>
          <w:tab w:val="center" w:pos="5400"/>
        </w:tabs>
        <w:spacing w:after="0" w:line="240" w:lineRule="auto"/>
        <w:ind w:left="0" w:right="0" w:firstLineChars="125" w:firstLine="300"/>
        <w:jc w:val="left"/>
      </w:pPr>
      <w:r>
        <w:t>–</w:t>
      </w:r>
      <w:r>
        <w:rPr>
          <w:rFonts w:ascii="Arial" w:eastAsia="Arial" w:hAnsi="Arial" w:cs="Arial"/>
        </w:rPr>
        <w:t xml:space="preserve"> </w:t>
      </w:r>
      <w:r>
        <w:t xml:space="preserve">формирование ценности здоровья и безопасного образа жизни; </w:t>
      </w:r>
    </w:p>
    <w:p w:rsidR="00541366" w:rsidRDefault="004633E3">
      <w:pPr>
        <w:spacing w:after="0" w:line="240" w:lineRule="auto"/>
        <w:ind w:left="0" w:right="0" w:firstLineChars="125" w:firstLine="300"/>
      </w:pPr>
      <w:r>
        <w:t>–</w:t>
      </w:r>
      <w:r>
        <w:rPr>
          <w:rFonts w:ascii="Arial" w:eastAsia="Arial" w:hAnsi="Arial" w:cs="Arial"/>
        </w:rPr>
        <w:t xml:space="preserve"> </w:t>
      </w:r>
      <w:r>
        <w:rPr>
          <w:rFonts w:eastAsia="Arial"/>
        </w:rPr>
        <w:t>д</w:t>
      </w:r>
      <w:r>
        <w:t xml:space="preserve">ифференциация и индивидуализация обучения и воспитания с учётом особенностей когнитивного и эмоционального развития обучающихся; </w:t>
      </w:r>
    </w:p>
    <w:p w:rsidR="00541366" w:rsidRDefault="004633E3">
      <w:pPr>
        <w:spacing w:after="0" w:line="240" w:lineRule="auto"/>
        <w:ind w:left="0" w:right="0" w:firstLineChars="125" w:firstLine="300"/>
      </w:pPr>
      <w:r>
        <w:t>–</w:t>
      </w:r>
      <w:r>
        <w:rPr>
          <w:rFonts w:ascii="Arial" w:eastAsia="Arial" w:hAnsi="Arial" w:cs="Arial"/>
        </w:rPr>
        <w:t xml:space="preserve">  </w:t>
      </w:r>
      <w:r>
        <w:t>мониторинг возможностей и способностей обучающихся, выявлени</w:t>
      </w:r>
      <w:r>
        <w:t xml:space="preserve">е, поддержка и сопровождение одарённых детей; </w:t>
      </w:r>
    </w:p>
    <w:p w:rsidR="00541366" w:rsidRDefault="004633E3">
      <w:pPr>
        <w:tabs>
          <w:tab w:val="center" w:pos="1428"/>
          <w:tab w:val="center" w:pos="6052"/>
        </w:tabs>
        <w:spacing w:after="0" w:line="240" w:lineRule="auto"/>
        <w:ind w:left="0" w:right="0" w:firstLineChars="125" w:firstLine="300"/>
        <w:jc w:val="left"/>
      </w:pPr>
      <w:r>
        <w:t>–</w:t>
      </w:r>
      <w:r>
        <w:rPr>
          <w:rFonts w:ascii="Arial" w:eastAsia="Arial" w:hAnsi="Arial" w:cs="Arial"/>
        </w:rPr>
        <w:t xml:space="preserve"> </w:t>
      </w:r>
      <w:r>
        <w:t xml:space="preserve">создание условий для последующего профессионального самоопределения; </w:t>
      </w:r>
    </w:p>
    <w:p w:rsidR="00541366" w:rsidRDefault="004633E3">
      <w:pPr>
        <w:tabs>
          <w:tab w:val="center" w:pos="1428"/>
          <w:tab w:val="right" w:pos="11014"/>
        </w:tabs>
        <w:spacing w:after="0" w:line="240" w:lineRule="auto"/>
        <w:ind w:left="0" w:right="0" w:firstLineChars="125" w:firstLine="300"/>
        <w:jc w:val="left"/>
      </w:pPr>
      <w:r>
        <w:t>–</w:t>
      </w:r>
      <w:r>
        <w:rPr>
          <w:rFonts w:ascii="Arial" w:eastAsia="Arial" w:hAnsi="Arial" w:cs="Arial"/>
        </w:rPr>
        <w:t xml:space="preserve"> </w:t>
      </w:r>
      <w:r>
        <w:t xml:space="preserve">формирование коммуникативных навыков в разновозрастной среде и среде </w:t>
      </w:r>
    </w:p>
    <w:p w:rsidR="00541366" w:rsidRDefault="004633E3">
      <w:pPr>
        <w:spacing w:after="0" w:line="240" w:lineRule="auto"/>
        <w:ind w:left="0" w:right="0" w:firstLineChars="125" w:firstLine="300"/>
      </w:pPr>
      <w:r>
        <w:t xml:space="preserve">сверстников; </w:t>
      </w:r>
    </w:p>
    <w:p w:rsidR="00541366" w:rsidRDefault="004633E3">
      <w:pPr>
        <w:tabs>
          <w:tab w:val="center" w:pos="1428"/>
          <w:tab w:val="center" w:pos="5499"/>
        </w:tabs>
        <w:spacing w:after="0" w:line="240" w:lineRule="auto"/>
        <w:ind w:left="0" w:right="0" w:firstLineChars="125" w:firstLine="300"/>
        <w:jc w:val="left"/>
      </w:pPr>
      <w:r>
        <w:t>–</w:t>
      </w:r>
      <w:r>
        <w:rPr>
          <w:rFonts w:ascii="Arial" w:eastAsia="Arial" w:hAnsi="Arial" w:cs="Arial"/>
        </w:rPr>
        <w:t xml:space="preserve"> </w:t>
      </w:r>
      <w:r>
        <w:t xml:space="preserve">поддержка детских объединений, ученического самоуправления; </w:t>
      </w:r>
    </w:p>
    <w:p w:rsidR="00541366" w:rsidRDefault="004633E3">
      <w:pPr>
        <w:spacing w:after="0" w:line="240" w:lineRule="auto"/>
        <w:ind w:left="0" w:right="0" w:firstLineChars="125" w:firstLine="300"/>
      </w:pPr>
      <w:r>
        <w:t xml:space="preserve">– формирование психологической культуры поведения в информационной среде; </w:t>
      </w:r>
    </w:p>
    <w:p w:rsidR="00541366" w:rsidRDefault="004633E3">
      <w:pPr>
        <w:spacing w:after="0" w:line="240" w:lineRule="auto"/>
        <w:ind w:left="0" w:right="0" w:firstLineChars="125" w:firstLine="300"/>
      </w:pPr>
      <w:r>
        <w:t>–</w:t>
      </w:r>
      <w:r>
        <w:rPr>
          <w:rFonts w:ascii="Arial" w:eastAsia="Arial" w:hAnsi="Arial" w:cs="Arial"/>
        </w:rPr>
        <w:t xml:space="preserve"> </w:t>
      </w:r>
      <w:r>
        <w:t xml:space="preserve">развитие психологической культуры в области использования ИКТ. </w:t>
      </w:r>
    </w:p>
    <w:p w:rsidR="00541366" w:rsidRDefault="004633E3">
      <w:pPr>
        <w:spacing w:after="0" w:line="240" w:lineRule="auto"/>
        <w:ind w:left="0" w:right="0" w:firstLineChars="125" w:firstLine="300"/>
      </w:pPr>
      <w: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541366" w:rsidRDefault="004633E3">
      <w:pPr>
        <w:spacing w:after="0" w:line="240" w:lineRule="auto"/>
        <w:ind w:left="0" w:right="0" w:firstLineChars="125" w:firstLine="300"/>
      </w:pPr>
      <w:r>
        <w:t>обучающихся, испытывающих трудности в освоении программы основного общего</w:t>
      </w:r>
      <w:r>
        <w:t xml:space="preserve"> </w:t>
      </w:r>
    </w:p>
    <w:p w:rsidR="00541366" w:rsidRDefault="004633E3">
      <w:pPr>
        <w:spacing w:after="0" w:line="240" w:lineRule="auto"/>
        <w:ind w:left="0" w:right="0" w:firstLineChars="125" w:firstLine="300"/>
      </w:pPr>
      <w:r>
        <w:t xml:space="preserve">образования, развитии и социальной адаптации; обучающихся, проявляющих индивидуальные способности, и одарённых; обучающихся с ОВЗ; </w:t>
      </w:r>
    </w:p>
    <w:p w:rsidR="00541366" w:rsidRDefault="004633E3">
      <w:pPr>
        <w:spacing w:after="0" w:line="240" w:lineRule="auto"/>
        <w:ind w:left="0" w:right="0" w:firstLineChars="125" w:firstLine="300"/>
      </w:pPr>
      <w:r>
        <w:t xml:space="preserve">педагогических, учебно-вспомогательных и иных работников образовательной организации, обеспечивающих реализацию программы </w:t>
      </w:r>
      <w:r>
        <w:t xml:space="preserve">начального общего образования; родителей (законных представителей) несовершеннолетних обучающихся. </w:t>
      </w:r>
    </w:p>
    <w:p w:rsidR="00541366" w:rsidRDefault="004633E3">
      <w:pPr>
        <w:spacing w:after="0" w:line="240" w:lineRule="auto"/>
        <w:ind w:left="0" w:right="0" w:firstLineChars="125" w:firstLine="300"/>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w:t>
      </w:r>
      <w:r>
        <w:t xml:space="preserve">, а также на индивидуальном уровне. </w:t>
      </w:r>
    </w:p>
    <w:p w:rsidR="00541366" w:rsidRDefault="004633E3">
      <w:pPr>
        <w:spacing w:after="0" w:line="240" w:lineRule="auto"/>
        <w:ind w:left="0" w:right="0" w:firstLineChars="125" w:firstLine="300"/>
      </w:pPr>
      <w:r>
        <w:t xml:space="preserve">В процессе реализации основной образовательной программы используются такие формы психолого-педагогического сопровождения, как: </w:t>
      </w:r>
    </w:p>
    <w:p w:rsidR="00541366" w:rsidRDefault="004633E3">
      <w:pPr>
        <w:numPr>
          <w:ilvl w:val="0"/>
          <w:numId w:val="54"/>
        </w:numPr>
        <w:spacing w:after="0" w:line="240" w:lineRule="auto"/>
        <w:ind w:left="0" w:right="0" w:firstLineChars="125" w:firstLine="300"/>
      </w:pPr>
      <w:r>
        <w:t xml:space="preserve">диагностика, направленная на определение особенностей статуса обучающегося, которая может </w:t>
      </w:r>
      <w:r>
        <w:t>проводиться на этапе перехода обучающегося на следующий уровень образования и в конце каждого учебного года</w:t>
      </w:r>
      <w:r>
        <w:rPr>
          <w:i/>
        </w:rPr>
        <w:t>;</w:t>
      </w:r>
      <w:r>
        <w:t xml:space="preserve"> </w:t>
      </w:r>
    </w:p>
    <w:p w:rsidR="00541366" w:rsidRDefault="004633E3">
      <w:pPr>
        <w:numPr>
          <w:ilvl w:val="0"/>
          <w:numId w:val="54"/>
        </w:numPr>
        <w:spacing w:after="0" w:line="240" w:lineRule="auto"/>
        <w:ind w:left="0" w:right="0" w:firstLineChars="125" w:firstLine="300"/>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w:t>
      </w:r>
      <w:r>
        <w:t>ов диагностики, а также администрацией образовательной организации</w:t>
      </w:r>
      <w:r>
        <w:rPr>
          <w:i/>
        </w:rPr>
        <w:t xml:space="preserve">; </w:t>
      </w:r>
    </w:p>
    <w:p w:rsidR="00541366" w:rsidRDefault="004633E3">
      <w:pPr>
        <w:numPr>
          <w:ilvl w:val="0"/>
          <w:numId w:val="54"/>
        </w:numPr>
        <w:spacing w:after="0" w:line="240" w:lineRule="auto"/>
        <w:ind w:left="0" w:right="0" w:firstLineChars="125" w:firstLine="300"/>
      </w:pPr>
      <w:r>
        <w:t>профилактика, экспертиза, развивающая работа, просвещение, коррекционная работа, осуществляемая в течение всего учебного времени</w:t>
      </w:r>
      <w:r>
        <w:rPr>
          <w:i/>
        </w:rPr>
        <w:t>.</w:t>
      </w:r>
    </w:p>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250"/>
        <w:jc w:val="center"/>
        <w:rPr>
          <w:b/>
          <w:sz w:val="20"/>
        </w:rPr>
      </w:pPr>
      <w:r>
        <w:rPr>
          <w:b/>
          <w:sz w:val="20"/>
        </w:rPr>
        <w:t xml:space="preserve"> </w:t>
      </w:r>
    </w:p>
    <w:p w:rsidR="00541366" w:rsidRDefault="00541366">
      <w:pPr>
        <w:spacing w:after="0" w:line="240" w:lineRule="auto"/>
        <w:ind w:left="0" w:right="0" w:firstLineChars="125" w:firstLine="300"/>
        <w:jc w:val="center"/>
      </w:pPr>
    </w:p>
    <w:p w:rsidR="00541366" w:rsidRDefault="004633E3">
      <w:pPr>
        <w:spacing w:after="0" w:line="240" w:lineRule="auto"/>
        <w:ind w:left="0" w:right="0" w:firstLineChars="125" w:firstLine="250"/>
        <w:jc w:val="center"/>
      </w:pPr>
      <w:r>
        <w:rPr>
          <w:b/>
          <w:sz w:val="20"/>
        </w:rPr>
        <w:t>ПСИХОЛОГО-ПЕДАГОГИЧЕСКИЕ УСЛОВИЯ</w:t>
      </w:r>
    </w:p>
    <w:p w:rsidR="00541366" w:rsidRDefault="004633E3">
      <w:pPr>
        <w:spacing w:after="0" w:line="240" w:lineRule="auto"/>
        <w:ind w:left="0" w:right="0" w:firstLineChars="125" w:firstLine="250"/>
        <w:jc w:val="center"/>
      </w:pPr>
      <w:r>
        <w:rPr>
          <w:b/>
          <w:sz w:val="20"/>
        </w:rPr>
        <w:t>РЕАЛИЗАЦИИ ОСНОВНОЙ</w:t>
      </w:r>
      <w:r>
        <w:rPr>
          <w:b/>
          <w:sz w:val="20"/>
        </w:rPr>
        <w:t xml:space="preserve"> ОБРАЗОВАТЕЛЬНОЙ ПРОГРАММЫ</w:t>
      </w:r>
    </w:p>
    <w:p w:rsidR="00541366" w:rsidRDefault="004633E3">
      <w:pPr>
        <w:spacing w:after="0" w:line="240" w:lineRule="auto"/>
        <w:ind w:left="0" w:right="0" w:firstLineChars="125" w:firstLine="250"/>
        <w:jc w:val="center"/>
      </w:pPr>
      <w:r>
        <w:rPr>
          <w:b/>
          <w:sz w:val="20"/>
        </w:rPr>
        <w:t>НАЧАЛЬНОГО ОБЩЕГО ОБРАЗОВАНИЯ</w:t>
      </w:r>
    </w:p>
    <w:p w:rsidR="00541366" w:rsidRDefault="004633E3">
      <w:pPr>
        <w:spacing w:after="0" w:line="240" w:lineRule="auto"/>
        <w:ind w:left="0" w:right="0" w:firstLineChars="125" w:firstLine="250"/>
        <w:jc w:val="center"/>
      </w:pPr>
      <w:r>
        <w:rPr>
          <w:b/>
          <w:sz w:val="20"/>
        </w:rPr>
        <w:t>1.ПСИХОЛОГО-ПЕДАГОГИЧЕСКОЕ СОПРОВОЖДЕНИЕ</w:t>
      </w:r>
    </w:p>
    <w:p w:rsidR="00541366" w:rsidRDefault="00541366">
      <w:pPr>
        <w:spacing w:after="0" w:line="240" w:lineRule="auto"/>
        <w:ind w:left="0" w:right="0" w:firstLineChars="125" w:firstLine="300"/>
        <w:jc w:val="center"/>
      </w:pPr>
    </w:p>
    <w:p w:rsidR="00541366" w:rsidRDefault="004633E3">
      <w:pPr>
        <w:spacing w:after="0" w:line="240" w:lineRule="auto"/>
        <w:ind w:left="0" w:right="0" w:firstLineChars="125" w:firstLine="250"/>
        <w:jc w:val="center"/>
      </w:pPr>
      <w:r>
        <w:rPr>
          <w:b/>
          <w:sz w:val="20"/>
        </w:rPr>
        <w:t>ДИАГНОСТИЧЕСКОЕ НАПРАВЛЕНИЕ</w:t>
      </w:r>
    </w:p>
    <w:p w:rsidR="00541366" w:rsidRDefault="004633E3">
      <w:pPr>
        <w:spacing w:after="0" w:line="240" w:lineRule="auto"/>
        <w:ind w:left="0" w:right="0" w:firstLineChars="125" w:firstLine="300"/>
        <w:jc w:val="left"/>
      </w:pPr>
      <w:r>
        <w:t xml:space="preserve"> </w:t>
      </w:r>
    </w:p>
    <w:tbl>
      <w:tblPr>
        <w:tblStyle w:val="TableGrid"/>
        <w:tblW w:w="10451" w:type="dxa"/>
        <w:tblInd w:w="-108" w:type="dxa"/>
        <w:tblCellMar>
          <w:top w:w="9" w:type="dxa"/>
          <w:left w:w="108" w:type="dxa"/>
          <w:right w:w="75" w:type="dxa"/>
        </w:tblCellMar>
        <w:tblLook w:val="04A0" w:firstRow="1" w:lastRow="0" w:firstColumn="1" w:lastColumn="0" w:noHBand="0" w:noVBand="1"/>
      </w:tblPr>
      <w:tblGrid>
        <w:gridCol w:w="1236"/>
        <w:gridCol w:w="3703"/>
        <w:gridCol w:w="946"/>
        <w:gridCol w:w="2582"/>
        <w:gridCol w:w="1984"/>
      </w:tblGrid>
      <w:tr w:rsidR="00541366">
        <w:trPr>
          <w:trHeight w:val="562"/>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 </w:t>
            </w:r>
          </w:p>
          <w:p w:rsidR="00541366" w:rsidRDefault="004633E3">
            <w:pPr>
              <w:spacing w:after="0" w:line="240" w:lineRule="auto"/>
              <w:ind w:left="0" w:right="0" w:firstLine="0"/>
              <w:jc w:val="left"/>
            </w:pPr>
            <w:r>
              <w:rPr>
                <w:b/>
              </w:rPr>
              <w:t xml:space="preserve">п/п </w:t>
            </w:r>
          </w:p>
        </w:tc>
        <w:tc>
          <w:tcPr>
            <w:tcW w:w="464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rPr>
                <w:b/>
              </w:rPr>
              <w:t xml:space="preserve">Диагностическая процедура, Методика </w:t>
            </w:r>
          </w:p>
        </w:tc>
        <w:tc>
          <w:tcPr>
            <w:tcW w:w="258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rPr>
                <w:b/>
              </w:rPr>
              <w:t xml:space="preserve">Описание методики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График проведения </w:t>
            </w:r>
          </w:p>
        </w:tc>
      </w:tr>
      <w:tr w:rsidR="00541366">
        <w:trPr>
          <w:trHeight w:val="840"/>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1.  </w:t>
            </w:r>
          </w:p>
        </w:tc>
        <w:tc>
          <w:tcPr>
            <w:tcW w:w="7231"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1.Стартовая диагностика сформированности УУД учащихся </w:t>
            </w:r>
          </w:p>
          <w:p w:rsidR="00541366" w:rsidRDefault="004633E3">
            <w:pPr>
              <w:spacing w:after="0" w:line="240" w:lineRule="auto"/>
              <w:ind w:left="0" w:right="0" w:firstLine="0"/>
              <w:jc w:val="center"/>
            </w:pPr>
            <w:r>
              <w:rPr>
                <w:b/>
              </w:rPr>
              <w:t xml:space="preserve">1-х классов </w:t>
            </w:r>
            <w:r>
              <w:t xml:space="preserve"> </w:t>
            </w:r>
          </w:p>
          <w:p w:rsidR="00541366" w:rsidRDefault="004633E3">
            <w:pPr>
              <w:spacing w:after="0" w:line="240" w:lineRule="auto"/>
              <w:ind w:left="0" w:righ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Сентябрь-октябрь  текущего учебного года </w:t>
            </w:r>
          </w:p>
        </w:tc>
      </w:tr>
      <w:tr w:rsidR="00541366">
        <w:tblPrEx>
          <w:tblCellMar>
            <w:top w:w="7" w:type="dxa"/>
            <w:right w:w="79" w:type="dxa"/>
          </w:tblCellMar>
        </w:tblPrEx>
        <w:trPr>
          <w:trHeight w:val="3874"/>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Личностные:</w:t>
            </w:r>
            <w:r>
              <w:t xml:space="preserve"> </w:t>
            </w:r>
          </w:p>
          <w:p w:rsidR="00541366" w:rsidRDefault="004633E3">
            <w:pPr>
              <w:numPr>
                <w:ilvl w:val="0"/>
                <w:numId w:val="55"/>
              </w:numPr>
              <w:spacing w:after="0" w:line="240" w:lineRule="auto"/>
              <w:ind w:left="0" w:right="0" w:firstLine="0"/>
              <w:jc w:val="left"/>
            </w:pPr>
            <w:r>
              <w:t xml:space="preserve">самоопределение; </w:t>
            </w:r>
          </w:p>
          <w:p w:rsidR="00541366" w:rsidRDefault="004633E3">
            <w:pPr>
              <w:numPr>
                <w:ilvl w:val="0"/>
                <w:numId w:val="55"/>
              </w:numPr>
              <w:spacing w:after="0" w:line="240" w:lineRule="auto"/>
              <w:ind w:left="0" w:right="0" w:firstLine="0"/>
              <w:jc w:val="left"/>
            </w:pPr>
            <w:r>
              <w:t xml:space="preserve">смыслообразование; </w:t>
            </w:r>
          </w:p>
          <w:p w:rsidR="00541366" w:rsidRDefault="004633E3">
            <w:pPr>
              <w:spacing w:after="0" w:line="240" w:lineRule="auto"/>
              <w:ind w:left="0" w:right="0" w:firstLine="0"/>
              <w:jc w:val="left"/>
            </w:pPr>
            <w:r>
              <w:t xml:space="preserve">Беседа о школе </w:t>
            </w:r>
          </w:p>
          <w:p w:rsidR="00541366" w:rsidRDefault="004633E3">
            <w:pPr>
              <w:spacing w:after="0" w:line="240" w:lineRule="auto"/>
              <w:ind w:left="0" w:right="0" w:firstLine="0"/>
            </w:pPr>
            <w:r>
              <w:t xml:space="preserve">(модифицированная  методика Т. А. Нежновой, А.Л. Венгера, </w:t>
            </w:r>
          </w:p>
          <w:p w:rsidR="00541366" w:rsidRDefault="004633E3">
            <w:pPr>
              <w:spacing w:after="0" w:line="240" w:lineRule="auto"/>
              <w:ind w:left="0" w:right="0" w:firstLine="0"/>
              <w:jc w:val="left"/>
            </w:pPr>
            <w:r>
              <w:t xml:space="preserve">Д.Б. Эльконина). </w:t>
            </w:r>
          </w:p>
          <w:p w:rsidR="00541366" w:rsidRDefault="004633E3">
            <w:pPr>
              <w:spacing w:after="0" w:line="240" w:lineRule="auto"/>
              <w:ind w:left="0" w:right="0" w:firstLine="0"/>
              <w:jc w:val="left"/>
            </w:pPr>
            <w:r>
              <w:t xml:space="preserve">«Незавершенная сказка» Задание на учет мотивов героев в решении моральной дилеммы (модифицированная задача Ж. Пиаже, 2006) Самооценка «10 ступенек» </w:t>
            </w:r>
          </w:p>
          <w:p w:rsidR="00541366" w:rsidRDefault="004633E3">
            <w:pPr>
              <w:spacing w:after="0" w:line="240" w:lineRule="auto"/>
              <w:ind w:left="0" w:right="0" w:firstLine="0"/>
              <w:jc w:val="left"/>
            </w:pPr>
            <w:r>
              <w:rPr>
                <w:b/>
              </w:rP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numPr>
                <w:ilvl w:val="0"/>
                <w:numId w:val="56"/>
              </w:numPr>
              <w:spacing w:after="0" w:line="240" w:lineRule="auto"/>
              <w:ind w:right="0" w:firstLine="0"/>
              <w:jc w:val="left"/>
            </w:pPr>
            <w:r>
              <w:t xml:space="preserve">выявление сформированности внутренней позиции школьника -  выявление мотивации учения -выявления развития действия смыслообразования, устанавливающее значимость познавательной деятельности для ребенка </w:t>
            </w:r>
          </w:p>
          <w:p w:rsidR="00541366" w:rsidRDefault="004633E3">
            <w:pPr>
              <w:numPr>
                <w:ilvl w:val="0"/>
                <w:numId w:val="56"/>
              </w:numPr>
              <w:spacing w:after="0" w:line="240" w:lineRule="auto"/>
              <w:ind w:right="0" w:firstLine="0"/>
              <w:jc w:val="left"/>
            </w:pPr>
            <w:r>
              <w:t xml:space="preserve">ориентация на выполнение моральных норм, способность к решению моральных проблем, оценка поступков </w:t>
            </w:r>
          </w:p>
          <w:p w:rsidR="00541366" w:rsidRDefault="004633E3">
            <w:pPr>
              <w:spacing w:after="0" w:line="240" w:lineRule="auto"/>
              <w:ind w:left="0" w:right="0" w:firstLine="0"/>
              <w:jc w:val="left"/>
            </w:pPr>
            <w:r>
              <w:t xml:space="preserve">-изучение самооценки учащихся </w:t>
            </w:r>
          </w:p>
          <w:p w:rsidR="00541366" w:rsidRDefault="004633E3">
            <w:pPr>
              <w:spacing w:after="0" w:line="240" w:lineRule="auto"/>
              <w:ind w:left="0" w:right="0" w:firstLine="0"/>
              <w:jc w:val="left"/>
            </w:pPr>
            <w:r>
              <w:t xml:space="preserve">1-х классов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Сентябрь-октябрь  </w:t>
            </w:r>
          </w:p>
          <w:p w:rsidR="00541366" w:rsidRDefault="004633E3">
            <w:pPr>
              <w:spacing w:after="0" w:line="240" w:lineRule="auto"/>
              <w:ind w:left="0" w:right="0" w:firstLine="0"/>
              <w:jc w:val="left"/>
            </w:pPr>
            <w:r>
              <w:t xml:space="preserve"> </w:t>
            </w:r>
          </w:p>
        </w:tc>
      </w:tr>
      <w:tr w:rsidR="00541366">
        <w:tblPrEx>
          <w:tblCellMar>
            <w:top w:w="7" w:type="dxa"/>
            <w:right w:w="79" w:type="dxa"/>
          </w:tblCellMar>
        </w:tblPrEx>
        <w:trPr>
          <w:trHeight w:val="3046"/>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Регулятивные:</w:t>
            </w:r>
            <w:r>
              <w:t xml:space="preserve"> </w:t>
            </w:r>
          </w:p>
          <w:p w:rsidR="00541366" w:rsidRDefault="004633E3">
            <w:pPr>
              <w:numPr>
                <w:ilvl w:val="0"/>
                <w:numId w:val="57"/>
              </w:numPr>
              <w:spacing w:after="0" w:line="240" w:lineRule="auto"/>
              <w:ind w:right="0" w:firstLine="0"/>
              <w:jc w:val="left"/>
            </w:pPr>
            <w:r>
              <w:t xml:space="preserve">выполнение деятельности в соответствии с поставленной целью; - контроль; </w:t>
            </w:r>
          </w:p>
          <w:p w:rsidR="00541366" w:rsidRDefault="004633E3">
            <w:pPr>
              <w:numPr>
                <w:ilvl w:val="0"/>
                <w:numId w:val="57"/>
              </w:numPr>
              <w:spacing w:after="0" w:line="240" w:lineRule="auto"/>
              <w:ind w:right="0" w:firstLine="0"/>
              <w:jc w:val="left"/>
            </w:pPr>
            <w:r>
              <w:t xml:space="preserve">самооценка </w:t>
            </w:r>
          </w:p>
          <w:p w:rsidR="00541366" w:rsidRDefault="004633E3">
            <w:pPr>
              <w:spacing w:after="0" w:line="240" w:lineRule="auto"/>
              <w:ind w:left="0" w:right="0" w:firstLine="0"/>
              <w:jc w:val="left"/>
            </w:pPr>
            <w:r>
              <w:t xml:space="preserve">Рисование бабочки  по образцу </w:t>
            </w:r>
          </w:p>
          <w:p w:rsidR="00541366" w:rsidRDefault="004633E3">
            <w:pPr>
              <w:spacing w:after="0" w:line="240" w:lineRule="auto"/>
              <w:ind w:left="0" w:right="0" w:firstLine="0"/>
              <w:jc w:val="left"/>
            </w:pPr>
            <w:r>
              <w:t xml:space="preserve"> </w:t>
            </w:r>
            <w:r>
              <w:rPr>
                <w:b/>
              </w:rP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выявление умения принимать и сохранять задачу воспроизведения образца, планировать свое действие в соответствии с особенностями образц</w:t>
            </w:r>
            <w:r>
              <w:t xml:space="preserve">а, осуществлять контроль по результату и по процессу, оценивать правильность выполнения действия и вносить необходимые коррективы в исполнение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Сентябрь-октябрь  </w:t>
            </w:r>
          </w:p>
          <w:p w:rsidR="00541366" w:rsidRDefault="004633E3">
            <w:pPr>
              <w:spacing w:after="0" w:line="240" w:lineRule="auto"/>
              <w:ind w:left="0" w:right="0" w:firstLine="0"/>
              <w:jc w:val="left"/>
            </w:pPr>
            <w:r>
              <w:t xml:space="preserve"> </w:t>
            </w:r>
          </w:p>
        </w:tc>
      </w:tr>
      <w:tr w:rsidR="00541366">
        <w:tblPrEx>
          <w:tblCellMar>
            <w:top w:w="7" w:type="dxa"/>
            <w:right w:w="79" w:type="dxa"/>
          </w:tblCellMar>
        </w:tblPrEx>
        <w:trPr>
          <w:trHeight w:val="446"/>
        </w:trPr>
        <w:tc>
          <w:tcPr>
            <w:tcW w:w="1236"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Познавательные:</w:t>
            </w:r>
            <w:r>
              <w:t xml:space="preserve"> </w:t>
            </w:r>
          </w:p>
          <w:p w:rsidR="00541366" w:rsidRDefault="004633E3">
            <w:pPr>
              <w:numPr>
                <w:ilvl w:val="0"/>
                <w:numId w:val="58"/>
              </w:numPr>
              <w:spacing w:after="0" w:line="240" w:lineRule="auto"/>
              <w:ind w:right="0" w:firstLine="0"/>
              <w:jc w:val="left"/>
            </w:pPr>
            <w:r>
              <w:t xml:space="preserve">общеучебные; </w:t>
            </w:r>
          </w:p>
          <w:p w:rsidR="00541366" w:rsidRDefault="004633E3">
            <w:pPr>
              <w:numPr>
                <w:ilvl w:val="0"/>
                <w:numId w:val="58"/>
              </w:numPr>
              <w:spacing w:after="0" w:line="240" w:lineRule="auto"/>
              <w:ind w:right="0" w:firstLine="0"/>
              <w:jc w:val="left"/>
            </w:pPr>
            <w:r>
              <w:t xml:space="preserve">знаково –символические; </w:t>
            </w:r>
          </w:p>
          <w:p w:rsidR="00541366" w:rsidRDefault="004633E3">
            <w:pPr>
              <w:numPr>
                <w:ilvl w:val="0"/>
                <w:numId w:val="58"/>
              </w:numPr>
              <w:spacing w:after="0" w:line="240" w:lineRule="auto"/>
              <w:ind w:right="0" w:firstLine="0"/>
              <w:jc w:val="left"/>
            </w:pPr>
            <w:r>
              <w:t xml:space="preserve">логические; </w:t>
            </w:r>
          </w:p>
          <w:p w:rsidR="00541366" w:rsidRDefault="004633E3">
            <w:pPr>
              <w:numPr>
                <w:ilvl w:val="0"/>
                <w:numId w:val="58"/>
              </w:numPr>
              <w:spacing w:after="0" w:line="240" w:lineRule="auto"/>
              <w:ind w:right="0" w:firstLine="0"/>
              <w:jc w:val="left"/>
            </w:pPr>
            <w:r>
              <w:t xml:space="preserve">постановка и решение проблемы. </w:t>
            </w:r>
          </w:p>
          <w:p w:rsidR="00541366" w:rsidRDefault="004633E3">
            <w:pPr>
              <w:spacing w:after="0" w:line="240" w:lineRule="auto"/>
              <w:ind w:left="0" w:right="0" w:firstLine="0"/>
              <w:jc w:val="left"/>
            </w:pPr>
            <w:r>
              <w:rPr>
                <w:b/>
              </w:rPr>
              <w:t xml:space="preserve">-«Догадайся и запиши слово, которое от тебя спрятвлось»; -«4 лишний»; </w:t>
            </w:r>
          </w:p>
          <w:p w:rsidR="00541366" w:rsidRDefault="004633E3">
            <w:pPr>
              <w:spacing w:after="0" w:line="240" w:lineRule="auto"/>
              <w:ind w:left="0" w:right="0" w:firstLine="0"/>
              <w:jc w:val="left"/>
            </w:pPr>
            <w:r>
              <w:rPr>
                <w:b/>
              </w:rPr>
              <w:t xml:space="preserve">-«Сходство и различие»; -«Расскрась кружки по инструкции»; </w:t>
            </w:r>
          </w:p>
          <w:p w:rsidR="00541366" w:rsidRDefault="004633E3">
            <w:pPr>
              <w:numPr>
                <w:ilvl w:val="0"/>
                <w:numId w:val="58"/>
              </w:numPr>
              <w:spacing w:after="0" w:line="240" w:lineRule="auto"/>
              <w:ind w:right="0" w:firstLine="0"/>
              <w:jc w:val="left"/>
            </w:pPr>
            <w:r>
              <w:rPr>
                <w:b/>
              </w:rPr>
              <w:t xml:space="preserve">«Кто выше всех?».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Выявление уровня  развития познавательных (общеучебных, знаково-символичес</w:t>
            </w:r>
            <w:r>
              <w:t xml:space="preserve">ких, логических) учебных действий,способности к  постановке и решению проблемы. </w:t>
            </w:r>
          </w:p>
          <w:p w:rsidR="00541366" w:rsidRDefault="004633E3">
            <w:pPr>
              <w:spacing w:after="0" w:line="240" w:lineRule="auto"/>
              <w:ind w:left="0" w:right="0" w:firstLine="0"/>
              <w:jc w:val="left"/>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Сентябрь-октябрь  </w:t>
            </w:r>
          </w:p>
          <w:p w:rsidR="00541366" w:rsidRDefault="004633E3">
            <w:pPr>
              <w:spacing w:after="0" w:line="240" w:lineRule="auto"/>
              <w:ind w:left="0" w:right="0" w:firstLine="0"/>
              <w:jc w:val="left"/>
            </w:pPr>
            <w:r>
              <w:t xml:space="preserve"> </w:t>
            </w:r>
          </w:p>
        </w:tc>
      </w:tr>
      <w:tr w:rsidR="00541366">
        <w:tblPrEx>
          <w:tblCellMar>
            <w:top w:w="7" w:type="dxa"/>
            <w:right w:w="79" w:type="dxa"/>
          </w:tblCellMar>
        </w:tblPrEx>
        <w:trPr>
          <w:trHeight w:val="2770"/>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Коммуникативные:</w:t>
            </w:r>
            <w:r>
              <w:t xml:space="preserve"> </w:t>
            </w:r>
          </w:p>
          <w:p w:rsidR="00541366" w:rsidRDefault="004633E3">
            <w:pPr>
              <w:spacing w:after="0" w:line="240" w:lineRule="auto"/>
              <w:ind w:left="0" w:right="0" w:firstLine="0"/>
              <w:jc w:val="left"/>
            </w:pPr>
            <w:r>
              <w:t xml:space="preserve">-планирование учебного сотрудничества; </w:t>
            </w:r>
          </w:p>
          <w:p w:rsidR="00541366" w:rsidRDefault="004633E3">
            <w:pPr>
              <w:spacing w:after="0" w:line="240" w:lineRule="auto"/>
              <w:ind w:left="0" w:right="0" w:firstLine="0"/>
              <w:jc w:val="left"/>
            </w:pPr>
            <w:r>
              <w:t xml:space="preserve"> -разрешение конфликта;  -управление поведением партнера; </w:t>
            </w:r>
          </w:p>
          <w:p w:rsidR="00541366" w:rsidRDefault="004633E3">
            <w:pPr>
              <w:spacing w:after="0" w:line="240" w:lineRule="auto"/>
              <w:ind w:left="0" w:right="0" w:firstLine="0"/>
            </w:pPr>
            <w:r>
              <w:t xml:space="preserve">-умение выражать свои мысли </w:t>
            </w:r>
          </w:p>
          <w:p w:rsidR="00541366" w:rsidRDefault="004633E3">
            <w:pPr>
              <w:spacing w:after="0" w:line="240" w:lineRule="auto"/>
              <w:ind w:left="0" w:right="0" w:firstLine="0"/>
              <w:jc w:val="left"/>
            </w:pPr>
            <w:r>
              <w:t xml:space="preserve">Методика «Рукавички» (Г. А. Цукерман) </w:t>
            </w:r>
          </w:p>
          <w:p w:rsidR="00541366" w:rsidRDefault="004633E3">
            <w:pPr>
              <w:spacing w:after="0" w:line="240" w:lineRule="auto"/>
              <w:ind w:left="0" w:right="0" w:firstLine="0"/>
              <w:jc w:val="left"/>
            </w:pPr>
            <w: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наблюдение за взаимодействием учащихся по согласованию усилий  в процессе организации и осуществления сотрудничества </w:t>
            </w:r>
          </w:p>
          <w:p w:rsidR="00541366" w:rsidRDefault="004633E3">
            <w:pPr>
              <w:spacing w:after="0" w:line="240" w:lineRule="auto"/>
              <w:ind w:left="0" w:right="0" w:firstLine="0"/>
              <w:jc w:val="left"/>
            </w:pPr>
            <w:r>
              <w:t xml:space="preserve">(кооперация) </w:t>
            </w:r>
          </w:p>
          <w:p w:rsidR="00541366" w:rsidRDefault="004633E3">
            <w:pPr>
              <w:spacing w:after="0" w:line="240" w:lineRule="auto"/>
              <w:ind w:left="0" w:right="0" w:firstLine="0"/>
              <w:jc w:val="left"/>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Сентябрь-октябрь  </w:t>
            </w:r>
          </w:p>
          <w:p w:rsidR="00541366" w:rsidRDefault="004633E3">
            <w:pPr>
              <w:spacing w:after="0" w:line="240" w:lineRule="auto"/>
              <w:ind w:left="0" w:right="0" w:firstLine="0"/>
              <w:jc w:val="left"/>
            </w:pPr>
            <w:r>
              <w:t xml:space="preserve"> </w:t>
            </w:r>
          </w:p>
        </w:tc>
      </w:tr>
      <w:tr w:rsidR="00541366">
        <w:tblPrEx>
          <w:tblCellMar>
            <w:top w:w="7" w:type="dxa"/>
            <w:right w:w="79" w:type="dxa"/>
          </w:tblCellMar>
        </w:tblPrEx>
        <w:trPr>
          <w:trHeight w:val="1116"/>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2. </w:t>
            </w: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Изучение особенностей адаптационного периода </w:t>
            </w:r>
          </w:p>
          <w:p w:rsidR="00541366" w:rsidRDefault="004633E3">
            <w:pPr>
              <w:spacing w:after="0" w:line="240" w:lineRule="auto"/>
              <w:ind w:left="0" w:right="0" w:firstLine="0"/>
              <w:jc w:val="left"/>
            </w:pPr>
            <w:r>
              <w:rPr>
                <w:b/>
              </w:rPr>
              <w:t xml:space="preserve">учащихся 1-х   общеобразовательных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Изучение степени школьной адаптации и школьной дезадаптации, причин школьной дезадаптации  учащихся 1-х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1 этап:</w:t>
            </w:r>
            <w:r>
              <w:t xml:space="preserve"> ноябрь  </w:t>
            </w:r>
            <w:r>
              <w:rPr>
                <w:b/>
              </w:rPr>
              <w:t>2 этап:</w:t>
            </w:r>
            <w:r>
              <w:t xml:space="preserve"> апрель </w:t>
            </w:r>
          </w:p>
          <w:p w:rsidR="00541366" w:rsidRDefault="004633E3">
            <w:pPr>
              <w:spacing w:after="0" w:line="240" w:lineRule="auto"/>
              <w:ind w:left="0" w:right="0" w:firstLine="0"/>
              <w:jc w:val="left"/>
            </w:pPr>
            <w:r>
              <w:t xml:space="preserve"> </w:t>
            </w:r>
          </w:p>
        </w:tc>
      </w:tr>
      <w:tr w:rsidR="00541366">
        <w:tblPrEx>
          <w:tblCellMar>
            <w:top w:w="7" w:type="dxa"/>
            <w:right w:w="79" w:type="dxa"/>
          </w:tblCellMar>
        </w:tblPrEx>
        <w:trPr>
          <w:trHeight w:val="1390"/>
        </w:trPr>
        <w:tc>
          <w:tcPr>
            <w:tcW w:w="1236"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классов . </w:t>
            </w:r>
          </w:p>
          <w:p w:rsidR="00541366" w:rsidRDefault="004633E3">
            <w:pPr>
              <w:spacing w:after="0" w:line="240" w:lineRule="auto"/>
              <w:ind w:left="0" w:right="0" w:firstLine="0"/>
              <w:jc w:val="left"/>
            </w:pPr>
            <w:r>
              <w:rPr>
                <w:b/>
              </w:rPr>
              <w:t xml:space="preserve">-Методика Ковалевой Л. М.; - Анкета для родителей первоклассников  Г. Кумариной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классов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r>
      <w:tr w:rsidR="00541366">
        <w:tblPrEx>
          <w:tblCellMar>
            <w:top w:w="7" w:type="dxa"/>
            <w:right w:w="79" w:type="dxa"/>
          </w:tblCellMar>
        </w:tblPrEx>
        <w:trPr>
          <w:trHeight w:val="3874"/>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3. </w:t>
            </w: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Изучение детской одаренности учащихся 1-х классов. </w:t>
            </w:r>
          </w:p>
          <w:p w:rsidR="00541366" w:rsidRDefault="004633E3">
            <w:pPr>
              <w:spacing w:after="0" w:line="240" w:lineRule="auto"/>
              <w:ind w:left="0" w:right="0" w:firstLine="0"/>
            </w:pPr>
            <w:r>
              <w:rPr>
                <w:b/>
              </w:rPr>
              <w:t xml:space="preserve">Методика экспертных оценок   по определению одаренных детей (Лосева А.А.). </w:t>
            </w:r>
          </w:p>
          <w:p w:rsidR="00541366" w:rsidRDefault="004633E3">
            <w:pPr>
              <w:spacing w:after="0" w:line="240" w:lineRule="auto"/>
              <w:ind w:left="0" w:right="0" w:firstLine="0"/>
              <w:jc w:val="left"/>
            </w:pPr>
            <w:r>
              <w:rPr>
                <w:b/>
              </w:rPr>
              <w:t xml:space="preserve">Определение уровня проявления способностей </w:t>
            </w:r>
          </w:p>
          <w:p w:rsidR="00541366" w:rsidRDefault="004633E3">
            <w:pPr>
              <w:spacing w:after="0" w:line="240" w:lineRule="auto"/>
              <w:ind w:left="0" w:right="0" w:firstLine="0"/>
              <w:jc w:val="left"/>
            </w:pPr>
            <w:r>
              <w:rPr>
                <w:b/>
              </w:rPr>
              <w:t>ребенка    (Сизанов А.Н.)</w:t>
            </w: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rPr>
                <w:b/>
              </w:rP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Диагностика 10 сфер, в которых ребенок может проявлять свои таланты.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Определение степени одаренности и талантливости ребенка без связи с какой-либо областью проявления ин</w:t>
            </w:r>
            <w:r>
              <w:t xml:space="preserve">тересов. </w:t>
            </w:r>
          </w:p>
          <w:p w:rsidR="00541366" w:rsidRDefault="004633E3">
            <w:pPr>
              <w:spacing w:after="0" w:line="240" w:lineRule="auto"/>
              <w:ind w:left="0" w:right="0" w:firstLine="0"/>
              <w:jc w:val="left"/>
            </w:pPr>
            <w:r>
              <w:t xml:space="preserve"> </w:t>
            </w:r>
          </w:p>
          <w:p w:rsidR="00541366" w:rsidRDefault="004633E3">
            <w:pPr>
              <w:spacing w:after="0" w:line="240" w:lineRule="auto"/>
              <w:ind w:left="0" w:right="0" w:firstLine="0"/>
              <w:jc w:val="left"/>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 </w:t>
            </w:r>
          </w:p>
          <w:p w:rsidR="00541366" w:rsidRDefault="004633E3">
            <w:pPr>
              <w:spacing w:after="0" w:line="240" w:lineRule="auto"/>
              <w:ind w:left="0" w:right="0" w:firstLine="0"/>
              <w:jc w:val="left"/>
            </w:pPr>
            <w:r>
              <w:rPr>
                <w:b/>
              </w:rPr>
              <w:t xml:space="preserve"> </w:t>
            </w:r>
          </w:p>
          <w:p w:rsidR="00541366" w:rsidRDefault="004633E3">
            <w:pPr>
              <w:spacing w:after="0" w:line="240" w:lineRule="auto"/>
              <w:ind w:left="0" w:right="0" w:firstLine="0"/>
              <w:jc w:val="left"/>
            </w:pPr>
            <w:r>
              <w:t xml:space="preserve">Март </w:t>
            </w:r>
          </w:p>
          <w:p w:rsidR="00541366" w:rsidRDefault="004633E3">
            <w:pPr>
              <w:spacing w:after="0" w:line="240" w:lineRule="auto"/>
              <w:ind w:left="0" w:right="0" w:firstLine="0"/>
              <w:jc w:val="left"/>
            </w:pPr>
            <w:r>
              <w:rPr>
                <w:b/>
              </w:rPr>
              <w:t xml:space="preserve"> </w:t>
            </w:r>
          </w:p>
        </w:tc>
      </w:tr>
      <w:tr w:rsidR="00541366">
        <w:tblPrEx>
          <w:tblCellMar>
            <w:top w:w="7" w:type="dxa"/>
            <w:right w:w="79" w:type="dxa"/>
          </w:tblCellMar>
        </w:tblPrEx>
        <w:trPr>
          <w:trHeight w:val="4152"/>
        </w:trPr>
        <w:tc>
          <w:tcPr>
            <w:tcW w:w="12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4. </w:t>
            </w:r>
          </w:p>
        </w:tc>
        <w:tc>
          <w:tcPr>
            <w:tcW w:w="3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 xml:space="preserve">Изучение уровня умственного развития учащихся 1-х классов. Стандартизованная  методика </w:t>
            </w:r>
          </w:p>
          <w:p w:rsidR="00541366" w:rsidRDefault="004633E3">
            <w:pPr>
              <w:spacing w:after="0" w:line="240" w:lineRule="auto"/>
              <w:ind w:left="0" w:right="0" w:firstLine="0"/>
              <w:jc w:val="left"/>
            </w:pPr>
            <w:r>
              <w:rPr>
                <w:b/>
              </w:rPr>
              <w:t xml:space="preserve">Э.Ф.Замбацявичене. </w:t>
            </w:r>
          </w:p>
          <w:p w:rsidR="00541366" w:rsidRDefault="004633E3">
            <w:pPr>
              <w:spacing w:after="0" w:line="240" w:lineRule="auto"/>
              <w:ind w:left="0" w:right="0" w:firstLine="0"/>
              <w:jc w:val="left"/>
            </w:pPr>
            <w:r>
              <w:rPr>
                <w:b/>
              </w:rPr>
              <w:t xml:space="preserve"> </w:t>
            </w:r>
          </w:p>
          <w:p w:rsidR="00541366" w:rsidRDefault="004633E3">
            <w:pPr>
              <w:spacing w:after="0" w:line="240" w:lineRule="auto"/>
              <w:ind w:left="0" w:right="0" w:firstLine="0"/>
              <w:jc w:val="left"/>
            </w:pPr>
            <w:r>
              <w:rPr>
                <w:b/>
              </w:rPr>
              <w:t xml:space="preserve"> </w:t>
            </w:r>
          </w:p>
        </w:tc>
        <w:tc>
          <w:tcPr>
            <w:tcW w:w="352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Изучение уровня сформированности словеснологического мышления:</w:t>
            </w:r>
            <w:r>
              <w:rPr>
                <w:b/>
              </w:rPr>
              <w:t xml:space="preserve"> </w:t>
            </w:r>
            <w:r>
              <w:t>-исследование дифференциации существенных предметов и явлений от несущественных, а также запаса знаний; -исследование операций обобщения, способности выделить существенные признаки предметов; -исследование способности устанавливать логические связи и отнош</w:t>
            </w:r>
            <w:r>
              <w:t xml:space="preserve">ения между понятиями; -выявление умения обобщать. </w:t>
            </w:r>
          </w:p>
        </w:tc>
        <w:tc>
          <w:tcPr>
            <w:tcW w:w="198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Май  </w:t>
            </w:r>
          </w:p>
          <w:p w:rsidR="00541366" w:rsidRDefault="004633E3">
            <w:pPr>
              <w:spacing w:after="0" w:line="240" w:lineRule="auto"/>
              <w:ind w:left="0" w:right="0" w:firstLine="0"/>
              <w:jc w:val="left"/>
            </w:pPr>
            <w:r>
              <w:t xml:space="preserve"> </w:t>
            </w:r>
          </w:p>
        </w:tc>
      </w:tr>
    </w:tbl>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center"/>
      </w:pPr>
      <w:r>
        <w:rPr>
          <w:b/>
        </w:rPr>
        <w:t>КОНСУЛЬТАЦИОННОЕ НАПРАВЛЕНИЕ</w:t>
      </w:r>
    </w:p>
    <w:tbl>
      <w:tblPr>
        <w:tblStyle w:val="TableGrid"/>
        <w:tblW w:w="10451" w:type="dxa"/>
        <w:tblInd w:w="-108" w:type="dxa"/>
        <w:tblCellMar>
          <w:top w:w="7" w:type="dxa"/>
          <w:left w:w="108" w:type="dxa"/>
          <w:right w:w="115" w:type="dxa"/>
        </w:tblCellMar>
        <w:tblLook w:val="04A0" w:firstRow="1" w:lastRow="0" w:firstColumn="1" w:lastColumn="0" w:noHBand="0" w:noVBand="1"/>
      </w:tblPr>
      <w:tblGrid>
        <w:gridCol w:w="1276"/>
        <w:gridCol w:w="3789"/>
        <w:gridCol w:w="2732"/>
        <w:gridCol w:w="2654"/>
      </w:tblGrid>
      <w:tr w:rsidR="00541366">
        <w:trPr>
          <w:trHeight w:val="56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center"/>
            </w:pPr>
            <w:r>
              <w:rPr>
                <w:b/>
              </w:rPr>
              <w:t xml:space="preserve">п/п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Консультация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Сроки проведения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Ответственный  </w:t>
            </w:r>
          </w:p>
        </w:tc>
      </w:tr>
      <w:tr w:rsidR="00541366">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Индивидуальная консультативная работа с родителями, педагогами по их запросам, по результатам диагностических исследований.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 течение </w:t>
            </w:r>
          </w:p>
          <w:p w:rsidR="00541366" w:rsidRDefault="004633E3">
            <w:pPr>
              <w:spacing w:after="0" w:line="240" w:lineRule="auto"/>
              <w:ind w:left="0" w:right="0" w:firstLineChars="125" w:firstLine="300"/>
              <w:jc w:val="left"/>
            </w:pPr>
            <w:r>
              <w:t xml:space="preserve">учебного года </w:t>
            </w:r>
          </w:p>
          <w:p w:rsidR="00541366" w:rsidRDefault="004633E3">
            <w:pPr>
              <w:spacing w:after="0" w:line="240" w:lineRule="auto"/>
              <w:ind w:left="0" w:right="0" w:firstLineChars="125" w:firstLine="300"/>
              <w:jc w:val="left"/>
            </w:pPr>
            <w:r>
              <w:t xml:space="preserve">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rPr>
          <w:trHeight w:val="3046"/>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2.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Консультирование педагогов, работающих в   1 общеобразовательных классах и родителей учащихся 1-х классов по результатам диагностики на тему «Особенности интеллектуальной, эмоционально-волевой, психомоторной и личностной сфер обучающихся   1 классов. Урове</w:t>
            </w:r>
            <w:r>
              <w:t xml:space="preserve">нь сформированности УУД у учащихся 1-х классов».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left"/>
            </w:pPr>
            <w:r>
              <w:t xml:space="preserve">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Сентябрьоктябрь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3.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родителей учащихся 1-х классов на тему «Ваш ребенокпервоклассник. Как помочь ребенку адаптироваться»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Сентябрь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838"/>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4.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Консультирование родителей на тему «Что делать, чтобы ребенок ходил в школу с удовольствием»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Сентябрь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116"/>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5.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педагогов, работающих в 1-х классах на тему «Школьная тревожность. Профилактика школьной тревожности»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Октябрь </w:t>
            </w:r>
            <w:r>
              <w:t xml:space="preserve">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390"/>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6.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родителей на тему «Учебные трудности и пути их преодоления. Способы реагирования на возникновение учебных трудностей у ребенка»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Ноябрь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классные руководители </w:t>
            </w: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7.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педагогов, работающих в 1-х общеобразовательных классах по результатам диагностики уровня адаптации учащихся 1-х классов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Ноябрь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8.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Консультирование родителей учащихся 1-х классов по результатам диагностики уровня ада</w:t>
            </w:r>
            <w:r>
              <w:t xml:space="preserve">птации учащихся 1-х классов к обучению в школе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Ноябрь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699"/>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9.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Консультирование педагогов на тему «Преодоление учебных трудностей: </w:t>
            </w:r>
          </w:p>
          <w:p w:rsidR="00541366" w:rsidRDefault="004633E3">
            <w:pPr>
              <w:spacing w:after="0" w:line="240" w:lineRule="auto"/>
              <w:ind w:left="0" w:right="0" w:firstLineChars="125" w:firstLine="300"/>
              <w:jc w:val="left"/>
            </w:pPr>
            <w:r>
              <w:t xml:space="preserve">особенности взаимодействия и установления отношений </w:t>
            </w:r>
          </w:p>
          <w:p w:rsidR="00541366" w:rsidRDefault="004633E3">
            <w:pPr>
              <w:spacing w:after="0" w:line="240" w:lineRule="auto"/>
              <w:ind w:left="0" w:right="0" w:firstLineChars="125" w:firstLine="300"/>
            </w:pPr>
            <w:r>
              <w:t xml:space="preserve">сотрудничества с родителями учащихся»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Январь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10.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родителей на тему «Детско-родительские отношения: типы семейного воспитания. Принципы позитивного общения».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Февраль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11.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Консультации для классных руководителей по выявлению познавательной и творческой одаренности обучающихся.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Февраль-март  </w:t>
            </w:r>
          </w:p>
          <w:p w:rsidR="00541366" w:rsidRDefault="004633E3">
            <w:pPr>
              <w:spacing w:after="0" w:line="240" w:lineRule="auto"/>
              <w:ind w:left="0" w:right="0" w:firstLineChars="125" w:firstLine="300"/>
              <w:jc w:val="left"/>
            </w:pPr>
            <w:r>
              <w:t xml:space="preserve">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12.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Консультирование педагогов, работающих в 1-х классах на тему «Формирование учебной мотивации на уроках в нач</w:t>
            </w:r>
            <w:r>
              <w:t xml:space="preserve">альной школе»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Март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392"/>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13.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педагогов, работающих в 1-х классах и родителей учащихся 1-х классов по результатам диагностики детской одаренности одаренности учащихся 1-х классов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Март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14.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родителей учащихся 1-х классов на тему  «Роль семьи в развитии потенциальных возможностей ребенка»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Апрель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838"/>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15.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педагогов, работающих в 1-х общеобразовательных классах по результатам диагностики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Апрель (2 этап)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286"/>
        </w:trPr>
        <w:tc>
          <w:tcPr>
            <w:tcW w:w="1276"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уровня адаптации учащихся 1-х классов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2654"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r>
      <w:tr w:rsidR="00541366">
        <w:tblPrEx>
          <w:tblCellMar>
            <w:right w:w="55" w:type="dxa"/>
          </w:tblCellMar>
        </w:tblPrEx>
        <w:trPr>
          <w:trHeight w:val="1114"/>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16.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родителей учащихся 1-х классов по результатам диагностики уровня адаптации учащихся 1-х классов к обучению в школе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Апрель (2 этап)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blPrEx>
          <w:tblCellMar>
            <w:right w:w="55" w:type="dxa"/>
          </w:tblCellMar>
        </w:tblPrEx>
        <w:trPr>
          <w:trHeight w:val="1392"/>
        </w:trPr>
        <w:tc>
          <w:tcPr>
            <w:tcW w:w="1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17. </w:t>
            </w:r>
          </w:p>
        </w:tc>
        <w:tc>
          <w:tcPr>
            <w:tcW w:w="3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учителей, работающих в 1-х классах и родителей учащихся 1-х классов на тему «Изучение уровня умственного развития учащихся 1-х классов» </w:t>
            </w:r>
          </w:p>
        </w:tc>
        <w:tc>
          <w:tcPr>
            <w:tcW w:w="27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Май  </w:t>
            </w:r>
          </w:p>
        </w:tc>
        <w:tc>
          <w:tcPr>
            <w:tcW w:w="26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bl>
    <w:p w:rsidR="00541366" w:rsidRDefault="004633E3">
      <w:pPr>
        <w:spacing w:after="0" w:line="240" w:lineRule="auto"/>
        <w:ind w:left="0" w:right="0" w:firstLineChars="125" w:firstLine="300"/>
        <w:jc w:val="left"/>
      </w:pPr>
      <w:r>
        <w:rPr>
          <w:b/>
        </w:rPr>
        <w:t xml:space="preserve"> </w:t>
      </w:r>
    </w:p>
    <w:p w:rsidR="00541366" w:rsidRDefault="00541366">
      <w:pPr>
        <w:spacing w:after="0" w:line="240" w:lineRule="auto"/>
        <w:ind w:left="0" w:right="0" w:firstLineChars="125" w:firstLine="300"/>
        <w:jc w:val="right"/>
        <w:rPr>
          <w:b/>
        </w:rPr>
      </w:pPr>
    </w:p>
    <w:p w:rsidR="00541366" w:rsidRDefault="00541366">
      <w:pPr>
        <w:spacing w:after="0" w:line="240" w:lineRule="auto"/>
        <w:ind w:left="0" w:right="0" w:firstLineChars="125" w:firstLine="300"/>
        <w:jc w:val="right"/>
        <w:rPr>
          <w:b/>
        </w:rPr>
      </w:pPr>
    </w:p>
    <w:p w:rsidR="00541366" w:rsidRDefault="004633E3">
      <w:pPr>
        <w:spacing w:after="0" w:line="240" w:lineRule="auto"/>
        <w:ind w:left="0" w:right="0" w:firstLineChars="125" w:firstLine="300"/>
        <w:jc w:val="right"/>
      </w:pPr>
      <w:r>
        <w:rPr>
          <w:b/>
        </w:rPr>
        <w:t xml:space="preserve">ПРОФИЛАКТИЧЕСКОЕ, РАЗВИВАЮЩЕЕ, КОРРЕКЦИОННОЕ НАПРАВЛЕНИЕ </w:t>
      </w:r>
    </w:p>
    <w:tbl>
      <w:tblPr>
        <w:tblStyle w:val="TableGrid"/>
        <w:tblW w:w="10451" w:type="dxa"/>
        <w:tblInd w:w="-108" w:type="dxa"/>
        <w:tblCellMar>
          <w:top w:w="7" w:type="dxa"/>
          <w:left w:w="108" w:type="dxa"/>
          <w:right w:w="44" w:type="dxa"/>
        </w:tblCellMar>
        <w:tblLook w:val="04A0" w:firstRow="1" w:lastRow="0" w:firstColumn="1" w:lastColumn="0" w:noHBand="0" w:noVBand="1"/>
      </w:tblPr>
      <w:tblGrid>
        <w:gridCol w:w="1237"/>
        <w:gridCol w:w="3828"/>
        <w:gridCol w:w="2693"/>
        <w:gridCol w:w="2693"/>
      </w:tblGrid>
      <w:tr w:rsidR="00541366">
        <w:trPr>
          <w:trHeight w:val="562"/>
        </w:trPr>
        <w:tc>
          <w:tcPr>
            <w:tcW w:w="12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right"/>
            </w:pPr>
            <w:r>
              <w:rPr>
                <w:b/>
              </w:rPr>
              <w:t>№</w:t>
            </w:r>
          </w:p>
          <w:p w:rsidR="00541366" w:rsidRDefault="004633E3">
            <w:pPr>
              <w:spacing w:after="0" w:line="240" w:lineRule="auto"/>
              <w:ind w:left="0" w:right="0" w:firstLineChars="125" w:firstLine="300"/>
              <w:jc w:val="center"/>
            </w:pPr>
            <w:r>
              <w:rPr>
                <w:b/>
              </w:rPr>
              <w:t xml:space="preserve"> п/п </w:t>
            </w:r>
          </w:p>
        </w:tc>
        <w:tc>
          <w:tcPr>
            <w:tcW w:w="382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 xml:space="preserve">Вид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right"/>
            </w:pPr>
            <w:r>
              <w:rPr>
                <w:b/>
              </w:rPr>
              <w:t xml:space="preserve">Сроки проведения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right"/>
            </w:pPr>
            <w:r>
              <w:rPr>
                <w:b/>
              </w:rPr>
              <w:t>Ответственны</w:t>
            </w:r>
          </w:p>
          <w:p w:rsidR="00541366" w:rsidRDefault="004633E3">
            <w:pPr>
              <w:spacing w:after="0" w:line="240" w:lineRule="auto"/>
              <w:ind w:left="0" w:right="0" w:firstLineChars="125" w:firstLine="300"/>
              <w:jc w:val="center"/>
            </w:pPr>
            <w:r>
              <w:rPr>
                <w:b/>
              </w:rPr>
              <w:t xml:space="preserve">й  </w:t>
            </w:r>
          </w:p>
        </w:tc>
      </w:tr>
      <w:tr w:rsidR="00541366">
        <w:trPr>
          <w:trHeight w:val="838"/>
        </w:trPr>
        <w:tc>
          <w:tcPr>
            <w:tcW w:w="12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 </w:t>
            </w:r>
          </w:p>
        </w:tc>
        <w:tc>
          <w:tcPr>
            <w:tcW w:w="382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Коррекционно-развивающая работа с учащимися по итогам диагностики.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 течение учебного года </w:t>
            </w:r>
          </w:p>
          <w:p w:rsidR="00541366" w:rsidRDefault="004633E3">
            <w:pPr>
              <w:spacing w:after="0" w:line="240" w:lineRule="auto"/>
              <w:ind w:left="0" w:right="0" w:firstLineChars="125" w:firstLine="30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rPr>
          <w:trHeight w:val="1390"/>
        </w:trPr>
        <w:tc>
          <w:tcPr>
            <w:tcW w:w="12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 </w:t>
            </w:r>
          </w:p>
        </w:tc>
        <w:tc>
          <w:tcPr>
            <w:tcW w:w="382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Оказание психокоррекционной помощи педагогам, родителям, учащимся по их запросу.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 течение учебного года </w:t>
            </w:r>
          </w:p>
          <w:p w:rsidR="00541366" w:rsidRDefault="004633E3">
            <w:pPr>
              <w:spacing w:after="0" w:line="240" w:lineRule="auto"/>
              <w:ind w:left="0" w:right="0" w:firstLineChars="125" w:firstLine="30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rPr>
          <w:trHeight w:val="1114"/>
        </w:trPr>
        <w:tc>
          <w:tcPr>
            <w:tcW w:w="12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3. </w:t>
            </w:r>
          </w:p>
        </w:tc>
        <w:tc>
          <w:tcPr>
            <w:tcW w:w="382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Психокоррекционная работа с учащимися «группы социального риска». </w:t>
            </w:r>
          </w:p>
          <w:p w:rsidR="00541366" w:rsidRDefault="004633E3">
            <w:pPr>
              <w:spacing w:after="0" w:line="240" w:lineRule="auto"/>
              <w:ind w:left="0" w:right="0" w:firstLineChars="125" w:firstLine="30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 течение учебного года </w:t>
            </w:r>
          </w:p>
          <w:p w:rsidR="00541366" w:rsidRDefault="004633E3">
            <w:pPr>
              <w:spacing w:after="0" w:line="240" w:lineRule="auto"/>
              <w:ind w:left="0" w:right="0" w:firstLineChars="125" w:firstLine="30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rPr>
          <w:trHeight w:val="1666"/>
        </w:trPr>
        <w:tc>
          <w:tcPr>
            <w:tcW w:w="12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4. </w:t>
            </w:r>
          </w:p>
        </w:tc>
        <w:tc>
          <w:tcPr>
            <w:tcW w:w="382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Участие в педагогических советах, родительских собраниях, семинарах с целью пропаганды и внедрения психологических знаний. </w:t>
            </w:r>
          </w:p>
          <w:p w:rsidR="00541366" w:rsidRDefault="004633E3">
            <w:pPr>
              <w:spacing w:after="0" w:line="240" w:lineRule="auto"/>
              <w:ind w:left="0" w:right="0" w:firstLineChars="125" w:firstLine="30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 течение учебного года </w:t>
            </w:r>
          </w:p>
          <w:p w:rsidR="00541366" w:rsidRDefault="004633E3">
            <w:pPr>
              <w:spacing w:after="0" w:line="240" w:lineRule="auto"/>
              <w:ind w:left="0" w:right="0" w:firstLineChars="125" w:firstLine="30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r w:rsidR="00541366">
        <w:trPr>
          <w:trHeight w:val="564"/>
        </w:trPr>
        <w:tc>
          <w:tcPr>
            <w:tcW w:w="12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5. </w:t>
            </w:r>
          </w:p>
        </w:tc>
        <w:tc>
          <w:tcPr>
            <w:tcW w:w="382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Оформление информационных стендов.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 течение учебного года </w:t>
            </w:r>
          </w:p>
        </w:tc>
        <w:tc>
          <w:tcPr>
            <w:tcW w:w="269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Педагог-психолог </w:t>
            </w:r>
          </w:p>
        </w:tc>
      </w:tr>
    </w:tbl>
    <w:p w:rsidR="00541366" w:rsidRDefault="004633E3">
      <w:pPr>
        <w:spacing w:after="0" w:line="240" w:lineRule="auto"/>
        <w:ind w:left="0" w:right="0" w:firstLineChars="125" w:firstLine="300"/>
        <w:jc w:val="left"/>
      </w:pPr>
      <w:r>
        <w:rPr>
          <w:i/>
        </w:rPr>
        <w:t xml:space="preserve"> </w:t>
      </w:r>
    </w:p>
    <w:p w:rsidR="00541366" w:rsidRDefault="004633E3">
      <w:pPr>
        <w:numPr>
          <w:ilvl w:val="1"/>
          <w:numId w:val="54"/>
        </w:numPr>
        <w:spacing w:after="0" w:line="240" w:lineRule="auto"/>
        <w:ind w:left="0" w:right="0" w:firstLineChars="125" w:firstLine="300"/>
        <w:jc w:val="center"/>
      </w:pPr>
      <w:r>
        <w:rPr>
          <w:b/>
          <w:i/>
        </w:rPr>
        <w:t>ЛОГОПЕДИЧЕСКОЕ СОПРОВОЖДЕНИЕ</w:t>
      </w:r>
      <w:r>
        <w:rPr>
          <w:b/>
        </w:rPr>
        <w:t xml:space="preserve"> </w:t>
      </w:r>
    </w:p>
    <w:p w:rsidR="00541366" w:rsidRDefault="004633E3">
      <w:pPr>
        <w:spacing w:after="0" w:line="240" w:lineRule="auto"/>
        <w:ind w:left="0" w:right="0" w:firstLineChars="125" w:firstLine="300"/>
        <w:jc w:val="center"/>
      </w:pPr>
      <w:r>
        <w:rPr>
          <w:b/>
        </w:rPr>
        <w:t xml:space="preserve"> </w:t>
      </w:r>
    </w:p>
    <w:tbl>
      <w:tblPr>
        <w:tblStyle w:val="TableGrid"/>
        <w:tblW w:w="10490" w:type="dxa"/>
        <w:tblInd w:w="-147" w:type="dxa"/>
        <w:tblCellMar>
          <w:top w:w="7" w:type="dxa"/>
          <w:left w:w="108" w:type="dxa"/>
          <w:right w:w="80" w:type="dxa"/>
        </w:tblCellMar>
        <w:tblLook w:val="04A0" w:firstRow="1" w:lastRow="0" w:firstColumn="1" w:lastColumn="0" w:noHBand="0" w:noVBand="1"/>
      </w:tblPr>
      <w:tblGrid>
        <w:gridCol w:w="989"/>
        <w:gridCol w:w="437"/>
        <w:gridCol w:w="3869"/>
        <w:gridCol w:w="2550"/>
        <w:gridCol w:w="2645"/>
      </w:tblGrid>
      <w:tr w:rsidR="00541366">
        <w:trPr>
          <w:trHeight w:val="562"/>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 xml:space="preserve">№ </w:t>
            </w:r>
          </w:p>
          <w:p w:rsidR="00541366" w:rsidRDefault="004633E3">
            <w:pPr>
              <w:spacing w:after="0" w:line="240" w:lineRule="auto"/>
              <w:ind w:left="0" w:right="0" w:firstLineChars="125" w:firstLine="300"/>
              <w:jc w:val="left"/>
            </w:pPr>
            <w:r>
              <w:rPr>
                <w:b/>
              </w:rPr>
              <w:t xml:space="preserve">п/п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Основные мероприятия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rPr>
                <w:b/>
              </w:rPr>
              <w:t xml:space="preserve">Срок выполнения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Примечание </w:t>
            </w:r>
          </w:p>
        </w:tc>
      </w:tr>
      <w:tr w:rsidR="00541366">
        <w:trPr>
          <w:trHeight w:val="286"/>
        </w:trPr>
        <w:tc>
          <w:tcPr>
            <w:tcW w:w="10490" w:type="dxa"/>
            <w:gridSpan w:val="5"/>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Диагностическое направление</w:t>
            </w:r>
          </w:p>
        </w:tc>
      </w:tr>
      <w:tr w:rsidR="00541366">
        <w:trPr>
          <w:trHeight w:val="1666"/>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Провести фронтальное и углубленное логопедическое обследование состояния устной речи обучающихся первых классов  и письменной речи обучающихся 2-3 классов для зачисления на логопедический пункт.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1-15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Ответственный: учитель-логопед </w:t>
            </w:r>
          </w:p>
        </w:tc>
      </w:tr>
      <w:tr w:rsidR="00541366">
        <w:trPr>
          <w:trHeight w:val="1855"/>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Сформирова</w:t>
            </w:r>
            <w:r>
              <w:t xml:space="preserve">ть группы обучающихся с учетом однородности структуры речевого эффекта в соответствии с инструктивно-методическим письмом «О работе учителя-логопеда при общеобразовательной школе».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p w:rsidR="00541366" w:rsidRDefault="004633E3">
            <w:pPr>
              <w:spacing w:after="0" w:line="240" w:lineRule="auto"/>
              <w:ind w:left="0" w:right="0" w:firstLineChars="125" w:firstLine="300"/>
              <w:jc w:val="center"/>
            </w:pPr>
            <w:r>
              <w:t xml:space="preserve">1-15 сентября </w:t>
            </w:r>
          </w:p>
          <w:p w:rsidR="00541366" w:rsidRDefault="004633E3">
            <w:pPr>
              <w:spacing w:after="0" w:line="240" w:lineRule="auto"/>
              <w:ind w:left="0" w:right="0" w:firstLineChars="125" w:firstLine="300"/>
              <w:jc w:val="center"/>
            </w:pPr>
            <w: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413"/>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 </w:t>
            </w:r>
          </w:p>
        </w:tc>
        <w:tc>
          <w:tcPr>
            <w:tcW w:w="9064"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 Консультационное направление </w:t>
            </w:r>
          </w:p>
        </w:tc>
      </w:tr>
      <w:tr w:rsidR="00541366">
        <w:tblPrEx>
          <w:tblCellMar>
            <w:top w:w="6" w:type="dxa"/>
            <w:right w:w="52" w:type="dxa"/>
          </w:tblCellMar>
        </w:tblPrEx>
        <w:trPr>
          <w:trHeight w:val="730"/>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3.</w:t>
            </w:r>
            <w:r>
              <w:rPr>
                <w:rFonts w:ascii="Arial" w:eastAsia="Arial" w:hAnsi="Arial" w:cs="Arial"/>
              </w:rPr>
              <w:t xml:space="preserve"> </w:t>
            </w:r>
            <w:r>
              <w:t xml:space="preserve">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Ознакомить учителей начальных классов с итогами обследования.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15-20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840"/>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4.</w:t>
            </w:r>
            <w:r>
              <w:rPr>
                <w:rFonts w:ascii="Arial" w:eastAsia="Arial" w:hAnsi="Arial" w:cs="Arial"/>
              </w:rPr>
              <w:t xml:space="preserve"> </w:t>
            </w:r>
            <w:r>
              <w:t xml:space="preserve">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Углубленное обследование устной и письменной речи обучающихся.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Индивидуально по мере необходимости </w:t>
            </w:r>
          </w:p>
        </w:tc>
      </w:tr>
      <w:tr w:rsidR="00541366">
        <w:tblPrEx>
          <w:tblCellMar>
            <w:top w:w="6" w:type="dxa"/>
            <w:right w:w="52" w:type="dxa"/>
          </w:tblCellMar>
        </w:tblPrEx>
        <w:trPr>
          <w:trHeight w:val="1114"/>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5.</w:t>
            </w:r>
            <w:r>
              <w:rPr>
                <w:rFonts w:ascii="Arial" w:eastAsia="Arial" w:hAnsi="Arial" w:cs="Arial"/>
              </w:rPr>
              <w:t xml:space="preserve"> </w:t>
            </w:r>
            <w:r>
              <w:t xml:space="preserve">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Анализ медицинских карт обучающихся 1-х классов и вновь прибывших обучающихся. </w:t>
            </w:r>
          </w:p>
          <w:p w:rsidR="00541366" w:rsidRDefault="004633E3">
            <w:pPr>
              <w:spacing w:after="0" w:line="240" w:lineRule="auto"/>
              <w:ind w:left="0" w:right="0" w:firstLineChars="125" w:firstLine="300"/>
              <w:jc w:val="left"/>
            </w:pPr>
            <w:r>
              <w:t xml:space="preserve">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течение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562"/>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6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Оформление журнала обследования устной и письменной речи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По мере обследования </w:t>
            </w:r>
          </w:p>
        </w:tc>
      </w:tr>
      <w:tr w:rsidR="00541366">
        <w:tblPrEx>
          <w:tblCellMar>
            <w:top w:w="6" w:type="dxa"/>
            <w:right w:w="52" w:type="dxa"/>
          </w:tblCellMar>
        </w:tblPrEx>
        <w:trPr>
          <w:trHeight w:val="838"/>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7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Составление списка обучающихся, нуждающихся в логопедической помощи.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До 15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838"/>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8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Оформление сведений о количестве обучающихся с нарушением устной и письменной речи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До 15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По запросу администрации </w:t>
            </w:r>
          </w:p>
        </w:tc>
      </w:tr>
      <w:tr w:rsidR="00541366">
        <w:tblPrEx>
          <w:tblCellMar>
            <w:top w:w="6" w:type="dxa"/>
            <w:right w:w="52" w:type="dxa"/>
          </w:tblCellMar>
        </w:tblPrEx>
        <w:trPr>
          <w:trHeight w:val="1114"/>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9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Заполнение речевых карт обучающихся, зачисленных на логопедические занятия.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В часы консультатив-</w:t>
            </w:r>
          </w:p>
          <w:p w:rsidR="00541366" w:rsidRDefault="004633E3">
            <w:pPr>
              <w:spacing w:after="0" w:line="240" w:lineRule="auto"/>
              <w:ind w:left="0" w:right="0" w:firstLineChars="125" w:firstLine="300"/>
              <w:jc w:val="center"/>
            </w:pPr>
            <w:r>
              <w:t xml:space="preserve">но-методической работы </w:t>
            </w:r>
          </w:p>
        </w:tc>
      </w:tr>
      <w:tr w:rsidR="00541366">
        <w:tblPrEx>
          <w:tblCellMar>
            <w:top w:w="6" w:type="dxa"/>
            <w:right w:w="52" w:type="dxa"/>
          </w:tblCellMar>
        </w:tblPrEx>
        <w:trPr>
          <w:trHeight w:val="562"/>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10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pPr>
            <w:r>
              <w:t xml:space="preserve">Составление и утверждение расписания логопедической работы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До 15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840"/>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11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Составление календарно-тематических планов логопедических занятий с каждой группой.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К 16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838"/>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12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Оформление и заполнение журнала учета посещаемости логопедических занятий.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К 16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По мере проведения занятий </w:t>
            </w:r>
          </w:p>
        </w:tc>
      </w:tr>
      <w:tr w:rsidR="00541366">
        <w:tblPrEx>
          <w:tblCellMar>
            <w:top w:w="6" w:type="dxa"/>
            <w:right w:w="52" w:type="dxa"/>
          </w:tblCellMar>
        </w:tblPrEx>
        <w:trPr>
          <w:trHeight w:val="1390"/>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13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Внесение необходимых записей в речевые карты и в журнал посещаемости о продвижении обучающихся в преодолении речевых дефектов.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562"/>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14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Составление годового отчета о проделанной работе.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К 30 мая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1390"/>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15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Участие в классных и общешкольных родительских собраниях </w:t>
            </w:r>
          </w:p>
          <w:p w:rsidR="00541366" w:rsidRDefault="004633E3">
            <w:pPr>
              <w:spacing w:after="0" w:line="240" w:lineRule="auto"/>
              <w:ind w:left="0" w:right="0" w:firstLineChars="125" w:firstLine="300"/>
            </w:pPr>
            <w:r>
              <w:t xml:space="preserve">«Ознакомление с целями, задачами логопедических занятий». </w:t>
            </w:r>
          </w:p>
          <w:p w:rsidR="00541366" w:rsidRDefault="004633E3">
            <w:pPr>
              <w:spacing w:after="0" w:line="240" w:lineRule="auto"/>
              <w:ind w:left="0" w:right="0" w:firstLineChars="125" w:firstLine="300"/>
              <w:jc w:val="left"/>
            </w:pPr>
            <w:r>
              <w:t xml:space="preserve">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По плану учреждения </w:t>
            </w:r>
          </w:p>
        </w:tc>
      </w:tr>
      <w:tr w:rsidR="00541366">
        <w:tblPrEx>
          <w:tblCellMar>
            <w:top w:w="6" w:type="dxa"/>
            <w:right w:w="52" w:type="dxa"/>
          </w:tblCellMar>
        </w:tblPrEx>
        <w:trPr>
          <w:trHeight w:val="1942"/>
        </w:trPr>
        <w:tc>
          <w:tcPr>
            <w:tcW w:w="142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16 </w:t>
            </w:r>
          </w:p>
        </w:tc>
        <w:tc>
          <w:tcPr>
            <w:tcW w:w="386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Консультирование родителей о том, как правильно проводить артикуляционную гимнастику и как правильно закреплять поставленные звуки речи; информировать о продвижении детей в преодолении речевых дефектов.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По мере обращения </w:t>
            </w:r>
          </w:p>
        </w:tc>
      </w:tr>
      <w:tr w:rsidR="00541366">
        <w:tblPrEx>
          <w:tblCellMar>
            <w:top w:w="6" w:type="dxa"/>
            <w:right w:w="52" w:type="dxa"/>
          </w:tblCellMar>
        </w:tblPrEx>
        <w:trPr>
          <w:trHeight w:val="562"/>
        </w:trPr>
        <w:tc>
          <w:tcPr>
            <w:tcW w:w="10490" w:type="dxa"/>
            <w:gridSpan w:val="5"/>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rPr>
                <w:b/>
              </w:rPr>
              <w:t xml:space="preserve"> </w:t>
            </w: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4633E3">
            <w:pPr>
              <w:spacing w:after="0" w:line="240" w:lineRule="auto"/>
              <w:ind w:left="0" w:right="0" w:firstLineChars="125" w:firstLine="300"/>
              <w:jc w:val="center"/>
            </w:pPr>
            <w:r>
              <w:rPr>
                <w:b/>
              </w:rPr>
              <w:t xml:space="preserve">КОРРЕКЦИОННО – ПЕДАГОГИЧЕСКОЕ НАПРАВЛЕНИЕ </w:t>
            </w:r>
          </w:p>
        </w:tc>
      </w:tr>
      <w:tr w:rsidR="00541366">
        <w:tblPrEx>
          <w:tblCellMar>
            <w:top w:w="6" w:type="dxa"/>
            <w:right w:w="52" w:type="dxa"/>
          </w:tblCellMar>
        </w:tblPrEx>
        <w:trPr>
          <w:trHeight w:val="2218"/>
        </w:trPr>
        <w:tc>
          <w:tcPr>
            <w:tcW w:w="9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1 </w:t>
            </w:r>
          </w:p>
        </w:tc>
        <w:tc>
          <w:tcPr>
            <w:tcW w:w="430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Зачислить на логопедические занятия в первую очередь обучающихся, имеющих сложные речевые дефекты, препятствующие успешному усвоению школьной программы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До 15 сентября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По мере освобождения мест в группе обучающиеся могут </w:t>
            </w:r>
          </w:p>
          <w:p w:rsidR="00541366" w:rsidRDefault="004633E3">
            <w:pPr>
              <w:spacing w:after="0" w:line="240" w:lineRule="auto"/>
              <w:ind w:left="0" w:right="0" w:firstLineChars="125" w:firstLine="300"/>
              <w:jc w:val="center"/>
            </w:pPr>
            <w:r>
              <w:t xml:space="preserve">зачисляться и в течение учебного года </w:t>
            </w:r>
          </w:p>
        </w:tc>
      </w:tr>
      <w:tr w:rsidR="00541366">
        <w:tblPrEx>
          <w:tblCellMar>
            <w:top w:w="6" w:type="dxa"/>
            <w:right w:w="52"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2 </w:t>
            </w:r>
          </w:p>
        </w:tc>
        <w:tc>
          <w:tcPr>
            <w:tcW w:w="430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Осуществлять коррекционную работу с учетом режима работы школы. </w:t>
            </w:r>
          </w:p>
          <w:p w:rsidR="00541366" w:rsidRDefault="004633E3">
            <w:pPr>
              <w:spacing w:after="0" w:line="240" w:lineRule="auto"/>
              <w:ind w:left="0" w:right="0" w:firstLineChars="125" w:firstLine="300"/>
              <w:jc w:val="left"/>
            </w:pPr>
            <w:r>
              <w:t xml:space="preserve">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1117"/>
        </w:trPr>
        <w:tc>
          <w:tcPr>
            <w:tcW w:w="9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3 </w:t>
            </w:r>
          </w:p>
        </w:tc>
        <w:tc>
          <w:tcPr>
            <w:tcW w:w="430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Групповые и подгрупповые занятия проводить во внеурочное время не менее 23 раз в неделю, согласно утвержденному расписанию.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4 </w:t>
            </w:r>
          </w:p>
        </w:tc>
        <w:tc>
          <w:tcPr>
            <w:tcW w:w="430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Осуществлять индивидуальные занятия с детьми со сложными речевыми дефектами 2-3 раза в неделю.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p w:rsidR="00541366" w:rsidRDefault="004633E3">
            <w:pPr>
              <w:spacing w:after="0" w:line="240" w:lineRule="auto"/>
              <w:ind w:left="0" w:right="0" w:firstLineChars="125" w:firstLine="300"/>
              <w:jc w:val="center"/>
            </w:pPr>
            <w:r>
              <w:t xml:space="preserve">По мере необходи-мости </w:t>
            </w:r>
          </w:p>
        </w:tc>
      </w:tr>
      <w:tr w:rsidR="00541366">
        <w:tblPrEx>
          <w:tblCellMar>
            <w:top w:w="6" w:type="dxa"/>
            <w:right w:w="52"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5 </w:t>
            </w:r>
          </w:p>
        </w:tc>
        <w:tc>
          <w:tcPr>
            <w:tcW w:w="430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Для развития интереса к занятиям использовать в работе речевые игры, наглядные пособия, раздаточный материал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r w:rsidR="00541366">
        <w:tblPrEx>
          <w:tblCellMar>
            <w:top w:w="6" w:type="dxa"/>
            <w:right w:w="52" w:type="dxa"/>
          </w:tblCellMar>
        </w:tblPrEx>
        <w:trPr>
          <w:trHeight w:val="838"/>
        </w:trPr>
        <w:tc>
          <w:tcPr>
            <w:tcW w:w="9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6 </w:t>
            </w:r>
          </w:p>
        </w:tc>
        <w:tc>
          <w:tcPr>
            <w:tcW w:w="4306"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left"/>
            </w:pPr>
            <w:r>
              <w:t xml:space="preserve">Изучать индивидуальные особенности обучающихся, проявлять индивидуальный подход к преодолению речевых нарушений </w:t>
            </w:r>
          </w:p>
        </w:tc>
        <w:tc>
          <w:tcPr>
            <w:tcW w:w="255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p w:rsidR="00541366" w:rsidRDefault="004633E3">
            <w:pPr>
              <w:spacing w:after="0" w:line="240" w:lineRule="auto"/>
              <w:ind w:left="0" w:right="0" w:firstLineChars="125" w:firstLine="300"/>
              <w:jc w:val="center"/>
            </w:pPr>
            <w:r>
              <w:t xml:space="preserve">В течение учебного года </w:t>
            </w:r>
          </w:p>
        </w:tc>
        <w:tc>
          <w:tcPr>
            <w:tcW w:w="264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300"/>
              <w:jc w:val="center"/>
            </w:pPr>
            <w:r>
              <w:t xml:space="preserve"> </w:t>
            </w:r>
          </w:p>
        </w:tc>
      </w:tr>
    </w:tbl>
    <w:p w:rsidR="00541366" w:rsidRDefault="004633E3">
      <w:pPr>
        <w:spacing w:after="0" w:line="240" w:lineRule="auto"/>
        <w:ind w:left="0" w:right="0" w:firstLineChars="125" w:firstLine="300"/>
        <w:jc w:val="left"/>
      </w:pPr>
      <w:r>
        <w:rPr>
          <w:b/>
          <w:i/>
        </w:rPr>
        <w:t xml:space="preserve"> </w:t>
      </w:r>
    </w:p>
    <w:p w:rsidR="00541366" w:rsidRDefault="004633E3">
      <w:pPr>
        <w:spacing w:after="0" w:line="240" w:lineRule="auto"/>
        <w:ind w:left="0" w:right="0" w:firstLineChars="125" w:firstLine="300"/>
        <w:jc w:val="center"/>
      </w:pPr>
      <w:r>
        <w:rPr>
          <w:b/>
          <w:i/>
        </w:rPr>
        <w:t xml:space="preserve"> </w:t>
      </w:r>
    </w:p>
    <w:p w:rsidR="00541366" w:rsidRDefault="004633E3">
      <w:pPr>
        <w:spacing w:after="0" w:line="240" w:lineRule="auto"/>
        <w:ind w:left="0" w:right="0" w:firstLineChars="125" w:firstLine="300"/>
        <w:jc w:val="left"/>
      </w:pPr>
      <w:r>
        <w:rPr>
          <w:b/>
        </w:rPr>
        <w:t xml:space="preserve">3.5.5. Кадровые условия реализации основной образовательной программы начального общего образования  </w:t>
      </w:r>
    </w:p>
    <w:p w:rsidR="00541366" w:rsidRDefault="004633E3">
      <w:pPr>
        <w:spacing w:after="0" w:line="240" w:lineRule="auto"/>
        <w:ind w:left="0" w:right="0" w:firstLineChars="125" w:firstLine="300"/>
      </w:pPr>
      <w:r>
        <w:t xml:space="preserve">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541366" w:rsidRDefault="004633E3">
      <w:pPr>
        <w:spacing w:after="0" w:line="240" w:lineRule="auto"/>
        <w:ind w:left="0" w:right="0" w:firstLineChars="125" w:firstLine="300"/>
      </w:pPr>
      <w:r>
        <w:t>Обеспеченность кадровыми ус</w:t>
      </w:r>
      <w:r>
        <w:t xml:space="preserve">ловиями включает в себя: </w:t>
      </w:r>
    </w:p>
    <w:p w:rsidR="00541366" w:rsidRDefault="004633E3">
      <w:pPr>
        <w:numPr>
          <w:ilvl w:val="0"/>
          <w:numId w:val="54"/>
        </w:numPr>
        <w:spacing w:after="0" w:line="240" w:lineRule="auto"/>
        <w:ind w:left="0" w:right="0" w:firstLineChars="125" w:firstLine="300"/>
      </w:pPr>
      <w:r>
        <w:t xml:space="preserve">укомплектованность образовательной организации педагогическими, руководящими и иными работниками; </w:t>
      </w:r>
    </w:p>
    <w:p w:rsidR="00541366" w:rsidRDefault="004633E3">
      <w:pPr>
        <w:numPr>
          <w:ilvl w:val="0"/>
          <w:numId w:val="54"/>
        </w:numPr>
        <w:spacing w:after="0" w:line="240" w:lineRule="auto"/>
        <w:ind w:left="0" w:right="0" w:firstLineChars="125" w:firstLine="300"/>
      </w:pPr>
      <w:r>
        <w:t>уровень квалификации педагогических и иных работников образовательной организации, участвующих в реализации основной образовательно</w:t>
      </w:r>
      <w:r>
        <w:t xml:space="preserve">й программы и создании условий для её разработки и реализации; </w:t>
      </w:r>
    </w:p>
    <w:p w:rsidR="00541366" w:rsidRDefault="004633E3">
      <w:pPr>
        <w:numPr>
          <w:ilvl w:val="0"/>
          <w:numId w:val="54"/>
        </w:numPr>
        <w:spacing w:after="0" w:line="240" w:lineRule="auto"/>
        <w:ind w:left="0" w:right="0" w:firstLineChars="125" w:firstLine="300"/>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rsidR="00541366" w:rsidRDefault="004633E3">
      <w:pPr>
        <w:spacing w:after="0" w:line="240" w:lineRule="auto"/>
        <w:ind w:left="0" w:right="0" w:firstLineChars="125" w:firstLine="300"/>
      </w:pPr>
      <w: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rsidR="00541366" w:rsidRDefault="004633E3">
      <w:pPr>
        <w:spacing w:after="0" w:line="240" w:lineRule="auto"/>
        <w:ind w:left="0" w:right="0" w:firstLineChars="125" w:firstLine="300"/>
      </w:pPr>
      <w:r>
        <w:t>Уровень квалификации педагогических и иных работнико</w:t>
      </w:r>
      <w:r>
        <w:t>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r>
        <w:t xml:space="preserve"> </w:t>
      </w:r>
    </w:p>
    <w:p w:rsidR="00541366" w:rsidRDefault="004633E3">
      <w:pPr>
        <w:spacing w:after="0" w:line="240" w:lineRule="auto"/>
        <w:ind w:left="0" w:right="0" w:firstLineChars="125" w:firstLine="300"/>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w:t>
      </w:r>
      <w:r>
        <w:t xml:space="preserve">, служат квалификационные характеристики, указанные в квалификационных справочниках, и (или) профессиональных стандартах (при наличии). </w:t>
      </w:r>
    </w:p>
    <w:p w:rsidR="00541366" w:rsidRDefault="004633E3">
      <w:pPr>
        <w:spacing w:after="0" w:line="240" w:lineRule="auto"/>
        <w:ind w:left="0" w:right="0" w:firstLineChars="125" w:firstLine="300"/>
      </w:pPr>
      <w:r>
        <w:t>В основу должностных обязанностей положены представленные в профессиональном стандарте «Педагог (педагогическая деятель</w:t>
      </w:r>
      <w:r>
        <w:t xml:space="preserve">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w:t>
      </w:r>
    </w:p>
    <w:p w:rsidR="00541366" w:rsidRDefault="004633E3">
      <w:pPr>
        <w:spacing w:after="0" w:line="240" w:lineRule="auto"/>
        <w:ind w:left="0" w:right="0" w:firstLineChars="125" w:firstLine="300"/>
      </w:pPr>
      <w:r>
        <w:t>Уровень квалификации педагогических и ин</w:t>
      </w:r>
      <w:r>
        <w:t xml:space="preserve">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541366" w:rsidRDefault="004633E3">
      <w:pPr>
        <w:spacing w:after="0" w:line="240" w:lineRule="auto"/>
        <w:ind w:left="0" w:right="0" w:firstLineChars="125" w:firstLine="300"/>
      </w:pPr>
      <w:r>
        <w:t>Аттестация педагогиче</w:t>
      </w:r>
      <w:r>
        <w:t xml:space="preserve">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w:t>
      </w:r>
      <w:r>
        <w:t xml:space="preserve">работников в целях установления квалификационной категории.  </w:t>
      </w:r>
    </w:p>
    <w:p w:rsidR="00541366" w:rsidRDefault="004633E3">
      <w:pPr>
        <w:spacing w:after="0" w:line="240" w:lineRule="auto"/>
        <w:ind w:left="0" w:right="0" w:firstLineChars="125" w:firstLine="300"/>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w:t>
      </w:r>
      <w:r>
        <w:t xml:space="preserve">и, в ведении которых эти организации находятся.  </w:t>
      </w:r>
    </w:p>
    <w:p w:rsidR="00541366" w:rsidRDefault="00541366">
      <w:pPr>
        <w:spacing w:after="0" w:line="240" w:lineRule="auto"/>
        <w:ind w:left="0" w:right="0" w:firstLineChars="125" w:firstLine="300"/>
      </w:pPr>
    </w:p>
    <w:p w:rsidR="00541366" w:rsidRDefault="00541366">
      <w:pPr>
        <w:spacing w:after="0" w:line="240" w:lineRule="auto"/>
        <w:ind w:left="0" w:right="0" w:firstLineChars="125" w:firstLine="300"/>
      </w:pPr>
    </w:p>
    <w:p w:rsidR="00541366" w:rsidRDefault="004633E3">
      <w:pPr>
        <w:spacing w:after="0" w:line="240" w:lineRule="auto"/>
        <w:ind w:left="0" w:right="0" w:firstLine="709"/>
        <w:jc w:val="center"/>
      </w:pPr>
      <w:r>
        <w:rPr>
          <w:color w:val="2E74B5"/>
          <w:sz w:val="28"/>
        </w:rPr>
        <w:t xml:space="preserve">Требования к кадровым условиям реализации основной образовательной программы </w:t>
      </w:r>
    </w:p>
    <w:tbl>
      <w:tblPr>
        <w:tblStyle w:val="TableGrid"/>
        <w:tblW w:w="9357" w:type="dxa"/>
        <w:tblInd w:w="158" w:type="dxa"/>
        <w:tblLayout w:type="fixed"/>
        <w:tblCellMar>
          <w:top w:w="9" w:type="dxa"/>
          <w:left w:w="106" w:type="dxa"/>
          <w:right w:w="86" w:type="dxa"/>
        </w:tblCellMar>
        <w:tblLook w:val="04A0" w:firstRow="1" w:lastRow="0" w:firstColumn="1" w:lastColumn="0" w:noHBand="0" w:noVBand="1"/>
      </w:tblPr>
      <w:tblGrid>
        <w:gridCol w:w="1554"/>
        <w:gridCol w:w="2331"/>
        <w:gridCol w:w="1487"/>
        <w:gridCol w:w="2170"/>
        <w:gridCol w:w="61"/>
        <w:gridCol w:w="1747"/>
        <w:gridCol w:w="7"/>
      </w:tblGrid>
      <w:tr w:rsidR="00541366">
        <w:trPr>
          <w:trHeight w:val="1865"/>
        </w:trPr>
        <w:tc>
          <w:tcPr>
            <w:tcW w:w="1554"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Должность</w:t>
            </w:r>
            <w:r>
              <w:t xml:space="preserve"> </w:t>
            </w:r>
          </w:p>
        </w:tc>
        <w:tc>
          <w:tcPr>
            <w:tcW w:w="2331"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rPr>
                <w:b/>
              </w:rPr>
              <w:t>Должностные обязанности</w:t>
            </w:r>
            <w:r>
              <w:t xml:space="preserve"> </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rPr>
                <w:b/>
              </w:rPr>
              <w:t xml:space="preserve">Кол-во работников в </w:t>
            </w:r>
          </w:p>
          <w:p w:rsidR="00541366" w:rsidRDefault="004633E3">
            <w:pPr>
              <w:spacing w:after="0" w:line="240" w:lineRule="auto"/>
              <w:ind w:left="0" w:right="0" w:firstLine="0"/>
              <w:jc w:val="left"/>
            </w:pPr>
            <w:r>
              <w:rPr>
                <w:b/>
              </w:rPr>
              <w:t>Школе (требуется</w:t>
            </w:r>
          </w:p>
          <w:p w:rsidR="00541366" w:rsidRDefault="004633E3">
            <w:pPr>
              <w:spacing w:after="0" w:line="240" w:lineRule="auto"/>
              <w:ind w:left="0" w:right="0" w:firstLine="0"/>
              <w:jc w:val="left"/>
            </w:pPr>
            <w:r>
              <w:rPr>
                <w:b/>
              </w:rPr>
              <w:t>/ имеется)</w:t>
            </w:r>
            <w:r>
              <w:t xml:space="preserve"> </w:t>
            </w:r>
          </w:p>
        </w:tc>
        <w:tc>
          <w:tcPr>
            <w:tcW w:w="3985"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rPr>
                <w:b/>
              </w:rPr>
              <w:t>Уровень квалификации работников лицея</w:t>
            </w:r>
            <w:r>
              <w:t xml:space="preserve"> </w:t>
            </w:r>
          </w:p>
        </w:tc>
      </w:tr>
      <w:tr w:rsidR="00541366">
        <w:trPr>
          <w:trHeight w:val="763"/>
        </w:trPr>
        <w:tc>
          <w:tcPr>
            <w:tcW w:w="1554"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2331" w:type="dxa"/>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t xml:space="preserve"> </w:t>
            </w:r>
          </w:p>
        </w:tc>
        <w:tc>
          <w:tcPr>
            <w:tcW w:w="2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center"/>
            </w:pPr>
            <w:r>
              <w:rPr>
                <w:b/>
              </w:rPr>
              <w:t>Требования к уровню квалификации</w:t>
            </w:r>
            <w:r>
              <w:t xml:space="preserve"> </w:t>
            </w:r>
          </w:p>
        </w:tc>
        <w:tc>
          <w:tcPr>
            <w:tcW w:w="1815"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b/>
              </w:rPr>
              <w:t>Фактический</w:t>
            </w:r>
            <w:r>
              <w:t xml:space="preserve"> </w:t>
            </w:r>
          </w:p>
        </w:tc>
      </w:tr>
      <w:tr w:rsidR="00541366">
        <w:trPr>
          <w:trHeight w:val="785"/>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Директор </w:t>
            </w: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обеспечивает системную образовательную и административно-хозяйственную работу </w:t>
            </w:r>
          </w:p>
          <w:p w:rsidR="00541366" w:rsidRDefault="004633E3">
            <w:pPr>
              <w:spacing w:after="0" w:line="240" w:lineRule="auto"/>
              <w:ind w:left="0" w:right="0" w:firstLine="0"/>
              <w:jc w:val="left"/>
            </w:pPr>
            <w:r>
              <w:t xml:space="preserve">ОУ </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1/1 </w:t>
            </w:r>
          </w:p>
        </w:tc>
        <w:tc>
          <w:tcPr>
            <w:tcW w:w="217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rPr>
                <w:i/>
              </w:rPr>
              <w:t>Требования к уровню квалификации:</w:t>
            </w:r>
            <w:r>
              <w:t xml:space="preserve"> высшее профессиональное образование по направлению «Менеджмент в образовании»,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w:t>
            </w:r>
            <w:r>
              <w:t xml:space="preserve">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1815" w:type="dxa"/>
            <w:gridSpan w:val="3"/>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соответствует </w:t>
            </w:r>
          </w:p>
        </w:tc>
      </w:tr>
      <w:tr w:rsidR="00541366">
        <w:tblPrEx>
          <w:tblCellMar>
            <w:right w:w="109" w:type="dxa"/>
          </w:tblCellMar>
        </w:tblPrEx>
        <w:trPr>
          <w:trHeight w:val="963"/>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Заместитель директора </w:t>
            </w:r>
          </w:p>
          <w:p w:rsidR="00541366" w:rsidRDefault="00541366">
            <w:pPr>
              <w:spacing w:after="0" w:line="240" w:lineRule="auto"/>
              <w:ind w:left="0" w:right="0" w:firstLine="0"/>
              <w:jc w:val="left"/>
            </w:pP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Координирует работу преподавателей, воспитателей, разработку </w:t>
            </w:r>
            <w:r>
              <w:t>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3/3</w:t>
            </w:r>
          </w:p>
        </w:tc>
        <w:tc>
          <w:tcPr>
            <w:tcW w:w="223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Высшее профессиональное образование по направлениям подготовки </w:t>
            </w:r>
          </w:p>
          <w:p w:rsidR="00541366" w:rsidRDefault="004633E3">
            <w:pPr>
              <w:spacing w:after="0" w:line="240" w:lineRule="auto"/>
              <w:ind w:left="0" w:right="0" w:firstLine="709"/>
              <w:jc w:val="left"/>
            </w:pPr>
            <w:r>
              <w:t>«Государ</w:t>
            </w:r>
            <w:r>
              <w:t>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w:t>
            </w:r>
            <w:r>
              <w:t xml:space="preserve">пального управления или менеджмента и экономики и стаж работы на педагогических или руководящих должностях не менее 5 лет. </w:t>
            </w:r>
          </w:p>
          <w:p w:rsidR="00541366" w:rsidRDefault="00541366">
            <w:pPr>
              <w:spacing w:after="0" w:line="240" w:lineRule="auto"/>
              <w:ind w:left="0" w:right="0" w:firstLine="0"/>
              <w:jc w:val="left"/>
            </w:pPr>
          </w:p>
        </w:tc>
        <w:tc>
          <w:tcPr>
            <w:tcW w:w="175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соответствует</w:t>
            </w:r>
          </w:p>
        </w:tc>
      </w:tr>
      <w:tr w:rsidR="00541366">
        <w:tblPrEx>
          <w:tblCellMar>
            <w:right w:w="109" w:type="dxa"/>
          </w:tblCellMar>
        </w:tblPrEx>
        <w:trPr>
          <w:trHeight w:val="584"/>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Учитель </w:t>
            </w: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541366" w:rsidRDefault="004633E3">
            <w:pPr>
              <w:spacing w:after="0" w:line="240" w:lineRule="auto"/>
              <w:ind w:left="0" w:right="0" w:firstLine="709"/>
              <w:jc w:val="left"/>
            </w:pPr>
            <w:r>
              <w:t xml:space="preserve"> </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23/23 </w:t>
            </w:r>
          </w:p>
        </w:tc>
        <w:tc>
          <w:tcPr>
            <w:tcW w:w="223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Высшее профессиональное образование или среднее профессиональное образование </w:t>
            </w:r>
            <w:r>
              <w:t>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w:t>
            </w:r>
            <w:r>
              <w:t>ссиональное образование по направлению деятельности в образовательном учреждении без предъявления требований к стажу работы.</w:t>
            </w:r>
          </w:p>
        </w:tc>
        <w:tc>
          <w:tcPr>
            <w:tcW w:w="175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соответствует </w:t>
            </w:r>
          </w:p>
        </w:tc>
      </w:tr>
      <w:tr w:rsidR="00541366">
        <w:trPr>
          <w:gridAfter w:val="1"/>
          <w:wAfter w:w="7" w:type="dxa"/>
          <w:trHeight w:val="6207"/>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Старшая вожатая </w:t>
            </w: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Содействует развитию личности, талантов и способностей, формированию общей </w:t>
            </w:r>
          </w:p>
          <w:p w:rsidR="00541366" w:rsidRDefault="004633E3">
            <w:pPr>
              <w:spacing w:after="0" w:line="240" w:lineRule="auto"/>
              <w:ind w:left="0" w:right="0" w:firstLine="709"/>
              <w:jc w:val="left"/>
            </w:pPr>
            <w:r>
              <w:t xml:space="preserve">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p w:rsidR="00541366" w:rsidRDefault="004633E3">
            <w:pPr>
              <w:spacing w:after="0" w:line="240" w:lineRule="auto"/>
              <w:ind w:left="0" w:right="0" w:firstLine="709"/>
              <w:jc w:val="left"/>
            </w:pPr>
            <w:r>
              <w:t xml:space="preserve"> </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1/1 </w:t>
            </w:r>
          </w:p>
        </w:tc>
        <w:tc>
          <w:tcPr>
            <w:tcW w:w="223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Высшее професс</w:t>
            </w:r>
            <w:r>
              <w:t xml:space="preserve">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 </w:t>
            </w:r>
          </w:p>
          <w:p w:rsidR="00541366" w:rsidRDefault="004633E3">
            <w:pPr>
              <w:spacing w:after="0" w:line="240" w:lineRule="auto"/>
              <w:ind w:left="0" w:right="0" w:firstLine="709"/>
              <w:jc w:val="left"/>
            </w:pPr>
            <w:r>
              <w:t xml:space="preserve"> </w:t>
            </w:r>
          </w:p>
        </w:tc>
        <w:tc>
          <w:tcPr>
            <w:tcW w:w="17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соответствует</w:t>
            </w:r>
            <w:r>
              <w:rPr>
                <w:color w:val="FF0000"/>
              </w:rPr>
              <w:t xml:space="preserve"> </w:t>
            </w:r>
          </w:p>
        </w:tc>
      </w:tr>
      <w:tr w:rsidR="00541366">
        <w:trPr>
          <w:gridAfter w:val="1"/>
          <w:wAfter w:w="7" w:type="dxa"/>
          <w:trHeight w:val="4306"/>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Социальный педагог </w:t>
            </w:r>
          </w:p>
          <w:p w:rsidR="00541366" w:rsidRDefault="004633E3">
            <w:pPr>
              <w:spacing w:after="0" w:line="240" w:lineRule="auto"/>
              <w:ind w:left="0" w:right="0" w:firstLine="709"/>
              <w:jc w:val="left"/>
            </w:pPr>
            <w:r>
              <w:t xml:space="preserve"> </w:t>
            </w: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p>
          <w:p w:rsidR="00541366" w:rsidRDefault="00541366">
            <w:pPr>
              <w:spacing w:after="0" w:line="240" w:lineRule="auto"/>
              <w:ind w:left="0" w:right="0" w:firstLine="709"/>
              <w:jc w:val="left"/>
            </w:pP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1/1 </w:t>
            </w:r>
          </w:p>
        </w:tc>
        <w:tc>
          <w:tcPr>
            <w:tcW w:w="223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Высшее профессиональное образование или среднее профессиональное образование по направ</w:t>
            </w:r>
            <w:r>
              <w:t xml:space="preserve">лениям подготовки «Образование и педагогика», «Социальная педагогика» без предъявления требований к стажу работы. </w:t>
            </w:r>
          </w:p>
          <w:p w:rsidR="00541366" w:rsidRDefault="00541366">
            <w:pPr>
              <w:spacing w:after="0" w:line="240" w:lineRule="auto"/>
              <w:ind w:left="0" w:right="0" w:firstLine="709"/>
              <w:jc w:val="left"/>
            </w:pPr>
          </w:p>
        </w:tc>
        <w:tc>
          <w:tcPr>
            <w:tcW w:w="17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соответствует</w:t>
            </w:r>
            <w:r>
              <w:rPr>
                <w:color w:val="FF0000"/>
              </w:rPr>
              <w:t xml:space="preserve"> </w:t>
            </w:r>
          </w:p>
        </w:tc>
      </w:tr>
      <w:tr w:rsidR="00541366">
        <w:trPr>
          <w:gridAfter w:val="1"/>
          <w:wAfter w:w="7" w:type="dxa"/>
          <w:trHeight w:val="1942"/>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Педагог-психолог</w:t>
            </w: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Осуществляет профессиональную деятельность, направленную на сохранение психического, соматического и </w:t>
            </w:r>
            <w:r>
              <w:t>социального благополучия обучающихся.</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1/1</w:t>
            </w:r>
          </w:p>
        </w:tc>
        <w:tc>
          <w:tcPr>
            <w:tcW w:w="223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left"/>
            </w:pPr>
            <w: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w:t>
            </w:r>
            <w:r>
              <w:t xml:space="preserve">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541366" w:rsidRDefault="00541366">
            <w:pPr>
              <w:spacing w:after="0" w:line="240" w:lineRule="auto"/>
              <w:ind w:left="0" w:right="0" w:firstLine="0"/>
            </w:pPr>
          </w:p>
        </w:tc>
        <w:tc>
          <w:tcPr>
            <w:tcW w:w="17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соответствует</w:t>
            </w:r>
          </w:p>
        </w:tc>
      </w:tr>
      <w:tr w:rsidR="00541366">
        <w:tblPrEx>
          <w:tblCellMar>
            <w:right w:w="50" w:type="dxa"/>
          </w:tblCellMar>
        </w:tblPrEx>
        <w:trPr>
          <w:gridAfter w:val="1"/>
          <w:wAfter w:w="7" w:type="dxa"/>
          <w:trHeight w:val="785"/>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Преподаватель-организатор основ безопасности и защиты Родины </w:t>
            </w: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Осуществляет обучение и воспитание обучающихся с учётом специфики курса ОБЖ. </w:t>
            </w:r>
          </w:p>
          <w:p w:rsidR="00541366" w:rsidRDefault="004633E3">
            <w:pPr>
              <w:spacing w:after="0" w:line="240" w:lineRule="auto"/>
              <w:ind w:left="0" w:right="0" w:firstLine="0"/>
              <w:jc w:val="left"/>
            </w:pPr>
            <w:r>
              <w:t>Организует, планирует и проводит учебные, в том числе факультативные и внеурочные занятия, используя разнообразные ф</w:t>
            </w:r>
            <w:r>
              <w:t>ормы, приёмы, методы и средства обучения</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1/1 </w:t>
            </w:r>
          </w:p>
        </w:tc>
        <w:tc>
          <w:tcPr>
            <w:tcW w:w="223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left"/>
            </w:pPr>
            <w: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w:t>
            </w:r>
            <w:r>
              <w:t xml:space="preserve">е по направлению подготовки «Образование и педагогика» или ГО и стаж работы по специальности не менее 3 лет, либо среднее </w:t>
            </w:r>
          </w:p>
          <w:p w:rsidR="00541366" w:rsidRDefault="004633E3">
            <w:pPr>
              <w:spacing w:after="0" w:line="240" w:lineRule="auto"/>
              <w:ind w:left="0" w:right="0" w:firstLine="0"/>
              <w:jc w:val="left"/>
            </w:pPr>
            <w:r>
              <w:t>профессиональное (военное) образование и дополнительное профессиональное образование в области образования и педагогики и стаж работы</w:t>
            </w:r>
            <w:r>
              <w:t xml:space="preserve"> по специальности не менее 3 лет</w:t>
            </w:r>
          </w:p>
        </w:tc>
        <w:tc>
          <w:tcPr>
            <w:tcW w:w="17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соответствует </w:t>
            </w:r>
          </w:p>
        </w:tc>
      </w:tr>
      <w:tr w:rsidR="00541366">
        <w:tblPrEx>
          <w:tblCellMar>
            <w:right w:w="50" w:type="dxa"/>
          </w:tblCellMar>
        </w:tblPrEx>
        <w:trPr>
          <w:gridAfter w:val="1"/>
          <w:wAfter w:w="7" w:type="dxa"/>
          <w:trHeight w:val="4074"/>
        </w:trPr>
        <w:tc>
          <w:tcPr>
            <w:tcW w:w="15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rPr>
                <w:sz w:val="23"/>
                <w:szCs w:val="23"/>
              </w:rPr>
            </w:pPr>
            <w:r>
              <w:rPr>
                <w:sz w:val="23"/>
                <w:szCs w:val="23"/>
              </w:rPr>
              <w:t>Библиотекарь</w:t>
            </w:r>
            <w:r>
              <w:rPr>
                <w:b/>
                <w:sz w:val="23"/>
                <w:szCs w:val="23"/>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Обеспечивает доступ обучающихся к информационным </w:t>
            </w:r>
          </w:p>
          <w:p w:rsidR="00541366" w:rsidRDefault="004633E3">
            <w:pPr>
              <w:spacing w:after="0" w:line="240" w:lineRule="auto"/>
              <w:ind w:left="0" w:right="0" w:firstLine="709"/>
              <w:jc w:val="left"/>
            </w:pPr>
            <w:r>
              <w:t xml:space="preserve">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48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1/1 </w:t>
            </w:r>
          </w:p>
        </w:tc>
        <w:tc>
          <w:tcPr>
            <w:tcW w:w="223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Высшее или среднее профессиональное образование по специальности «Библиотечноинформационная де</w:t>
            </w:r>
            <w:r>
              <w:t xml:space="preserve">ятельность». </w:t>
            </w:r>
          </w:p>
          <w:p w:rsidR="00541366" w:rsidRDefault="004633E3">
            <w:pPr>
              <w:spacing w:after="0" w:line="240" w:lineRule="auto"/>
              <w:ind w:left="0" w:right="0" w:firstLine="709"/>
              <w:jc w:val="left"/>
            </w:pPr>
            <w:r>
              <w:t xml:space="preserve"> </w:t>
            </w:r>
          </w:p>
        </w:tc>
        <w:tc>
          <w:tcPr>
            <w:tcW w:w="174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соответствует </w:t>
            </w:r>
          </w:p>
        </w:tc>
      </w:tr>
    </w:tbl>
    <w:p w:rsidR="00541366" w:rsidRDefault="004633E3">
      <w:pPr>
        <w:spacing w:after="0" w:line="240" w:lineRule="auto"/>
        <w:ind w:left="0" w:right="0" w:firstLine="709"/>
        <w:jc w:val="left"/>
      </w:pPr>
      <w:r>
        <w:rPr>
          <w:rFonts w:ascii="Calibri" w:eastAsia="Calibri" w:hAnsi="Calibri" w:cs="Calibri"/>
          <w:sz w:val="22"/>
        </w:rPr>
        <w:t xml:space="preserve"> </w:t>
      </w:r>
    </w:p>
    <w:p w:rsidR="00541366" w:rsidRDefault="004633E3">
      <w:pPr>
        <w:spacing w:after="0" w:line="240" w:lineRule="auto"/>
        <w:ind w:left="0" w:right="0" w:firstLine="709"/>
        <w:jc w:val="center"/>
      </w:pPr>
      <w:r>
        <w:rPr>
          <w:b/>
        </w:rPr>
        <w:t xml:space="preserve">Кадровый состав педагогического коллектива </w:t>
      </w:r>
      <w:r>
        <w:rPr>
          <w:b/>
        </w:rPr>
        <w:t>школы</w:t>
      </w:r>
    </w:p>
    <w:tbl>
      <w:tblPr>
        <w:tblStyle w:val="TableGrid"/>
        <w:tblW w:w="9345" w:type="dxa"/>
        <w:tblInd w:w="5" w:type="dxa"/>
        <w:tblCellMar>
          <w:top w:w="9" w:type="dxa"/>
          <w:left w:w="108" w:type="dxa"/>
          <w:right w:w="115" w:type="dxa"/>
        </w:tblCellMar>
        <w:tblLook w:val="04A0" w:firstRow="1" w:lastRow="0" w:firstColumn="1" w:lastColumn="0" w:noHBand="0" w:noVBand="1"/>
      </w:tblPr>
      <w:tblGrid>
        <w:gridCol w:w="3106"/>
        <w:gridCol w:w="3202"/>
        <w:gridCol w:w="3037"/>
      </w:tblGrid>
      <w:tr w:rsidR="00541366">
        <w:trPr>
          <w:trHeight w:val="286"/>
        </w:trPr>
        <w:tc>
          <w:tcPr>
            <w:tcW w:w="63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 xml:space="preserve">Сведения о педагогах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 xml:space="preserve">Количество человек </w:t>
            </w:r>
          </w:p>
        </w:tc>
      </w:tr>
      <w:tr w:rsidR="00541366">
        <w:trPr>
          <w:trHeight w:val="286"/>
        </w:trPr>
        <w:tc>
          <w:tcPr>
            <w:tcW w:w="6308"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1. Всего педагогических работников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23</w:t>
            </w:r>
          </w:p>
        </w:tc>
      </w:tr>
      <w:tr w:rsidR="00541366">
        <w:trPr>
          <w:trHeight w:val="286"/>
        </w:trPr>
        <w:tc>
          <w:tcPr>
            <w:tcW w:w="3106"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2.Образование </w:t>
            </w: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Высшее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21</w:t>
            </w:r>
          </w:p>
        </w:tc>
      </w:tr>
      <w:tr w:rsidR="00541366">
        <w:trPr>
          <w:trHeight w:val="286"/>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Среднее профессиональное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709"/>
              <w:jc w:val="center"/>
            </w:pPr>
          </w:p>
        </w:tc>
      </w:tr>
      <w:tr w:rsidR="00541366">
        <w:trPr>
          <w:trHeight w:val="288"/>
        </w:trPr>
        <w:tc>
          <w:tcPr>
            <w:tcW w:w="3106"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3.Категория </w:t>
            </w: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Высшая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1</w:t>
            </w:r>
          </w:p>
        </w:tc>
      </w:tr>
      <w:tr w:rsidR="00541366">
        <w:trPr>
          <w:trHeight w:val="286"/>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Первая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5</w:t>
            </w:r>
          </w:p>
        </w:tc>
      </w:tr>
      <w:tr w:rsidR="00541366">
        <w:trPr>
          <w:trHeight w:val="288"/>
        </w:trPr>
        <w:tc>
          <w:tcPr>
            <w:tcW w:w="3106" w:type="dxa"/>
            <w:vMerge w:val="restart"/>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Соответствие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11</w:t>
            </w:r>
          </w:p>
        </w:tc>
      </w:tr>
      <w:tr w:rsidR="00541366">
        <w:trPr>
          <w:trHeight w:val="286"/>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Не имеют категории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6</w:t>
            </w:r>
          </w:p>
        </w:tc>
      </w:tr>
      <w:tr w:rsidR="00541366">
        <w:trPr>
          <w:trHeight w:val="286"/>
        </w:trPr>
        <w:tc>
          <w:tcPr>
            <w:tcW w:w="3106"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4.Стаж работы </w:t>
            </w: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Менее 2 лет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1</w:t>
            </w:r>
          </w:p>
        </w:tc>
      </w:tr>
      <w:tr w:rsidR="00541366">
        <w:trPr>
          <w:trHeight w:val="286"/>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От 2 до 5 лет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5</w:t>
            </w:r>
          </w:p>
        </w:tc>
      </w:tr>
      <w:tr w:rsidR="00541366">
        <w:trPr>
          <w:trHeight w:val="286"/>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От 6 до 10 лет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6</w:t>
            </w:r>
          </w:p>
        </w:tc>
      </w:tr>
      <w:tr w:rsidR="00541366">
        <w:trPr>
          <w:trHeight w:val="286"/>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От 11 до 20 лет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709"/>
              <w:jc w:val="center"/>
            </w:pPr>
            <w:r>
              <w:t>4</w:t>
            </w:r>
          </w:p>
        </w:tc>
      </w:tr>
      <w:tr w:rsidR="00541366">
        <w:trPr>
          <w:trHeight w:val="302"/>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jc w:val="left"/>
            </w:pPr>
            <w:r>
              <w:t xml:space="preserve">21 и более лет </w:t>
            </w:r>
          </w:p>
        </w:tc>
        <w:tc>
          <w:tcPr>
            <w:tcW w:w="3037"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709"/>
              <w:jc w:val="center"/>
            </w:pPr>
          </w:p>
        </w:tc>
      </w:tr>
    </w:tbl>
    <w:p w:rsidR="00541366" w:rsidRDefault="004633E3">
      <w:pPr>
        <w:spacing w:after="0" w:line="240" w:lineRule="auto"/>
        <w:ind w:left="0" w:right="0" w:firstLine="709"/>
        <w:jc w:val="left"/>
      </w:pPr>
      <w:r>
        <w:rPr>
          <w:rFonts w:ascii="Calibri" w:eastAsia="Calibri" w:hAnsi="Calibri" w:cs="Calibri"/>
          <w:sz w:val="22"/>
        </w:rPr>
        <w:t xml:space="preserve"> </w:t>
      </w:r>
    </w:p>
    <w:p w:rsidR="00541366" w:rsidRDefault="004633E3">
      <w:pPr>
        <w:spacing w:after="0" w:line="240" w:lineRule="auto"/>
        <w:ind w:left="0" w:right="0" w:firstLine="709"/>
      </w:pPr>
      <w:r>
        <w:t xml:space="preserve">Многие педагоги имеют награды различного уровня: </w:t>
      </w:r>
    </w:p>
    <w:p w:rsidR="00541366" w:rsidRDefault="004633E3">
      <w:pPr>
        <w:numPr>
          <w:ilvl w:val="0"/>
          <w:numId w:val="59"/>
        </w:numPr>
        <w:spacing w:after="0" w:line="240" w:lineRule="auto"/>
        <w:ind w:left="0" w:right="0" w:firstLine="709"/>
        <w:rPr>
          <w:color w:val="FF0000"/>
        </w:rPr>
      </w:pPr>
      <w:r>
        <w:rPr>
          <w:color w:val="FF0000"/>
        </w:rPr>
        <w:t xml:space="preserve">Почётная грамота Министерства образования и науки РФ – 3 </w:t>
      </w:r>
    </w:p>
    <w:p w:rsidR="00541366" w:rsidRDefault="004633E3">
      <w:pPr>
        <w:numPr>
          <w:ilvl w:val="0"/>
          <w:numId w:val="59"/>
        </w:numPr>
        <w:spacing w:after="0" w:line="240" w:lineRule="auto"/>
        <w:ind w:left="0" w:right="0" w:firstLine="709"/>
        <w:rPr>
          <w:color w:val="FF0000"/>
        </w:rPr>
      </w:pPr>
      <w:r>
        <w:rPr>
          <w:color w:val="FF0000"/>
        </w:rPr>
        <w:t xml:space="preserve">звание «Почётный работник общего образования РФ» – 11 </w:t>
      </w:r>
    </w:p>
    <w:p w:rsidR="00541366" w:rsidRDefault="004633E3">
      <w:pPr>
        <w:numPr>
          <w:ilvl w:val="0"/>
          <w:numId w:val="59"/>
        </w:numPr>
        <w:spacing w:after="0" w:line="240" w:lineRule="auto"/>
        <w:ind w:left="0" w:right="0" w:firstLine="709"/>
        <w:rPr>
          <w:color w:val="FF0000"/>
        </w:rPr>
      </w:pPr>
      <w:r>
        <w:rPr>
          <w:color w:val="FF0000"/>
        </w:rPr>
        <w:t xml:space="preserve">Почётная грамота губернатора Курской области – 4 </w:t>
      </w:r>
    </w:p>
    <w:p w:rsidR="00541366" w:rsidRDefault="004633E3">
      <w:pPr>
        <w:numPr>
          <w:ilvl w:val="0"/>
          <w:numId w:val="59"/>
        </w:numPr>
        <w:spacing w:after="0" w:line="240" w:lineRule="auto"/>
        <w:ind w:left="0" w:right="0" w:firstLine="709"/>
        <w:rPr>
          <w:color w:val="FF0000"/>
        </w:rPr>
      </w:pPr>
      <w:r>
        <w:rPr>
          <w:color w:val="FF0000"/>
        </w:rPr>
        <w:t xml:space="preserve">Благодарность Курской областной Думы – 7 </w:t>
      </w:r>
    </w:p>
    <w:p w:rsidR="00541366" w:rsidRDefault="004633E3">
      <w:pPr>
        <w:numPr>
          <w:ilvl w:val="0"/>
          <w:numId w:val="59"/>
        </w:numPr>
        <w:spacing w:after="0" w:line="240" w:lineRule="auto"/>
        <w:ind w:left="0" w:right="0" w:firstLine="709"/>
        <w:rPr>
          <w:color w:val="FF0000"/>
        </w:rPr>
      </w:pPr>
      <w:r>
        <w:rPr>
          <w:color w:val="FF0000"/>
        </w:rPr>
        <w:t xml:space="preserve">Почётная грамота Курской областной Думы – 2 </w:t>
      </w:r>
    </w:p>
    <w:p w:rsidR="00541366" w:rsidRDefault="004633E3">
      <w:pPr>
        <w:numPr>
          <w:ilvl w:val="0"/>
          <w:numId w:val="59"/>
        </w:numPr>
        <w:spacing w:after="0" w:line="240" w:lineRule="auto"/>
        <w:ind w:left="0" w:right="0" w:firstLine="709"/>
        <w:rPr>
          <w:color w:val="FF0000"/>
        </w:rPr>
      </w:pPr>
      <w:r>
        <w:rPr>
          <w:color w:val="FF0000"/>
        </w:rPr>
        <w:t xml:space="preserve">Почётная грамота Курской области – 2 </w:t>
      </w:r>
    </w:p>
    <w:p w:rsidR="00541366" w:rsidRDefault="004633E3">
      <w:pPr>
        <w:numPr>
          <w:ilvl w:val="0"/>
          <w:numId w:val="59"/>
        </w:numPr>
        <w:spacing w:after="0" w:line="240" w:lineRule="auto"/>
        <w:ind w:left="0" w:right="0" w:firstLine="709"/>
        <w:rPr>
          <w:color w:val="FF0000"/>
        </w:rPr>
      </w:pPr>
      <w:r>
        <w:rPr>
          <w:color w:val="FF0000"/>
        </w:rPr>
        <w:t xml:space="preserve">Почётная грамота Министерства образования и науки Курской области – 9 </w:t>
      </w:r>
    </w:p>
    <w:p w:rsidR="00541366" w:rsidRDefault="004633E3">
      <w:pPr>
        <w:numPr>
          <w:ilvl w:val="0"/>
          <w:numId w:val="59"/>
        </w:numPr>
        <w:spacing w:after="0" w:line="240" w:lineRule="auto"/>
        <w:ind w:left="0" w:right="0" w:firstLine="709"/>
        <w:rPr>
          <w:color w:val="FF0000"/>
        </w:rPr>
      </w:pPr>
      <w:r>
        <w:rPr>
          <w:color w:val="FF0000"/>
        </w:rPr>
        <w:t xml:space="preserve">Почётная грамота Предсавтьедбного собрания Железногорского района – 3 </w:t>
      </w:r>
    </w:p>
    <w:p w:rsidR="00541366" w:rsidRDefault="004633E3">
      <w:pPr>
        <w:numPr>
          <w:ilvl w:val="0"/>
          <w:numId w:val="59"/>
        </w:numPr>
        <w:spacing w:after="0" w:line="240" w:lineRule="auto"/>
        <w:ind w:left="0" w:right="0" w:firstLine="709"/>
        <w:rPr>
          <w:color w:val="FF0000"/>
        </w:rPr>
      </w:pPr>
      <w:r>
        <w:rPr>
          <w:color w:val="FF0000"/>
        </w:rPr>
        <w:t>Почётная грамота главыЖелезногорского района  - 3</w:t>
      </w:r>
    </w:p>
    <w:p w:rsidR="00541366" w:rsidRDefault="004633E3">
      <w:pPr>
        <w:numPr>
          <w:ilvl w:val="0"/>
          <w:numId w:val="59"/>
        </w:numPr>
        <w:spacing w:after="0" w:line="240" w:lineRule="auto"/>
        <w:ind w:left="0" w:right="0" w:firstLine="709"/>
        <w:rPr>
          <w:color w:val="FF0000"/>
        </w:rPr>
      </w:pPr>
      <w:r>
        <w:rPr>
          <w:color w:val="FF0000"/>
        </w:rPr>
        <w:t>- Почётная грамота Управле</w:t>
      </w:r>
      <w:r>
        <w:rPr>
          <w:color w:val="FF0000"/>
        </w:rPr>
        <w:t xml:space="preserve">ния образования Железногорского района – 14 </w:t>
      </w:r>
    </w:p>
    <w:p w:rsidR="00541366" w:rsidRDefault="00541366">
      <w:pPr>
        <w:spacing w:after="0" w:line="240" w:lineRule="auto"/>
        <w:ind w:left="0" w:right="0" w:firstLineChars="125" w:firstLine="300"/>
      </w:pPr>
    </w:p>
    <w:p w:rsidR="00541366" w:rsidRDefault="00541366">
      <w:pPr>
        <w:spacing w:after="0" w:line="240" w:lineRule="auto"/>
        <w:ind w:left="0" w:right="0" w:firstLineChars="125" w:firstLine="300"/>
        <w:jc w:val="left"/>
      </w:pPr>
    </w:p>
    <w:p w:rsidR="00541366" w:rsidRDefault="004633E3">
      <w:pPr>
        <w:spacing w:after="0" w:line="240" w:lineRule="auto"/>
        <w:ind w:left="0" w:right="0" w:firstLineChars="125" w:firstLine="300"/>
        <w:jc w:val="left"/>
      </w:pPr>
      <w:r>
        <w:rPr>
          <w:b/>
        </w:rPr>
        <w:t xml:space="preserve">3.5.6 Финансово-экономические условия реализации образовательной программы начального общего образования </w:t>
      </w:r>
    </w:p>
    <w:p w:rsidR="00541366" w:rsidRDefault="004633E3">
      <w:pPr>
        <w:spacing w:after="0" w:line="240" w:lineRule="auto"/>
        <w:ind w:left="0" w:right="0" w:firstLineChars="125" w:firstLine="300"/>
      </w:pPr>
      <w:r>
        <w:t xml:space="preserve">Финансовое обеспечение реализации образовательной программы начального общего образования опирается на </w:t>
      </w:r>
      <w:r>
        <w:t>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образовательной организации</w:t>
      </w:r>
      <w:r>
        <w:t xml:space="preserve">.  </w:t>
      </w:r>
    </w:p>
    <w:p w:rsidR="00541366" w:rsidRDefault="004633E3">
      <w:pPr>
        <w:spacing w:after="0" w:line="240" w:lineRule="auto"/>
        <w:ind w:left="0" w:right="0" w:firstLineChars="125" w:firstLine="300"/>
      </w:pPr>
      <w:r>
        <w:t xml:space="preserve">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w:t>
      </w:r>
    </w:p>
    <w:p w:rsidR="00541366" w:rsidRDefault="004633E3">
      <w:pPr>
        <w:spacing w:after="0" w:line="240" w:lineRule="auto"/>
        <w:ind w:left="0" w:right="0" w:firstLineChars="125" w:firstLine="300"/>
      </w:pPr>
      <w:r>
        <w:t>Календарный учебный график реализации образовательной программы, условия обр</w:t>
      </w:r>
      <w:r>
        <w:t>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w:t>
      </w:r>
      <w:r>
        <w:t xml:space="preserve"> 10). </w:t>
      </w:r>
    </w:p>
    <w:p w:rsidR="00541366" w:rsidRDefault="004633E3">
      <w:pPr>
        <w:spacing w:after="0" w:line="240" w:lineRule="auto"/>
        <w:ind w:left="0" w:right="0" w:firstLineChars="125" w:firstLine="300"/>
      </w:pPr>
      <w: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541366" w:rsidRDefault="004633E3">
      <w:pPr>
        <w:spacing w:after="0" w:line="240" w:lineRule="auto"/>
        <w:ind w:left="0" w:right="0" w:firstLineChars="125" w:firstLine="300"/>
      </w:pPr>
      <w:r>
        <w:t>Интегрированным результатом выполнения условий реализации программы на</w:t>
      </w:r>
      <w:r>
        <w:t xml:space="preserve">чального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rsidR="00541366" w:rsidRDefault="004633E3">
      <w:pPr>
        <w:numPr>
          <w:ilvl w:val="0"/>
          <w:numId w:val="60"/>
        </w:numPr>
        <w:spacing w:after="0" w:line="240" w:lineRule="auto"/>
        <w:ind w:left="0" w:right="0" w:firstLineChars="125" w:firstLine="300"/>
      </w:pPr>
      <w:r>
        <w:t>обеспечивающей получение качественного начального общего образования, его доступность, открытость и привлека</w:t>
      </w:r>
      <w:r>
        <w:t xml:space="preserve">тельность для обучающихся, их родителей (законных представителей) и всего общества, воспитание обучающихся; </w:t>
      </w:r>
    </w:p>
    <w:p w:rsidR="00541366" w:rsidRDefault="004633E3">
      <w:pPr>
        <w:numPr>
          <w:ilvl w:val="0"/>
          <w:numId w:val="60"/>
        </w:numPr>
        <w:spacing w:after="0" w:line="240" w:lineRule="auto"/>
        <w:ind w:left="0" w:right="0" w:firstLineChars="125" w:firstLine="300"/>
      </w:pPr>
      <w:r>
        <w:t xml:space="preserve">гарантирующей безопасность, охрану и укрепление физического, психического здоровья и социального благополучия обучающихся. </w:t>
      </w:r>
    </w:p>
    <w:p w:rsidR="00541366" w:rsidRDefault="004633E3">
      <w:pPr>
        <w:spacing w:after="0" w:line="240" w:lineRule="auto"/>
        <w:ind w:left="0" w:right="0" w:firstLineChars="125" w:firstLine="300"/>
        <w:jc w:val="left"/>
      </w:pPr>
      <w:r>
        <w:rPr>
          <w:b/>
        </w:rPr>
        <w:t>3.5.7. Механизмы достиж</w:t>
      </w:r>
      <w:r>
        <w:rPr>
          <w:b/>
        </w:rPr>
        <w:t xml:space="preserve">ения целевых ориентиров  в системе условий </w:t>
      </w:r>
    </w:p>
    <w:p w:rsidR="00541366" w:rsidRDefault="00541366">
      <w:pPr>
        <w:spacing w:after="0" w:line="240" w:lineRule="auto"/>
        <w:ind w:left="0" w:right="0" w:firstLineChars="125" w:firstLine="300"/>
        <w:jc w:val="center"/>
      </w:pPr>
    </w:p>
    <w:p w:rsidR="00541366" w:rsidRDefault="004633E3">
      <w:pPr>
        <w:spacing w:after="0" w:line="240" w:lineRule="auto"/>
        <w:ind w:left="0" w:right="0" w:firstLineChars="125" w:firstLine="300"/>
      </w:pPr>
      <w:r>
        <w:t xml:space="preserve">       Создание системы условий требует и создания определённого механизма по достижению целевых ориентиров. Основным механизмом достижения целевых ориентиров в системе условий является чёткое взаимодействие всех участников образовательных отношений. </w:t>
      </w:r>
    </w:p>
    <w:tbl>
      <w:tblPr>
        <w:tblStyle w:val="TableGrid"/>
        <w:tblpPr w:vertAnchor="page" w:horzAnchor="margin" w:tblpXSpec="center" w:tblpY="11444"/>
        <w:tblOverlap w:val="never"/>
        <w:tblW w:w="10060" w:type="dxa"/>
        <w:tblInd w:w="0" w:type="dxa"/>
        <w:tblLayout w:type="fixed"/>
        <w:tblCellMar>
          <w:top w:w="52" w:type="dxa"/>
          <w:left w:w="108" w:type="dxa"/>
          <w:right w:w="115" w:type="dxa"/>
        </w:tblCellMar>
        <w:tblLook w:val="04A0" w:firstRow="1" w:lastRow="0" w:firstColumn="1" w:lastColumn="0" w:noHBand="0" w:noVBand="1"/>
      </w:tblPr>
      <w:tblGrid>
        <w:gridCol w:w="1980"/>
        <w:gridCol w:w="2412"/>
        <w:gridCol w:w="2833"/>
        <w:gridCol w:w="2835"/>
      </w:tblGrid>
      <w:tr w:rsidR="00541366">
        <w:trPr>
          <w:trHeight w:val="766"/>
        </w:trPr>
        <w:tc>
          <w:tcPr>
            <w:tcW w:w="198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sz w:val="20"/>
              </w:rPr>
              <w:t>Упра</w:t>
            </w:r>
            <w:r>
              <w:rPr>
                <w:b/>
                <w:sz w:val="20"/>
              </w:rPr>
              <w:t xml:space="preserve">вленческие  шаги </w:t>
            </w:r>
          </w:p>
        </w:tc>
        <w:tc>
          <w:tcPr>
            <w:tcW w:w="241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pPr>
            <w:r>
              <w:rPr>
                <w:b/>
                <w:sz w:val="20"/>
              </w:rPr>
              <w:t xml:space="preserve">Задачи  </w:t>
            </w:r>
          </w:p>
        </w:tc>
        <w:tc>
          <w:tcPr>
            <w:tcW w:w="283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sz w:val="20"/>
              </w:rPr>
              <w:t xml:space="preserve">Результат </w:t>
            </w:r>
          </w:p>
        </w:tc>
        <w:tc>
          <w:tcPr>
            <w:tcW w:w="283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center"/>
            </w:pPr>
            <w:r>
              <w:rPr>
                <w:b/>
                <w:sz w:val="20"/>
              </w:rPr>
              <w:t xml:space="preserve">Ответственные </w:t>
            </w:r>
          </w:p>
        </w:tc>
      </w:tr>
      <w:tr w:rsidR="00541366">
        <w:trPr>
          <w:trHeight w:val="355"/>
        </w:trPr>
        <w:tc>
          <w:tcPr>
            <w:tcW w:w="1980" w:type="dxa"/>
            <w:tcBorders>
              <w:top w:val="single" w:sz="4" w:space="0" w:color="000000"/>
              <w:left w:val="single" w:sz="4" w:space="0" w:color="000000"/>
              <w:bottom w:val="single" w:sz="4" w:space="0" w:color="auto"/>
              <w:right w:val="nil"/>
            </w:tcBorders>
          </w:tcPr>
          <w:p w:rsidR="00541366" w:rsidRDefault="00541366">
            <w:pPr>
              <w:spacing w:after="0" w:line="240" w:lineRule="auto"/>
              <w:ind w:left="0" w:right="0" w:firstLineChars="125" w:firstLine="300"/>
              <w:jc w:val="left"/>
            </w:pPr>
          </w:p>
        </w:tc>
        <w:tc>
          <w:tcPr>
            <w:tcW w:w="5245" w:type="dxa"/>
            <w:gridSpan w:val="2"/>
            <w:tcBorders>
              <w:top w:val="single" w:sz="4" w:space="0" w:color="000000"/>
              <w:left w:val="nil"/>
              <w:bottom w:val="single" w:sz="4" w:space="0" w:color="auto"/>
              <w:right w:val="nil"/>
            </w:tcBorders>
          </w:tcPr>
          <w:p w:rsidR="00541366" w:rsidRDefault="004633E3">
            <w:pPr>
              <w:spacing w:after="0" w:line="240" w:lineRule="auto"/>
              <w:ind w:left="0" w:right="0" w:firstLineChars="125" w:firstLine="300"/>
              <w:jc w:val="left"/>
            </w:pPr>
            <w:r>
              <w:rPr>
                <w:b/>
              </w:rPr>
              <w:t xml:space="preserve">Механизм «ПЛАНИРОВАНИЕ». </w:t>
            </w:r>
          </w:p>
        </w:tc>
        <w:tc>
          <w:tcPr>
            <w:tcW w:w="2835" w:type="dxa"/>
            <w:tcBorders>
              <w:top w:val="single" w:sz="4" w:space="0" w:color="000000"/>
              <w:left w:val="nil"/>
              <w:bottom w:val="single" w:sz="4" w:space="0" w:color="auto"/>
              <w:right w:val="single" w:sz="4" w:space="0" w:color="000000"/>
            </w:tcBorders>
          </w:tcPr>
          <w:p w:rsidR="00541366" w:rsidRDefault="00541366">
            <w:pPr>
              <w:spacing w:after="0" w:line="240" w:lineRule="auto"/>
              <w:ind w:left="0" w:right="0" w:firstLineChars="125" w:firstLine="300"/>
              <w:jc w:val="left"/>
            </w:pP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1. Анализ системы условий существующих в школе  </w:t>
            </w:r>
          </w:p>
          <w:p w:rsidR="00541366" w:rsidRDefault="004633E3">
            <w:pPr>
              <w:spacing w:after="0" w:line="240" w:lineRule="auto"/>
              <w:ind w:left="0" w:right="0" w:firstLineChars="125" w:firstLine="300"/>
              <w:jc w:val="left"/>
            </w:pPr>
            <w:r>
              <w:t xml:space="preserve">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Определение исходного уровня. </w:t>
            </w:r>
          </w:p>
          <w:p w:rsidR="00541366" w:rsidRDefault="004633E3">
            <w:pPr>
              <w:spacing w:after="0" w:line="240" w:lineRule="auto"/>
              <w:ind w:left="0" w:right="0" w:firstLineChars="125" w:firstLine="300"/>
              <w:jc w:val="left"/>
            </w:pPr>
            <w:r>
              <w:t xml:space="preserve">Определение параметров для необходимых изменений. </w:t>
            </w:r>
          </w:p>
        </w:tc>
        <w:tc>
          <w:tcPr>
            <w:tcW w:w="283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pPr>
            <w:r>
              <w:t xml:space="preserve">Создание  программы «Система условий реализации основной образовательной программы в соответствии с требованиями Стандарта» </w:t>
            </w:r>
          </w:p>
        </w:tc>
        <w:tc>
          <w:tcPr>
            <w:tcW w:w="283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Администрация школы </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2. Составление сетевого графика (дорожной карты) по созданию  системы условий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Наметить конкретные сроки и от</w:t>
            </w:r>
            <w:r>
              <w:t xml:space="preserve">ветственных лиц за создание необходимых условий реализации ООП НОО  </w:t>
            </w:r>
          </w:p>
        </w:tc>
        <w:tc>
          <w:tcPr>
            <w:tcW w:w="283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pPr>
            <w:r>
              <w:t xml:space="preserve">Создание сетевого графика (дорожной карты) по созданию  системы условий </w:t>
            </w:r>
          </w:p>
        </w:tc>
        <w:tc>
          <w:tcPr>
            <w:tcW w:w="283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Администрация школы </w:t>
            </w:r>
          </w:p>
        </w:tc>
      </w:tr>
      <w:tr w:rsidR="00541366">
        <w:trPr>
          <w:trHeight w:val="355"/>
        </w:trPr>
        <w:tc>
          <w:tcPr>
            <w:tcW w:w="10060" w:type="dxa"/>
            <w:gridSpan w:val="4"/>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center"/>
            </w:pPr>
            <w:r>
              <w:rPr>
                <w:b/>
              </w:rPr>
              <w:t>Механизм «ОРГАНИЗАЦИЯ».</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1. Создание организационной структуры по контролю за ходом изменения системы условий реализации ООП НОО.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pPr>
            <w:r>
              <w:t xml:space="preserve">1. Распределение полномочий в рабочей группе  по мониторингу создания системы условий. </w:t>
            </w:r>
          </w:p>
        </w:tc>
        <w:tc>
          <w:tcPr>
            <w:tcW w:w="283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Эффективный контроль за ходом реализации программы «Система у</w:t>
            </w:r>
            <w:r>
              <w:t xml:space="preserve">словий реализации основной образовательной программы в соответствии с требованиями Стандарта» </w:t>
            </w:r>
          </w:p>
        </w:tc>
        <w:tc>
          <w:tcPr>
            <w:tcW w:w="283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Директор школы </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2. Отработка механизмов взаимодействия между участниками образовательного процесса.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1. Создание конкретных механизмов взаимодействия, обратной связи между участниками образовательного процесса. </w:t>
            </w:r>
          </w:p>
        </w:tc>
        <w:tc>
          <w:tcPr>
            <w:tcW w:w="283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pPr>
            <w:r>
              <w:t xml:space="preserve">Создание комфортной среды в школе, как для учащихся,  так и педагогов. </w:t>
            </w:r>
          </w:p>
        </w:tc>
        <w:tc>
          <w:tcPr>
            <w:tcW w:w="283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Администрация школы </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3. Проведение различного уровня совещаний, собраний</w:t>
            </w:r>
            <w:r>
              <w:t xml:space="preserve">  по реализации данной программы.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numPr>
                <w:ilvl w:val="0"/>
                <w:numId w:val="61"/>
              </w:numPr>
              <w:spacing w:after="0" w:line="240" w:lineRule="auto"/>
              <w:ind w:right="0" w:firstLineChars="125" w:firstLine="300"/>
              <w:jc w:val="left"/>
            </w:pPr>
            <w:r>
              <w:t xml:space="preserve">Учёт мнения всех участников образовательного процесса. </w:t>
            </w:r>
          </w:p>
          <w:p w:rsidR="00541366" w:rsidRDefault="004633E3">
            <w:pPr>
              <w:numPr>
                <w:ilvl w:val="0"/>
                <w:numId w:val="61"/>
              </w:numPr>
              <w:spacing w:after="0" w:line="240" w:lineRule="auto"/>
              <w:ind w:right="0" w:firstLineChars="125" w:firstLine="300"/>
              <w:jc w:val="left"/>
            </w:pPr>
            <w:r>
              <w:t xml:space="preserve">Обеспечение доступности и открытости , привлекательности школы. </w:t>
            </w:r>
          </w:p>
        </w:tc>
        <w:tc>
          <w:tcPr>
            <w:tcW w:w="283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Достижение высокого качества образования, предоставляемых услуг. </w:t>
            </w:r>
          </w:p>
        </w:tc>
        <w:tc>
          <w:tcPr>
            <w:tcW w:w="283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Администрация школы </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pPr>
            <w:r>
              <w:t xml:space="preserve">4. Разработка системы мотивации и стимулирования педагогов, показывающих высокое качество знаний,  добившихся </w:t>
            </w:r>
          </w:p>
          <w:p w:rsidR="00541366" w:rsidRDefault="004633E3">
            <w:pPr>
              <w:spacing w:after="0" w:line="240" w:lineRule="auto"/>
              <w:ind w:left="0" w:right="0" w:firstLineChars="125" w:firstLine="300"/>
              <w:jc w:val="left"/>
            </w:pPr>
            <w:r>
              <w:t xml:space="preserve">полной реализации </w:t>
            </w:r>
          </w:p>
          <w:p w:rsidR="00541366" w:rsidRDefault="004633E3">
            <w:pPr>
              <w:spacing w:after="0" w:line="240" w:lineRule="auto"/>
              <w:ind w:left="0" w:right="0" w:firstLineChars="125" w:firstLine="300"/>
              <w:jc w:val="left"/>
            </w:pPr>
            <w:r>
              <w:t xml:space="preserve">ООП НОО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1. Создание благоприятной мотивационной среды для реализации образовательной программы </w:t>
            </w:r>
          </w:p>
        </w:tc>
        <w:tc>
          <w:tcPr>
            <w:tcW w:w="283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Профессиональный и творческий рост педагогов и учащихся. </w:t>
            </w:r>
          </w:p>
        </w:tc>
        <w:tc>
          <w:tcPr>
            <w:tcW w:w="283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Администрация школы </w:t>
            </w:r>
          </w:p>
        </w:tc>
      </w:tr>
      <w:tr w:rsidR="00541366">
        <w:trPr>
          <w:trHeight w:val="355"/>
        </w:trPr>
        <w:tc>
          <w:tcPr>
            <w:tcW w:w="10060" w:type="dxa"/>
            <w:gridSpan w:val="4"/>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center"/>
            </w:pPr>
            <w:r>
              <w:rPr>
                <w:b/>
              </w:rPr>
              <w:t>Механизм «КОНТРОЛЬ».</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1. Выполнение сетевого графика по созданию системы условий через чёткое распределение обязанностей по контролю между участниками рабочей группы.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Создание эффективной системы контроля  </w:t>
            </w:r>
          </w:p>
        </w:tc>
        <w:tc>
          <w:tcPr>
            <w:tcW w:w="2833"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Достижение необходимых изменений, выполнение нормативных требований по созданию системы условий реализации ООП НОО. </w:t>
            </w:r>
          </w:p>
        </w:tc>
        <w:tc>
          <w:tcPr>
            <w:tcW w:w="2835"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Рабочая группа по введению ФГОС. </w:t>
            </w:r>
          </w:p>
        </w:tc>
      </w:tr>
      <w:tr w:rsidR="00541366">
        <w:trPr>
          <w:trHeight w:val="355"/>
        </w:trPr>
        <w:tc>
          <w:tcPr>
            <w:tcW w:w="10060" w:type="dxa"/>
            <w:gridSpan w:val="4"/>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center"/>
            </w:pPr>
            <w:r>
              <w:rPr>
                <w:b/>
              </w:rPr>
              <w:t>ВОЗМОЖНЫЕ РИСКИ И ИХ МИНИМИЗАЦИЯ</w:t>
            </w:r>
          </w:p>
          <w:p w:rsidR="00541366" w:rsidRDefault="00541366">
            <w:pPr>
              <w:spacing w:after="0" w:line="240" w:lineRule="auto"/>
              <w:ind w:left="0" w:right="0" w:firstLineChars="125" w:firstLine="300"/>
              <w:jc w:val="left"/>
            </w:pPr>
          </w:p>
        </w:tc>
      </w:tr>
      <w:tr w:rsidR="00541366">
        <w:trPr>
          <w:trHeight w:val="355"/>
        </w:trPr>
        <w:tc>
          <w:tcPr>
            <w:tcW w:w="10060" w:type="dxa"/>
            <w:gridSpan w:val="4"/>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center"/>
            </w:pPr>
            <w:r>
              <w:rPr>
                <w:b/>
              </w:rPr>
              <w:t xml:space="preserve">Социально-педагогические </w:t>
            </w:r>
            <w:r>
              <w:rPr>
                <w:b/>
              </w:rPr>
              <w:t>риски</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75"/>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3179445</wp:posOffset>
                      </wp:positionH>
                      <wp:positionV relativeFrom="paragraph">
                        <wp:posOffset>-31115</wp:posOffset>
                      </wp:positionV>
                      <wp:extent cx="6350" cy="701040"/>
                      <wp:effectExtent l="0" t="0" r="0" b="0"/>
                      <wp:wrapSquare wrapText="bothSides"/>
                      <wp:docPr id="573472" name="Group 573472"/>
                      <wp:cNvGraphicFramePr/>
                      <a:graphic xmlns:a="http://schemas.openxmlformats.org/drawingml/2006/main">
                        <a:graphicData uri="http://schemas.microsoft.com/office/word/2010/wordprocessingGroup">
                          <wpg:wgp>
                            <wpg:cNvGrpSpPr/>
                            <wpg:grpSpPr>
                              <a:xfrm>
                                <a:off x="0" y="0"/>
                                <a:ext cx="6096" cy="701345"/>
                                <a:chOff x="0" y="0"/>
                                <a:chExt cx="6096" cy="701345"/>
                              </a:xfrm>
                            </wpg:grpSpPr>
                            <wps:wsp>
                              <wps:cNvPr id="617994" name="Shape 617994"/>
                              <wps:cNvSpPr/>
                              <wps:spPr>
                                <a:xfrm>
                                  <a:off x="0" y="0"/>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Group 573472" o:spid="_x0000_s1026" o:spt="203" style="position:absolute;left:0pt;margin-left:250.35pt;margin-top:-2.45pt;height:55.2pt;width:0.5pt;mso-wrap-distance-bottom:0pt;mso-wrap-distance-left:9pt;mso-wrap-distance-right:9pt;mso-wrap-distance-top:0pt;z-index:251660288;mso-width-relative:page;mso-height-relative:page;" coordsize="6096,701345" o:gfxdata="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FTDOvZAAAA&#10;CgEAAA8AAAAAAAAAAQAgAAAAIgAAAGRycy9kb3ducmV2LnhtbFBLAQIUABQAAAAIAIdO4kD+ZRqz&#10;VQIAAOAFAAAOAAAAAAAAAAEAIAAAACgBAABkcnMvZTJvRG9jLnhtbFBLBQYAAAAABgAGAFkBAADv&#10;BQAAAAA=&#10;">
                      <o:lock v:ext="edit" aspectratio="f"/>
                      <v:shape id="Shape 617994" o:spid="_x0000_s1026" o:spt="100" style="position:absolute;left:0;top:0;height:701345;width:9144;" fillcolor="#000000" filled="t" stroked="f" coordsize="9144,701345" o:gfxdata="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oYd74A&#10;AADfAAAADwAAAAAAAAABACAAAAAiAAAAZHJzL2Rvd25yZXYueG1sUEsBAhQAFAAAAAgAh07iQDMv&#10;BZ47AAAAOQAAABAAAAAAAAAAAQAgAAAADQEAAGRycy9zaGFwZXhtbC54bWxQSwUGAAAAAAYABgBb&#10;AQAAtwMAAAAA&#10;" path="m0,0l9144,0,9144,701345,0,701345,0,0e">
                        <v:fill on="t" focussize="0,0"/>
                        <v:stroke on="f" weight="0pt" miterlimit="1" joinstyle="miter"/>
                        <v:imagedata o:title=""/>
                        <o:lock v:ext="edit" aspectratio="f"/>
                      </v:shape>
                      <w10:wrap type="square"/>
                    </v:group>
                  </w:pict>
                </mc:Fallback>
              </mc:AlternateContent>
            </w:r>
            <w:r>
              <w:t xml:space="preserve">Недостаточная мотивационная Включение педагогов в разработку и готовность педагогического коллектива к реализацию программы, создание </w:t>
            </w:r>
          </w:p>
          <w:p w:rsidR="00541366" w:rsidRDefault="004633E3">
            <w:pPr>
              <w:spacing w:after="0" w:line="240" w:lineRule="auto"/>
              <w:ind w:left="0" w:right="0" w:firstLineChars="125" w:firstLine="300"/>
              <w:jc w:val="left"/>
            </w:pPr>
            <w:r>
              <w:t xml:space="preserve">реализации Программы. доброжелательной атмосферы и поддержание в </w:t>
            </w:r>
          </w:p>
          <w:p w:rsidR="00541366" w:rsidRDefault="004633E3">
            <w:pPr>
              <w:spacing w:after="0" w:line="240" w:lineRule="auto"/>
              <w:ind w:left="0" w:right="0" w:firstLineChars="125" w:firstLine="300"/>
              <w:jc w:val="center"/>
            </w:pPr>
            <w:r>
              <w:t xml:space="preserve">Школе инновационной среды. </w:t>
            </w:r>
          </w:p>
        </w:tc>
        <w:tc>
          <w:tcPr>
            <w:tcW w:w="2412"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c>
          <w:tcPr>
            <w:tcW w:w="2833"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c>
          <w:tcPr>
            <w:tcW w:w="2835"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r>
      <w:tr w:rsidR="00541366">
        <w:trPr>
          <w:trHeight w:val="355"/>
        </w:trPr>
        <w:tc>
          <w:tcPr>
            <w:tcW w:w="10060" w:type="dxa"/>
            <w:gridSpan w:val="4"/>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center"/>
            </w:pPr>
            <w:r>
              <w:rPr>
                <w:b/>
              </w:rPr>
              <w:t xml:space="preserve">Педагогические </w:t>
            </w:r>
            <w:r>
              <w:rPr>
                <w:b/>
              </w:rPr>
              <w:t>риски</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pPr>
            <w:r>
              <w:t xml:space="preserve">Нарушение баланса образовательной и  оздоровительной деятельности в школе.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Теоретическое обоснование программы, мониторинг ее выполнения и коррекция содержания деятельности при необходимости. </w:t>
            </w:r>
          </w:p>
        </w:tc>
        <w:tc>
          <w:tcPr>
            <w:tcW w:w="2833"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c>
          <w:tcPr>
            <w:tcW w:w="2835"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r>
      <w:tr w:rsidR="00541366">
        <w:trPr>
          <w:trHeight w:val="355"/>
        </w:trPr>
        <w:tc>
          <w:tcPr>
            <w:tcW w:w="10060" w:type="dxa"/>
            <w:gridSpan w:val="4"/>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center"/>
            </w:pPr>
            <w:r>
              <w:rPr>
                <w:b/>
              </w:rPr>
              <w:t>Финансово-экономические риски</w:t>
            </w:r>
          </w:p>
        </w:tc>
      </w:tr>
      <w:tr w:rsidR="00541366">
        <w:trPr>
          <w:trHeight w:val="355"/>
        </w:trPr>
        <w:tc>
          <w:tcPr>
            <w:tcW w:w="1980"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left"/>
            </w:pPr>
            <w:r>
              <w:t xml:space="preserve">Уменьшение объёма финансирования. </w:t>
            </w:r>
          </w:p>
        </w:tc>
        <w:tc>
          <w:tcPr>
            <w:tcW w:w="2412"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300"/>
              <w:jc w:val="center"/>
            </w:pPr>
            <w:r>
              <w:t xml:space="preserve">Жёсткое финансовое планирование. </w:t>
            </w:r>
          </w:p>
        </w:tc>
        <w:tc>
          <w:tcPr>
            <w:tcW w:w="2833"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c>
          <w:tcPr>
            <w:tcW w:w="2835"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Chars="125" w:firstLine="300"/>
              <w:jc w:val="left"/>
            </w:pPr>
          </w:p>
        </w:tc>
      </w:tr>
    </w:tbl>
    <w:p w:rsidR="00541366" w:rsidRDefault="00541366">
      <w:pPr>
        <w:spacing w:after="0" w:line="240" w:lineRule="auto"/>
        <w:ind w:left="0" w:right="0" w:firstLineChars="125" w:firstLine="300"/>
        <w:jc w:val="center"/>
      </w:pPr>
    </w:p>
    <w:p w:rsidR="00541366" w:rsidRDefault="00541366">
      <w:pPr>
        <w:spacing w:after="0" w:line="240" w:lineRule="auto"/>
        <w:ind w:left="0" w:right="0" w:firstLineChars="125" w:firstLine="300"/>
        <w:jc w:val="left"/>
      </w:pPr>
    </w:p>
    <w:p w:rsidR="00541366" w:rsidRDefault="00541366">
      <w:pPr>
        <w:spacing w:after="0" w:line="240" w:lineRule="auto"/>
        <w:ind w:left="0" w:right="0" w:firstLineChars="125" w:firstLine="300"/>
        <w:jc w:val="center"/>
      </w:pP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 </w:t>
      </w: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541366">
      <w:pPr>
        <w:spacing w:after="0" w:line="240" w:lineRule="auto"/>
        <w:ind w:left="0" w:right="0" w:firstLineChars="125" w:firstLine="300"/>
        <w:jc w:val="center"/>
        <w:rPr>
          <w:b/>
        </w:rPr>
      </w:pP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right"/>
      </w:pPr>
      <w:r>
        <w:rPr>
          <w:b/>
        </w:rPr>
        <w:t xml:space="preserve">Приложение  к ООП НОО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300"/>
        <w:jc w:val="center"/>
      </w:pPr>
      <w:r>
        <w:rPr>
          <w:b/>
        </w:rPr>
        <w:t xml:space="preserve">Особенности оценки предметных результатов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по отдельному учебному предмету </w:t>
      </w:r>
    </w:p>
    <w:p w:rsidR="00541366" w:rsidRDefault="004633E3">
      <w:pPr>
        <w:spacing w:after="0" w:line="240" w:lineRule="auto"/>
        <w:ind w:left="0" w:right="0" w:firstLineChars="125" w:firstLine="300"/>
        <w:jc w:val="center"/>
      </w:pPr>
      <w:r>
        <w:rPr>
          <w:b/>
        </w:rPr>
        <w:t xml:space="preserve"> </w:t>
      </w:r>
    </w:p>
    <w:p w:rsidR="00541366" w:rsidRDefault="004633E3">
      <w:pPr>
        <w:spacing w:after="0" w:line="240" w:lineRule="auto"/>
        <w:ind w:left="0" w:right="0" w:firstLineChars="125" w:firstLine="300"/>
        <w:jc w:val="center"/>
      </w:pPr>
      <w:r>
        <w:rPr>
          <w:b/>
        </w:rPr>
        <w:t xml:space="preserve">I. ЦЕЛЕВОЙ РАЗДЕЛ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pPr>
      <w:r>
        <w:t>1.3.35.1.Особенности оценки предметных результатов по отдельному учебному предмету на уровне начального общего образования</w:t>
      </w:r>
      <w:r>
        <w:rPr>
          <w:b/>
        </w:rPr>
        <w:t xml:space="preserve"> </w:t>
      </w:r>
    </w:p>
    <w:p w:rsidR="00541366" w:rsidRDefault="004633E3">
      <w:pPr>
        <w:spacing w:after="0" w:line="240" w:lineRule="auto"/>
        <w:ind w:left="0" w:right="0" w:firstLineChars="125" w:firstLine="300"/>
      </w:pPr>
      <w:r>
        <w:t xml:space="preserve">Описание оценки предметных результатов по отдельному учебному предмету включает: </w:t>
      </w:r>
    </w:p>
    <w:p w:rsidR="00541366" w:rsidRDefault="004633E3">
      <w:pPr>
        <w:numPr>
          <w:ilvl w:val="0"/>
          <w:numId w:val="62"/>
        </w:numPr>
        <w:spacing w:after="0" w:line="240" w:lineRule="auto"/>
        <w:ind w:left="0" w:right="0" w:firstLineChars="125" w:firstLine="300"/>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541366" w:rsidRDefault="004633E3">
      <w:pPr>
        <w:numPr>
          <w:ilvl w:val="0"/>
          <w:numId w:val="62"/>
        </w:numPr>
        <w:spacing w:after="0" w:line="240" w:lineRule="auto"/>
        <w:ind w:left="0" w:right="0" w:firstLineChars="125" w:firstLine="300"/>
      </w:pPr>
      <w:r>
        <w:t>требования к выставлению отметок за промежуточную аттестацию (при необходимости – с учётом степен</w:t>
      </w:r>
      <w:r>
        <w:t xml:space="preserve">и значимости отметок за отдельные оценочные процедуры); </w:t>
      </w:r>
    </w:p>
    <w:p w:rsidR="00541366" w:rsidRDefault="004633E3">
      <w:pPr>
        <w:numPr>
          <w:ilvl w:val="0"/>
          <w:numId w:val="62"/>
        </w:numPr>
        <w:spacing w:after="0" w:line="240" w:lineRule="auto"/>
        <w:ind w:left="0" w:right="0" w:firstLineChars="125" w:firstLine="300"/>
      </w:pPr>
      <w:r>
        <w:t xml:space="preserve">график контрольных мероприятий.  </w:t>
      </w:r>
    </w:p>
    <w:p w:rsidR="00541366" w:rsidRDefault="004633E3">
      <w:pPr>
        <w:spacing w:after="0" w:line="240" w:lineRule="auto"/>
        <w:ind w:left="0" w:right="0" w:firstLineChars="125" w:firstLine="300"/>
        <w:jc w:val="left"/>
      </w:pPr>
      <w:r>
        <w:t xml:space="preserve"> </w:t>
      </w:r>
    </w:p>
    <w:p w:rsidR="00541366" w:rsidRDefault="004633E3">
      <w:pPr>
        <w:spacing w:after="0" w:line="240" w:lineRule="auto"/>
        <w:ind w:left="0" w:right="0" w:firstLineChars="125" w:firstLine="300"/>
        <w:jc w:val="center"/>
      </w:pPr>
      <w:r>
        <w:rPr>
          <w:b/>
        </w:rPr>
        <w:t xml:space="preserve">Список итоговых планируемых результатов с указанием этапов их формирования и способов оценки </w:t>
      </w:r>
    </w:p>
    <w:p w:rsidR="00541366" w:rsidRDefault="004633E3">
      <w:pPr>
        <w:spacing w:after="0" w:line="240" w:lineRule="auto"/>
        <w:ind w:left="0" w:right="0" w:firstLineChars="125" w:firstLine="300"/>
      </w:pPr>
      <w:r>
        <w:t>Оценка предметных результатов ведется каждым педагогическим работнико</w:t>
      </w:r>
      <w:r>
        <w:t>м в ходе процедур текущей, промежуточной и итоговой оценки, а также администрацией образовательной организации в ходе внутришкольного мониторинга. В связи с обновлением ФГОС при определении содержания оценки предметных результатов обращено внимание на новы</w:t>
      </w:r>
      <w:r>
        <w:t>е компоненты содержания по каждому учебному предмету и на обязательные планируемые результаты на конец каждого учебного года, отраженные во ФГОС и федеральной образовательной программе. Система заданий при проведении контрольно-оценочных процедур должна зн</w:t>
      </w:r>
      <w:r>
        <w:t xml:space="preserve">ачительно активизировать организацию индивидуальной работы с обучающимися, повышать мотивацию обучающихся к достижению более высоких достижений в учебном процессе, актуализировать разработку и использование учебных и диагностических заданий и работ разной </w:t>
      </w:r>
      <w:r>
        <w:t xml:space="preserve">сложности.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275"/>
        <w:jc w:val="left"/>
      </w:pPr>
      <w:r>
        <w:rPr>
          <w:b/>
          <w:sz w:val="22"/>
        </w:rPr>
        <w:t xml:space="preserve">Особенности текущей оценки и тематической оценки </w:t>
      </w:r>
    </w:p>
    <w:tbl>
      <w:tblPr>
        <w:tblStyle w:val="TableGrid"/>
        <w:tblW w:w="9748" w:type="dxa"/>
        <w:tblInd w:w="447" w:type="dxa"/>
        <w:tblCellMar>
          <w:top w:w="7" w:type="dxa"/>
          <w:left w:w="108" w:type="dxa"/>
          <w:right w:w="53" w:type="dxa"/>
        </w:tblCellMar>
        <w:tblLook w:val="04A0" w:firstRow="1" w:lastRow="0" w:firstColumn="1" w:lastColumn="0" w:noHBand="0" w:noVBand="1"/>
      </w:tblPr>
      <w:tblGrid>
        <w:gridCol w:w="2789"/>
        <w:gridCol w:w="2403"/>
        <w:gridCol w:w="2408"/>
        <w:gridCol w:w="2148"/>
      </w:tblGrid>
      <w:tr w:rsidR="00541366">
        <w:trPr>
          <w:trHeight w:val="262"/>
        </w:trPr>
        <w:tc>
          <w:tcPr>
            <w:tcW w:w="9748"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 xml:space="preserve">Текущая оценка </w:t>
            </w:r>
          </w:p>
        </w:tc>
      </w:tr>
      <w:tr w:rsidR="00541366">
        <w:trPr>
          <w:trHeight w:val="264"/>
        </w:trPr>
        <w:tc>
          <w:tcPr>
            <w:tcW w:w="2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 xml:space="preserve">Цель  </w:t>
            </w:r>
          </w:p>
        </w:tc>
        <w:tc>
          <w:tcPr>
            <w:tcW w:w="24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 xml:space="preserve">Объект </w:t>
            </w:r>
          </w:p>
        </w:tc>
        <w:tc>
          <w:tcPr>
            <w:tcW w:w="24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 xml:space="preserve">Формы и методы </w:t>
            </w:r>
          </w:p>
        </w:tc>
        <w:tc>
          <w:tcPr>
            <w:tcW w:w="21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 xml:space="preserve">Результаты  </w:t>
            </w:r>
          </w:p>
        </w:tc>
      </w:tr>
      <w:tr w:rsidR="00541366">
        <w:trPr>
          <w:trHeight w:val="4565"/>
        </w:trPr>
        <w:tc>
          <w:tcPr>
            <w:tcW w:w="2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Текущая оценка направлена на оценку </w:t>
            </w:r>
          </w:p>
          <w:p w:rsidR="00541366" w:rsidRDefault="004633E3">
            <w:pPr>
              <w:spacing w:after="0" w:line="240" w:lineRule="auto"/>
              <w:ind w:left="0" w:right="0" w:firstLineChars="125" w:firstLine="275"/>
              <w:jc w:val="left"/>
            </w:pPr>
            <w:r>
              <w:rPr>
                <w:sz w:val="22"/>
              </w:rPr>
              <w:t xml:space="preserve">индивидуального продвижения </w:t>
            </w:r>
          </w:p>
          <w:p w:rsidR="00541366" w:rsidRDefault="004633E3">
            <w:pPr>
              <w:spacing w:after="0" w:line="240" w:lineRule="auto"/>
              <w:ind w:left="0" w:right="0" w:firstLineChars="125" w:firstLine="275"/>
              <w:jc w:val="left"/>
            </w:pPr>
            <w:r>
              <w:rPr>
                <w:sz w:val="22"/>
              </w:rPr>
              <w:t xml:space="preserve">обучающегося в освоении программы </w:t>
            </w:r>
            <w:r>
              <w:rPr>
                <w:sz w:val="22"/>
              </w:rPr>
              <w:tab/>
              <w:t xml:space="preserve">учебного предмета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pPr>
            <w:r>
              <w:rPr>
                <w:sz w:val="22"/>
              </w:rPr>
              <w:t xml:space="preserve">Текущая оценка может быть формирующей (поддерживающей и направляющей усилия обучающегося, </w:t>
            </w:r>
          </w:p>
          <w:p w:rsidR="00541366" w:rsidRDefault="004633E3">
            <w:pPr>
              <w:tabs>
                <w:tab w:val="center" w:pos="1856"/>
                <w:tab w:val="right" w:pos="2629"/>
              </w:tabs>
              <w:spacing w:after="0" w:line="240" w:lineRule="auto"/>
              <w:ind w:left="0" w:right="0" w:firstLineChars="125" w:firstLine="275"/>
              <w:jc w:val="left"/>
            </w:pPr>
            <w:r>
              <w:rPr>
                <w:sz w:val="22"/>
              </w:rPr>
              <w:t xml:space="preserve">включающей </w:t>
            </w:r>
            <w:r>
              <w:rPr>
                <w:sz w:val="22"/>
              </w:rPr>
              <w:tab/>
              <w:t xml:space="preserve">его </w:t>
            </w:r>
            <w:r>
              <w:rPr>
                <w:sz w:val="22"/>
              </w:rPr>
              <w:tab/>
              <w:t xml:space="preserve">в </w:t>
            </w:r>
          </w:p>
          <w:p w:rsidR="00541366" w:rsidRDefault="004633E3">
            <w:pPr>
              <w:spacing w:after="0" w:line="240" w:lineRule="auto"/>
              <w:ind w:left="0" w:right="0" w:firstLineChars="125" w:firstLine="275"/>
              <w:jc w:val="left"/>
            </w:pPr>
            <w:r>
              <w:rPr>
                <w:sz w:val="22"/>
              </w:rPr>
              <w:t xml:space="preserve">самостоятельную оценочную деятельность) и </w:t>
            </w:r>
            <w:r>
              <w:rPr>
                <w:sz w:val="22"/>
              </w:rPr>
              <w:tab/>
              <w:t xml:space="preserve">диагностической, способствующей </w:t>
            </w:r>
          </w:p>
        </w:tc>
        <w:tc>
          <w:tcPr>
            <w:tcW w:w="24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Объектом текущей оценки являются тематические планируемые результаты,</w:t>
            </w:r>
            <w:r>
              <w:rPr>
                <w:sz w:val="22"/>
              </w:rPr>
              <w:t xml:space="preserve"> этапы освоения которых зафиксированы в </w:t>
            </w:r>
          </w:p>
          <w:p w:rsidR="00541366" w:rsidRDefault="004633E3">
            <w:pPr>
              <w:spacing w:after="0" w:line="240" w:lineRule="auto"/>
              <w:ind w:left="0" w:right="0" w:firstLineChars="125" w:firstLine="275"/>
              <w:jc w:val="left"/>
            </w:pPr>
            <w:r>
              <w:rPr>
                <w:sz w:val="22"/>
              </w:rPr>
              <w:t xml:space="preserve">тематическом </w:t>
            </w:r>
          </w:p>
          <w:p w:rsidR="00541366" w:rsidRDefault="004633E3">
            <w:pPr>
              <w:tabs>
                <w:tab w:val="right" w:pos="2242"/>
              </w:tabs>
              <w:spacing w:after="0" w:line="240" w:lineRule="auto"/>
              <w:ind w:left="0" w:right="0" w:firstLineChars="125" w:firstLine="275"/>
              <w:jc w:val="left"/>
            </w:pPr>
            <w:r>
              <w:rPr>
                <w:sz w:val="22"/>
              </w:rPr>
              <w:t xml:space="preserve">планировании </w:t>
            </w:r>
            <w:r>
              <w:rPr>
                <w:sz w:val="22"/>
              </w:rPr>
              <w:tab/>
              <w:t xml:space="preserve">по </w:t>
            </w:r>
          </w:p>
          <w:p w:rsidR="00541366" w:rsidRDefault="004633E3">
            <w:pPr>
              <w:spacing w:after="0" w:line="240" w:lineRule="auto"/>
              <w:ind w:left="0" w:right="0" w:firstLineChars="125" w:firstLine="275"/>
              <w:jc w:val="left"/>
            </w:pPr>
            <w:r>
              <w:rPr>
                <w:sz w:val="22"/>
              </w:rPr>
              <w:t xml:space="preserve">учебному предмету </w:t>
            </w:r>
          </w:p>
        </w:tc>
        <w:tc>
          <w:tcPr>
            <w:tcW w:w="24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right"/>
            </w:pPr>
            <w:r>
              <w:rPr>
                <w:sz w:val="22"/>
              </w:rPr>
              <w:t xml:space="preserve">В </w:t>
            </w:r>
            <w:r>
              <w:rPr>
                <w:sz w:val="22"/>
              </w:rPr>
              <w:tab/>
              <w:t xml:space="preserve">текущей </w:t>
            </w:r>
            <w:r>
              <w:rPr>
                <w:sz w:val="22"/>
              </w:rPr>
              <w:tab/>
              <w:t xml:space="preserve">оценке используются различные формы и методы </w:t>
            </w:r>
            <w:r>
              <w:rPr>
                <w:sz w:val="22"/>
              </w:rPr>
              <w:tab/>
              <w:t xml:space="preserve">проверки </w:t>
            </w:r>
          </w:p>
          <w:p w:rsidR="00541366" w:rsidRDefault="004633E3">
            <w:pPr>
              <w:spacing w:after="0" w:line="240" w:lineRule="auto"/>
              <w:ind w:left="0" w:right="0" w:firstLineChars="125" w:firstLine="275"/>
            </w:pPr>
            <w:r>
              <w:rPr>
                <w:sz w:val="22"/>
              </w:rPr>
              <w:t xml:space="preserve">(устные и письменные опросы, практические работы, творческие работы, </w:t>
            </w:r>
          </w:p>
          <w:p w:rsidR="00541366" w:rsidRDefault="004633E3">
            <w:pPr>
              <w:spacing w:after="0" w:line="240" w:lineRule="auto"/>
              <w:ind w:left="0" w:right="0" w:firstLineChars="125" w:firstLine="275"/>
            </w:pPr>
            <w:r>
              <w:rPr>
                <w:sz w:val="22"/>
              </w:rPr>
              <w:t xml:space="preserve">индивидуальные и групповые формы, само- и взаимооценка, рефлексия, листы продвижения и другие) с учётом особенностей учебного предмета </w:t>
            </w:r>
          </w:p>
        </w:tc>
        <w:tc>
          <w:tcPr>
            <w:tcW w:w="21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Результаты текущей оценки являются основой для индивидуализации учебного процесса. </w:t>
            </w:r>
          </w:p>
          <w:p w:rsidR="00541366" w:rsidRDefault="004633E3">
            <w:pPr>
              <w:spacing w:after="0" w:line="240" w:lineRule="auto"/>
              <w:ind w:left="0" w:right="0" w:firstLineChars="125" w:firstLine="275"/>
              <w:jc w:val="left"/>
            </w:pPr>
            <w:r>
              <w:rPr>
                <w:sz w:val="22"/>
              </w:rPr>
              <w:t xml:space="preserve"> </w:t>
            </w:r>
          </w:p>
        </w:tc>
      </w:tr>
      <w:tr w:rsidR="00541366">
        <w:trPr>
          <w:trHeight w:val="1023"/>
        </w:trPr>
        <w:tc>
          <w:tcPr>
            <w:tcW w:w="2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выявлению и осознанию учителем и </w:t>
            </w:r>
            <w:r>
              <w:rPr>
                <w:sz w:val="22"/>
              </w:rPr>
              <w:t xml:space="preserve">обучающимся существующих проблем в обучении </w:t>
            </w:r>
          </w:p>
        </w:tc>
        <w:tc>
          <w:tcPr>
            <w:tcW w:w="2403"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2408"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2148" w:type="dxa"/>
            <w:tcBorders>
              <w:top w:val="single" w:sz="4" w:space="0" w:color="000000"/>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r>
      <w:tr w:rsidR="00541366">
        <w:trPr>
          <w:trHeight w:val="264"/>
        </w:trPr>
        <w:tc>
          <w:tcPr>
            <w:tcW w:w="9748" w:type="dxa"/>
            <w:gridSpan w:val="4"/>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 xml:space="preserve">Тематическая оценка </w:t>
            </w:r>
          </w:p>
        </w:tc>
      </w:tr>
      <w:tr w:rsidR="00541366">
        <w:trPr>
          <w:trHeight w:val="6082"/>
        </w:trPr>
        <w:tc>
          <w:tcPr>
            <w:tcW w:w="2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Тематическая </w:t>
            </w:r>
            <w:r>
              <w:rPr>
                <w:sz w:val="22"/>
              </w:rPr>
              <w:tab/>
              <w:t xml:space="preserve">оценка направлена </w:t>
            </w:r>
            <w:r>
              <w:rPr>
                <w:sz w:val="22"/>
              </w:rPr>
              <w:tab/>
              <w:t xml:space="preserve">на </w:t>
            </w:r>
            <w:r>
              <w:rPr>
                <w:sz w:val="22"/>
              </w:rPr>
              <w:tab/>
              <w:t xml:space="preserve">оценку уровня </w:t>
            </w:r>
            <w:r>
              <w:rPr>
                <w:sz w:val="22"/>
              </w:rPr>
              <w:tab/>
              <w:t xml:space="preserve">достижения обучающимися тематических планируемых результатов по учебному предмету; </w:t>
            </w:r>
          </w:p>
          <w:p w:rsidR="00541366" w:rsidRDefault="004633E3">
            <w:pPr>
              <w:spacing w:after="0" w:line="240" w:lineRule="auto"/>
              <w:ind w:left="0" w:right="0" w:firstLineChars="125" w:firstLine="275"/>
              <w:jc w:val="left"/>
            </w:pPr>
            <w:r>
              <w:rPr>
                <w:sz w:val="22"/>
              </w:rPr>
              <w:t xml:space="preserve">предназначены </w:t>
            </w:r>
            <w:r>
              <w:rPr>
                <w:sz w:val="22"/>
              </w:rPr>
              <w:tab/>
              <w:t xml:space="preserve">для оценивания </w:t>
            </w:r>
            <w:r>
              <w:rPr>
                <w:sz w:val="22"/>
              </w:rPr>
              <w:tab/>
              <w:t xml:space="preserve">уровня </w:t>
            </w:r>
            <w:r>
              <w:rPr>
                <w:sz w:val="22"/>
              </w:rPr>
              <w:tab/>
            </w:r>
            <w:r>
              <w:rPr>
                <w:sz w:val="22"/>
              </w:rPr>
              <w:t xml:space="preserve">и качества </w:t>
            </w:r>
            <w:r>
              <w:rPr>
                <w:sz w:val="22"/>
              </w:rPr>
              <w:tab/>
              <w:t xml:space="preserve">освоения обучающимися </w:t>
            </w:r>
            <w:r>
              <w:rPr>
                <w:sz w:val="22"/>
              </w:rPr>
              <w:tab/>
              <w:t xml:space="preserve">всего комплекса учебных задач по </w:t>
            </w:r>
            <w:r>
              <w:rPr>
                <w:sz w:val="22"/>
              </w:rPr>
              <w:tab/>
              <w:t xml:space="preserve">изученному </w:t>
            </w:r>
            <w:r>
              <w:rPr>
                <w:sz w:val="22"/>
              </w:rPr>
              <w:tab/>
              <w:t xml:space="preserve">разделу или теме. </w:t>
            </w:r>
          </w:p>
        </w:tc>
        <w:tc>
          <w:tcPr>
            <w:tcW w:w="24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Тематические планируемые результаты, этапы освоения которых зафиксированы в </w:t>
            </w:r>
          </w:p>
          <w:p w:rsidR="00541366" w:rsidRDefault="004633E3">
            <w:pPr>
              <w:spacing w:after="0" w:line="240" w:lineRule="auto"/>
              <w:ind w:left="0" w:right="0" w:firstLineChars="125" w:firstLine="275"/>
              <w:jc w:val="left"/>
            </w:pPr>
            <w:r>
              <w:rPr>
                <w:sz w:val="22"/>
              </w:rPr>
              <w:t xml:space="preserve">тематическом </w:t>
            </w:r>
          </w:p>
          <w:p w:rsidR="00541366" w:rsidRDefault="004633E3">
            <w:pPr>
              <w:tabs>
                <w:tab w:val="right" w:pos="2242"/>
              </w:tabs>
              <w:spacing w:after="0" w:line="240" w:lineRule="auto"/>
              <w:ind w:left="0" w:right="0" w:firstLineChars="125" w:firstLine="275"/>
              <w:jc w:val="left"/>
            </w:pPr>
            <w:r>
              <w:rPr>
                <w:sz w:val="22"/>
              </w:rPr>
              <w:t xml:space="preserve">планировании </w:t>
            </w:r>
            <w:r>
              <w:rPr>
                <w:sz w:val="22"/>
              </w:rPr>
              <w:tab/>
              <w:t xml:space="preserve">по </w:t>
            </w:r>
          </w:p>
          <w:p w:rsidR="00541366" w:rsidRDefault="004633E3">
            <w:pPr>
              <w:spacing w:after="0" w:line="240" w:lineRule="auto"/>
              <w:ind w:left="0" w:right="0" w:firstLineChars="125" w:firstLine="275"/>
              <w:jc w:val="left"/>
            </w:pPr>
            <w:r>
              <w:rPr>
                <w:sz w:val="22"/>
              </w:rPr>
              <w:t xml:space="preserve">учебному предмету </w:t>
            </w:r>
          </w:p>
        </w:tc>
        <w:tc>
          <w:tcPr>
            <w:tcW w:w="24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sz w:val="22"/>
              </w:rPr>
              <w:t xml:space="preserve">Различные </w:t>
            </w:r>
          </w:p>
          <w:p w:rsidR="00541366" w:rsidRDefault="004633E3">
            <w:pPr>
              <w:spacing w:after="0" w:line="240" w:lineRule="auto"/>
              <w:ind w:left="0" w:right="0" w:firstLineChars="125" w:firstLine="275"/>
            </w:pPr>
            <w:r>
              <w:rPr>
                <w:sz w:val="22"/>
              </w:rPr>
              <w:t>формы и методы пр</w:t>
            </w:r>
            <w:r>
              <w:rPr>
                <w:sz w:val="22"/>
              </w:rPr>
              <w:t xml:space="preserve">оверки, в т.ч. различные виды контрольных и проверочных работ (письменных и устных), которые проводятся в учебное время. Форму </w:t>
            </w:r>
          </w:p>
          <w:p w:rsidR="00541366" w:rsidRDefault="004633E3">
            <w:pPr>
              <w:spacing w:after="0" w:line="240" w:lineRule="auto"/>
              <w:ind w:left="0" w:right="0" w:firstLineChars="125" w:firstLine="275"/>
              <w:jc w:val="left"/>
            </w:pPr>
            <w:r>
              <w:rPr>
                <w:sz w:val="22"/>
              </w:rPr>
              <w:t xml:space="preserve">тематического </w:t>
            </w:r>
          </w:p>
          <w:p w:rsidR="00541366" w:rsidRDefault="004633E3">
            <w:pPr>
              <w:spacing w:after="0" w:line="240" w:lineRule="auto"/>
              <w:ind w:left="0" w:right="0" w:firstLineChars="125" w:firstLine="275"/>
            </w:pPr>
            <w:r>
              <w:rPr>
                <w:sz w:val="22"/>
              </w:rPr>
              <w:t xml:space="preserve">контроля определяет учитель с учетом </w:t>
            </w:r>
          </w:p>
          <w:p w:rsidR="00541366" w:rsidRDefault="004633E3">
            <w:pPr>
              <w:spacing w:after="0" w:line="240" w:lineRule="auto"/>
              <w:ind w:left="0" w:right="0" w:firstLineChars="125" w:firstLine="275"/>
              <w:jc w:val="left"/>
            </w:pPr>
            <w:r>
              <w:rPr>
                <w:sz w:val="22"/>
              </w:rPr>
              <w:t xml:space="preserve">контингента обучающихся, содержания учебного материала, календарнотематического </w:t>
            </w:r>
          </w:p>
          <w:p w:rsidR="00541366" w:rsidRDefault="004633E3">
            <w:pPr>
              <w:spacing w:after="0" w:line="240" w:lineRule="auto"/>
              <w:ind w:left="0" w:right="0" w:firstLineChars="125" w:firstLine="275"/>
            </w:pPr>
            <w:r>
              <w:rPr>
                <w:sz w:val="22"/>
              </w:rPr>
              <w:t xml:space="preserve">планирования и используемых им образовательных технологий. </w:t>
            </w:r>
          </w:p>
          <w:p w:rsidR="00541366" w:rsidRDefault="004633E3">
            <w:pPr>
              <w:spacing w:after="0" w:line="240" w:lineRule="auto"/>
              <w:ind w:left="0" w:right="0" w:firstLineChars="125" w:firstLine="275"/>
              <w:jc w:val="left"/>
            </w:pPr>
            <w:r>
              <w:rPr>
                <w:sz w:val="22"/>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Уровень достижения обучающимися тематических </w:t>
            </w:r>
          </w:p>
          <w:p w:rsidR="00541366" w:rsidRDefault="004633E3">
            <w:pPr>
              <w:spacing w:after="0" w:line="240" w:lineRule="auto"/>
              <w:ind w:left="0" w:right="0" w:firstLineChars="125" w:firstLine="275"/>
              <w:jc w:val="left"/>
            </w:pPr>
            <w:r>
              <w:rPr>
                <w:sz w:val="22"/>
              </w:rPr>
              <w:t xml:space="preserve">планируемых </w:t>
            </w:r>
          </w:p>
          <w:p w:rsidR="00541366" w:rsidRDefault="004633E3">
            <w:pPr>
              <w:spacing w:after="0" w:line="240" w:lineRule="auto"/>
              <w:ind w:left="0" w:right="0" w:firstLineChars="125" w:firstLine="275"/>
            </w:pPr>
            <w:r>
              <w:rPr>
                <w:sz w:val="22"/>
              </w:rPr>
              <w:t xml:space="preserve">результатов по учебному предмету; </w:t>
            </w:r>
          </w:p>
          <w:p w:rsidR="00541366" w:rsidRDefault="004633E3">
            <w:pPr>
              <w:spacing w:after="0" w:line="240" w:lineRule="auto"/>
              <w:ind w:left="0" w:right="0" w:firstLineChars="125" w:firstLine="275"/>
              <w:jc w:val="left"/>
            </w:pPr>
            <w:r>
              <w:rPr>
                <w:sz w:val="22"/>
              </w:rPr>
              <w:t xml:space="preserve">уровень и качество освоения </w:t>
            </w:r>
            <w:r>
              <w:rPr>
                <w:sz w:val="22"/>
              </w:rPr>
              <w:tab/>
              <w:t xml:space="preserve">всего комплекса учебных задач </w:t>
            </w:r>
            <w:r>
              <w:rPr>
                <w:sz w:val="22"/>
              </w:rPr>
              <w:tab/>
              <w:t xml:space="preserve">по изученному разделу или теме.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tc>
      </w:tr>
      <w:tr w:rsidR="00541366">
        <w:trPr>
          <w:trHeight w:val="262"/>
        </w:trPr>
        <w:tc>
          <w:tcPr>
            <w:tcW w:w="27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24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240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pPr>
      <w:r>
        <w:rPr>
          <w:sz w:val="22"/>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w:t>
      </w:r>
      <w:r>
        <w:rPr>
          <w:sz w:val="22"/>
        </w:rPr>
        <w:t>т. ч.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w:t>
      </w:r>
      <w:r>
        <w:rPr>
          <w:sz w:val="22"/>
        </w:rPr>
        <w:t xml:space="preserve">лей) с требованиями к выполнению заданий и их оцениванием на организационных собраниях, встречах и классных часах.  Критерии оценивания таких работ являются частью разработанных контрольно-измерительных материалов к рабочей программе по предмету. </w:t>
      </w:r>
    </w:p>
    <w:p w:rsidR="00541366" w:rsidRDefault="004633E3">
      <w:pPr>
        <w:spacing w:after="0" w:line="240" w:lineRule="auto"/>
        <w:ind w:left="0" w:right="0" w:firstLineChars="125" w:firstLine="275"/>
      </w:pPr>
      <w:r>
        <w:rPr>
          <w:sz w:val="22"/>
        </w:rPr>
        <w:t>Для повы</w:t>
      </w:r>
      <w:r>
        <w:rPr>
          <w:sz w:val="22"/>
        </w:rPr>
        <w:t xml:space="preserve">шения осознанности обучающихся в процессе освоения знаний возможно включение задания на формирование самооценки и рефлексии обучающихся в ходе анализа результатов обучения. Это могут быть оценочные листы, листы самооценки и другое. </w:t>
      </w:r>
    </w:p>
    <w:p w:rsidR="00541366" w:rsidRDefault="004633E3">
      <w:pPr>
        <w:spacing w:after="0" w:line="240" w:lineRule="auto"/>
        <w:ind w:left="0" w:right="0" w:firstLineChars="125" w:firstLine="275"/>
        <w:jc w:val="left"/>
      </w:pPr>
      <w:r>
        <w:rPr>
          <w:b/>
          <w:sz w:val="22"/>
        </w:rPr>
        <w:t xml:space="preserve"> </w:t>
      </w:r>
    </w:p>
    <w:p w:rsidR="00541366" w:rsidRDefault="004633E3">
      <w:pPr>
        <w:spacing w:after="0" w:line="240" w:lineRule="auto"/>
        <w:ind w:left="0" w:right="0" w:firstLineChars="125" w:firstLine="275"/>
      </w:pPr>
      <w:r>
        <w:rPr>
          <w:b/>
          <w:sz w:val="22"/>
        </w:rPr>
        <w:t>Оценка предметных рез</w:t>
      </w:r>
      <w:r>
        <w:rPr>
          <w:b/>
          <w:sz w:val="22"/>
        </w:rPr>
        <w:t xml:space="preserve">ультатов представляет собой оценку достижения обучающимся планируемых результатов по отдельным предметам. </w:t>
      </w:r>
    </w:p>
    <w:p w:rsidR="00541366" w:rsidRDefault="004633E3">
      <w:pPr>
        <w:spacing w:after="0" w:line="240" w:lineRule="auto"/>
        <w:ind w:left="0" w:right="0" w:firstLineChars="125" w:firstLine="275"/>
      </w:pPr>
      <w:r>
        <w:rPr>
          <w:sz w:val="22"/>
        </w:rPr>
        <w:t xml:space="preserve">Система оценки позволяет проследить связи между оценкой процесса усвоения на разных его этапах, поэтому предполагает: </w:t>
      </w:r>
    </w:p>
    <w:p w:rsidR="00541366" w:rsidRDefault="004633E3">
      <w:pPr>
        <w:spacing w:after="0" w:line="240" w:lineRule="auto"/>
        <w:ind w:left="0" w:right="0" w:firstLineChars="125" w:firstLine="450"/>
      </w:pPr>
      <w:r>
        <w:rPr>
          <w:rFonts w:ascii="Arial" w:eastAsia="Arial" w:hAnsi="Arial" w:cs="Arial"/>
          <w:sz w:val="36"/>
        </w:rPr>
        <w:t xml:space="preserve">&gt; </w:t>
      </w:r>
      <w:r>
        <w:rPr>
          <w:sz w:val="22"/>
        </w:rPr>
        <w:t>стартовый (входной) контроль</w:t>
      </w:r>
      <w:r>
        <w:rPr>
          <w:sz w:val="22"/>
        </w:rPr>
        <w:t xml:space="preserve"> - проводится в начале учебного года (в 1 классах с целью определения уровня готовности к обучению, во 2-4 по результатам повторения); </w:t>
      </w:r>
    </w:p>
    <w:p w:rsidR="00541366" w:rsidRDefault="004633E3">
      <w:pPr>
        <w:spacing w:after="0" w:line="240" w:lineRule="auto"/>
        <w:ind w:left="0" w:right="0" w:firstLineChars="125" w:firstLine="450"/>
      </w:pPr>
      <w:r>
        <w:rPr>
          <w:rFonts w:ascii="Arial" w:eastAsia="Arial" w:hAnsi="Arial" w:cs="Arial"/>
          <w:sz w:val="36"/>
        </w:rPr>
        <w:t xml:space="preserve">&gt; </w:t>
      </w:r>
      <w:r>
        <w:rPr>
          <w:sz w:val="22"/>
        </w:rPr>
        <w:t xml:space="preserve">текущий (тематический) контроль - осуществляется в течение всего учебного года; </w:t>
      </w:r>
      <w:r>
        <w:rPr>
          <w:rFonts w:ascii="Arial" w:eastAsia="Arial" w:hAnsi="Arial" w:cs="Arial"/>
          <w:sz w:val="36"/>
        </w:rPr>
        <w:t xml:space="preserve">&gt; </w:t>
      </w:r>
      <w:r>
        <w:rPr>
          <w:sz w:val="22"/>
        </w:rPr>
        <w:t>промежуточная (годовая аттестация) -</w:t>
      </w:r>
      <w:r>
        <w:rPr>
          <w:sz w:val="22"/>
        </w:rPr>
        <w:t xml:space="preserve"> позволяет сделать выводы об уровне учебных достижений обучающихся, по результатам промежуточной аттестации принимается решение о переводе обучающегося в следующий класс; </w:t>
      </w:r>
    </w:p>
    <w:p w:rsidR="00541366" w:rsidRDefault="004633E3">
      <w:pPr>
        <w:spacing w:after="0" w:line="240" w:lineRule="auto"/>
        <w:ind w:left="0" w:right="0" w:firstLineChars="125" w:firstLine="450"/>
      </w:pPr>
      <w:r>
        <w:rPr>
          <w:rFonts w:ascii="Arial" w:eastAsia="Arial" w:hAnsi="Arial" w:cs="Arial"/>
          <w:sz w:val="36"/>
        </w:rPr>
        <w:t xml:space="preserve">&gt; </w:t>
      </w:r>
      <w:r>
        <w:rPr>
          <w:sz w:val="22"/>
        </w:rPr>
        <w:t>итоговый контроль (при выпуске из начальной школы) - позволяет определить сформиро</w:t>
      </w:r>
      <w:r>
        <w:rPr>
          <w:sz w:val="22"/>
        </w:rPr>
        <w:t xml:space="preserve">ванность у выпускников начальной школы опорной системы знаний и предметных действий, а также универсальных учебных действий, которые обеспечивают дальнейшее обучение в основной школе. </w:t>
      </w:r>
    </w:p>
    <w:p w:rsidR="00541366" w:rsidRDefault="004633E3">
      <w:pPr>
        <w:spacing w:after="0" w:line="240" w:lineRule="auto"/>
        <w:ind w:left="0" w:right="0" w:firstLineChars="125" w:firstLine="275"/>
      </w:pPr>
      <w:r>
        <w:rPr>
          <w:sz w:val="22"/>
        </w:rPr>
        <w:t>При этом итоговая оценка ограничивается контролем успешности освоения д</w:t>
      </w:r>
      <w:r>
        <w:rPr>
          <w:sz w:val="22"/>
        </w:rPr>
        <w:t xml:space="preserve">ействий, выполняемых обучающимися, с предметным содержанием, отражающим опорную систему знаний данного учебного курса. </w:t>
      </w:r>
    </w:p>
    <w:p w:rsidR="00541366" w:rsidRDefault="004633E3">
      <w:pPr>
        <w:spacing w:after="0" w:line="240" w:lineRule="auto"/>
        <w:ind w:left="0" w:right="0" w:firstLineChars="125" w:firstLine="275"/>
        <w:rPr>
          <w:sz w:val="22"/>
        </w:rPr>
      </w:pPr>
      <w:r>
        <w:rPr>
          <w:sz w:val="22"/>
        </w:rPr>
        <w:t xml:space="preserve"> Система оценки предметных результатов освоения учебных программ с учётом уровневого подхода, предполагает следующие </w:t>
      </w:r>
      <w:r>
        <w:rPr>
          <w:b/>
          <w:sz w:val="22"/>
        </w:rPr>
        <w:t>уровни достижения п</w:t>
      </w:r>
      <w:r>
        <w:rPr>
          <w:b/>
          <w:sz w:val="22"/>
        </w:rPr>
        <w:t>ланируемых предметных результатов обучающимся.</w:t>
      </w:r>
      <w:r>
        <w:rPr>
          <w:sz w:val="22"/>
        </w:rPr>
        <w:t xml:space="preserve"> </w:t>
      </w:r>
    </w:p>
    <w:p w:rsidR="00541366" w:rsidRDefault="00541366">
      <w:pPr>
        <w:spacing w:after="0" w:line="240" w:lineRule="auto"/>
        <w:ind w:left="0" w:right="0" w:firstLineChars="125" w:firstLine="275"/>
        <w:jc w:val="left"/>
        <w:rPr>
          <w:sz w:val="22"/>
        </w:rPr>
      </w:pPr>
    </w:p>
    <w:p w:rsidR="00541366" w:rsidRDefault="00541366">
      <w:pPr>
        <w:spacing w:after="0" w:line="240" w:lineRule="auto"/>
        <w:ind w:left="0" w:right="0" w:firstLineChars="125" w:firstLine="275"/>
        <w:jc w:val="left"/>
        <w:rPr>
          <w:sz w:val="22"/>
        </w:rPr>
      </w:pPr>
    </w:p>
    <w:p w:rsidR="00541366" w:rsidRDefault="00541366">
      <w:pPr>
        <w:spacing w:after="0" w:line="240" w:lineRule="auto"/>
        <w:ind w:left="0" w:right="0" w:firstLineChars="125" w:firstLine="300"/>
        <w:jc w:val="left"/>
      </w:pPr>
    </w:p>
    <w:tbl>
      <w:tblPr>
        <w:tblStyle w:val="TableGrid"/>
        <w:tblW w:w="9607" w:type="dxa"/>
        <w:jc w:val="center"/>
        <w:tblInd w:w="0" w:type="dxa"/>
        <w:tblCellMar>
          <w:top w:w="51" w:type="dxa"/>
          <w:bottom w:w="5" w:type="dxa"/>
        </w:tblCellMar>
        <w:tblLook w:val="04A0" w:firstRow="1" w:lastRow="0" w:firstColumn="1" w:lastColumn="0" w:noHBand="0" w:noVBand="1"/>
      </w:tblPr>
      <w:tblGrid>
        <w:gridCol w:w="1624"/>
        <w:gridCol w:w="2523"/>
        <w:gridCol w:w="2389"/>
        <w:gridCol w:w="3071"/>
      </w:tblGrid>
      <w:tr w:rsidR="00541366">
        <w:trPr>
          <w:trHeight w:val="566"/>
          <w:jc w:val="center"/>
        </w:trPr>
        <w:tc>
          <w:tcPr>
            <w:tcW w:w="1680"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Уровень достижения</w:t>
            </w: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Освоение учебных действий</w:t>
            </w:r>
            <w:r>
              <w:rPr>
                <w:sz w:val="22"/>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right"/>
            </w:pPr>
            <w:r>
              <w:rPr>
                <w:b/>
                <w:sz w:val="22"/>
              </w:rPr>
              <w:t>Оценка (отметка)</w:t>
            </w:r>
            <w:r>
              <w:rPr>
                <w:sz w:val="22"/>
              </w:rPr>
              <w:t xml:space="preserve"> </w:t>
            </w:r>
          </w:p>
        </w:tc>
        <w:tc>
          <w:tcPr>
            <w:tcW w:w="3123"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right"/>
            </w:pPr>
            <w:r>
              <w:rPr>
                <w:b/>
                <w:sz w:val="22"/>
              </w:rPr>
              <w:t>Управленческие решения</w:t>
            </w:r>
            <w:r>
              <w:rPr>
                <w:sz w:val="22"/>
              </w:rPr>
              <w:t xml:space="preserve"> </w:t>
            </w:r>
          </w:p>
        </w:tc>
      </w:tr>
      <w:tr w:rsidR="00541366">
        <w:trPr>
          <w:trHeight w:val="3044"/>
          <w:jc w:val="center"/>
        </w:trPr>
        <w:tc>
          <w:tcPr>
            <w:tcW w:w="168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b/>
                <w:sz w:val="22"/>
              </w:rPr>
              <w:t>Понижен ный уровень</w:t>
            </w: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 </w:t>
            </w:r>
          </w:p>
        </w:tc>
        <w:tc>
          <w:tcPr>
            <w:tcW w:w="225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center"/>
            </w:pPr>
            <w:r>
              <w:rPr>
                <w:sz w:val="22"/>
              </w:rPr>
              <w:t xml:space="preserve">«Неудовлетворитель но» (отметка «2») </w:t>
            </w:r>
          </w:p>
        </w:tc>
        <w:tc>
          <w:tcPr>
            <w:tcW w:w="3123"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pPr>
            <w:r>
              <w:rPr>
                <w:sz w:val="22"/>
              </w:rPr>
              <w:t>Дальнейшее обучение з</w:t>
            </w:r>
            <w:r>
              <w:rPr>
                <w:sz w:val="22"/>
              </w:rPr>
              <w:t xml:space="preserve">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tc>
      </w:tr>
      <w:tr w:rsidR="00541366">
        <w:trPr>
          <w:trHeight w:val="1666"/>
          <w:jc w:val="center"/>
        </w:trPr>
        <w:tc>
          <w:tcPr>
            <w:tcW w:w="168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b/>
                <w:sz w:val="22"/>
              </w:rPr>
              <w:t>Базовый уровень</w:t>
            </w: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sz w:val="22"/>
              </w:rPr>
              <w:t xml:space="preserve">Освоение учебных действий с опорной системой знаний в рамках диапазона (круга) выделенных задач. </w:t>
            </w:r>
          </w:p>
        </w:tc>
        <w:tc>
          <w:tcPr>
            <w:tcW w:w="225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sz w:val="22"/>
              </w:rPr>
              <w:t xml:space="preserve">«Удовлетворительно» (отметка «3») </w:t>
            </w:r>
          </w:p>
        </w:tc>
        <w:tc>
          <w:tcPr>
            <w:tcW w:w="3123"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Овладение базовым уровнем является достаточным для продолжения обучения на следующей ступени образования, но не по профильному направлению. </w:t>
            </w:r>
          </w:p>
        </w:tc>
      </w:tr>
      <w:tr w:rsidR="00541366">
        <w:trPr>
          <w:trHeight w:val="2203"/>
          <w:jc w:val="center"/>
        </w:trPr>
        <w:tc>
          <w:tcPr>
            <w:tcW w:w="168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b/>
                <w:sz w:val="22"/>
              </w:rPr>
              <w:t>Повышен ный уровень</w:t>
            </w:r>
            <w:r>
              <w:rPr>
                <w:sz w:val="22"/>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sz w:val="22"/>
              </w:rPr>
              <w:t xml:space="preserve">Усвоение опорной системы знаний на уровне осознанного </w:t>
            </w:r>
          </w:p>
          <w:p w:rsidR="00541366" w:rsidRDefault="004633E3">
            <w:pPr>
              <w:spacing w:after="0" w:line="240" w:lineRule="auto"/>
              <w:ind w:left="0" w:right="0" w:firstLineChars="125" w:firstLine="275"/>
              <w:jc w:val="center"/>
            </w:pPr>
            <w:r>
              <w:rPr>
                <w:sz w:val="22"/>
              </w:rPr>
              <w:t xml:space="preserve">произвольного овладения учебными действиями, а </w:t>
            </w:r>
          </w:p>
          <w:p w:rsidR="00541366" w:rsidRDefault="004633E3">
            <w:pPr>
              <w:spacing w:after="0" w:line="240" w:lineRule="auto"/>
              <w:ind w:left="0" w:right="0" w:firstLineChars="125" w:firstLine="275"/>
            </w:pPr>
            <w:r>
              <w:rPr>
                <w:sz w:val="22"/>
              </w:rPr>
              <w:t>также о кругозоре, широте</w:t>
            </w:r>
          </w:p>
          <w:p w:rsidR="00541366" w:rsidRDefault="004633E3">
            <w:pPr>
              <w:spacing w:after="0" w:line="240" w:lineRule="auto"/>
              <w:ind w:left="0" w:right="0" w:firstLineChars="125" w:firstLine="275"/>
              <w:jc w:val="center"/>
            </w:pPr>
            <w:r>
              <w:rPr>
                <w:sz w:val="22"/>
              </w:rPr>
              <w:t xml:space="preserve">(или избирательности) интересов. </w:t>
            </w:r>
          </w:p>
        </w:tc>
        <w:tc>
          <w:tcPr>
            <w:tcW w:w="225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sz w:val="22"/>
              </w:rPr>
              <w:t xml:space="preserve">«Хорошо» (отметка «4») </w:t>
            </w:r>
          </w:p>
        </w:tc>
        <w:tc>
          <w:tcPr>
            <w:tcW w:w="3123"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Индивидуальные траектории обучения </w:t>
            </w:r>
            <w:r>
              <w:rPr>
                <w:sz w:val="22"/>
              </w:rPr>
              <w:tab/>
              <w:t xml:space="preserve">обучающихся демонстрирующих </w:t>
            </w:r>
          </w:p>
          <w:p w:rsidR="00541366" w:rsidRDefault="004633E3">
            <w:pPr>
              <w:spacing w:after="0" w:line="240" w:lineRule="auto"/>
              <w:ind w:left="0" w:right="0" w:firstLineChars="125" w:firstLine="275"/>
              <w:jc w:val="left"/>
            </w:pPr>
            <w:r>
              <w:rPr>
                <w:sz w:val="22"/>
              </w:rPr>
              <w:t xml:space="preserve">повышенный </w:t>
            </w:r>
            <w:r>
              <w:rPr>
                <w:sz w:val="22"/>
              </w:rPr>
              <w:tab/>
              <w:t xml:space="preserve">и </w:t>
            </w:r>
            <w:r>
              <w:rPr>
                <w:sz w:val="22"/>
              </w:rPr>
              <w:tab/>
              <w:t xml:space="preserve">высоки уровни </w:t>
            </w:r>
            <w:r>
              <w:rPr>
                <w:sz w:val="22"/>
              </w:rPr>
              <w:tab/>
              <w:t>достижений целесообразно форм</w:t>
            </w:r>
            <w:r>
              <w:rPr>
                <w:sz w:val="22"/>
              </w:rPr>
              <w:t xml:space="preserve">ировать с учётом </w:t>
            </w:r>
            <w:r>
              <w:rPr>
                <w:sz w:val="22"/>
              </w:rPr>
              <w:tab/>
              <w:t xml:space="preserve">интересов  </w:t>
            </w:r>
            <w:r>
              <w:rPr>
                <w:sz w:val="22"/>
              </w:rPr>
              <w:tab/>
              <w:t xml:space="preserve">этих </w:t>
            </w:r>
          </w:p>
          <w:p w:rsidR="00541366" w:rsidRDefault="004633E3">
            <w:pPr>
              <w:spacing w:after="0" w:line="240" w:lineRule="auto"/>
              <w:ind w:left="0" w:right="0" w:firstLineChars="125" w:firstLine="275"/>
            </w:pPr>
            <w:r>
              <w:rPr>
                <w:sz w:val="22"/>
              </w:rPr>
              <w:t xml:space="preserve">обучающихся и их планов на будущее. При наличи устойчивых интересов учебному предмету </w:t>
            </w:r>
          </w:p>
          <w:p w:rsidR="00541366" w:rsidRDefault="004633E3">
            <w:pPr>
              <w:spacing w:after="0" w:line="240" w:lineRule="auto"/>
              <w:ind w:left="0" w:right="0" w:firstLineChars="125" w:firstLine="275"/>
            </w:pPr>
            <w:r>
              <w:rPr>
                <w:sz w:val="22"/>
              </w:rPr>
              <w:t>основательной подготовки по нему такие обучающиеся могут быть вовлечены в проектную деятельность по предмету и сориентированы</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на </w:t>
            </w:r>
          </w:p>
          <w:p w:rsidR="00541366" w:rsidRDefault="004633E3">
            <w:pPr>
              <w:tabs>
                <w:tab w:val="center" w:pos="878"/>
                <w:tab w:val="center" w:pos="2220"/>
              </w:tabs>
              <w:spacing w:after="0" w:line="240" w:lineRule="auto"/>
              <w:ind w:left="0" w:right="0" w:firstLineChars="125" w:firstLine="275"/>
              <w:jc w:val="left"/>
            </w:pPr>
            <w:r>
              <w:rPr>
                <w:rFonts w:ascii="Calibri" w:eastAsia="Calibri" w:hAnsi="Calibri" w:cs="Calibri"/>
                <w:sz w:val="22"/>
              </w:rPr>
              <w:tab/>
            </w:r>
            <w:r>
              <w:rPr>
                <w:sz w:val="22"/>
              </w:rPr>
              <w:t xml:space="preserve">продолжение </w:t>
            </w:r>
            <w:r>
              <w:rPr>
                <w:sz w:val="22"/>
              </w:rPr>
              <w:tab/>
              <w:t xml:space="preserve">обучения </w:t>
            </w:r>
          </w:p>
        </w:tc>
      </w:tr>
      <w:tr w:rsidR="00541366">
        <w:trPr>
          <w:trHeight w:val="3063"/>
          <w:jc w:val="center"/>
        </w:trPr>
        <w:tc>
          <w:tcPr>
            <w:tcW w:w="1680"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b/>
                <w:sz w:val="22"/>
              </w:rPr>
              <w:t>Высокий</w:t>
            </w:r>
            <w:r>
              <w:rPr>
                <w:sz w:val="22"/>
              </w:rPr>
              <w:t xml:space="preserve"> </w:t>
            </w:r>
            <w:r>
              <w:rPr>
                <w:b/>
                <w:sz w:val="22"/>
              </w:rPr>
              <w:t>уровень</w:t>
            </w: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225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center"/>
            </w:pPr>
            <w:r>
              <w:rPr>
                <w:sz w:val="22"/>
              </w:rPr>
              <w:t xml:space="preserve">Отлично </w:t>
            </w:r>
          </w:p>
          <w:p w:rsidR="00541366" w:rsidRDefault="004633E3">
            <w:pPr>
              <w:spacing w:after="0" w:line="240" w:lineRule="auto"/>
              <w:ind w:left="0" w:right="0" w:firstLineChars="125" w:firstLine="275"/>
              <w:jc w:val="left"/>
            </w:pPr>
            <w:r>
              <w:rPr>
                <w:sz w:val="22"/>
              </w:rPr>
              <w:t xml:space="preserve">(отметка «5») </w:t>
            </w:r>
          </w:p>
        </w:tc>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r>
    </w:tbl>
    <w:p w:rsidR="00541366" w:rsidRDefault="00541366">
      <w:pPr>
        <w:spacing w:after="0" w:line="240" w:lineRule="auto"/>
        <w:ind w:left="0" w:right="0" w:firstLineChars="125" w:firstLine="275"/>
        <w:jc w:val="left"/>
        <w:rPr>
          <w:b/>
          <w:sz w:val="22"/>
        </w:rPr>
      </w:pPr>
    </w:p>
    <w:p w:rsidR="00541366" w:rsidRDefault="004633E3">
      <w:pPr>
        <w:spacing w:after="0" w:line="240" w:lineRule="auto"/>
        <w:ind w:left="0" w:right="0" w:firstLineChars="125" w:firstLine="275"/>
      </w:pPr>
      <w:r>
        <w:rPr>
          <w:b/>
          <w:sz w:val="22"/>
        </w:rPr>
        <w:t xml:space="preserve">Повышенный </w:t>
      </w:r>
      <w:r>
        <w:rPr>
          <w:sz w:val="22"/>
        </w:rPr>
        <w:t xml:space="preserve">и </w:t>
      </w:r>
      <w:r>
        <w:rPr>
          <w:b/>
          <w:sz w:val="22"/>
        </w:rPr>
        <w:t xml:space="preserve">высокий уровни </w:t>
      </w:r>
      <w:r>
        <w:rPr>
          <w:sz w:val="22"/>
        </w:rPr>
        <w:t xml:space="preserve">достижения предметных результатов </w:t>
      </w:r>
      <w:r>
        <w:rPr>
          <w:b/>
          <w:sz w:val="22"/>
        </w:rPr>
        <w:t xml:space="preserve">отличаются </w:t>
      </w:r>
      <w:r>
        <w:rPr>
          <w:sz w:val="22"/>
        </w:rPr>
        <w:t xml:space="preserve">по полноте освоения планируемых результатов, уровню овладения учебными действиями и сформированностью интересов к данной предметной области. </w:t>
      </w:r>
      <w:r>
        <w:rPr>
          <w:b/>
          <w:sz w:val="22"/>
        </w:rPr>
        <w:t xml:space="preserve">В 1 классе безотметочное оценивание предметных результатов. </w:t>
      </w:r>
    </w:p>
    <w:p w:rsidR="00541366" w:rsidRDefault="004633E3">
      <w:pPr>
        <w:spacing w:after="0" w:line="240" w:lineRule="auto"/>
        <w:ind w:left="0" w:right="0" w:firstLineChars="125" w:firstLine="275"/>
      </w:pPr>
      <w:r>
        <w:rPr>
          <w:b/>
          <w:i/>
          <w:sz w:val="22"/>
        </w:rPr>
        <w:t>Оценивание результатов в 1 классе</w:t>
      </w:r>
      <w:r>
        <w:rPr>
          <w:sz w:val="22"/>
        </w:rPr>
        <w:t xml:space="preserve"> осуществляется посре</w:t>
      </w:r>
      <w:r>
        <w:rPr>
          <w:sz w:val="22"/>
        </w:rPr>
        <w:t xml:space="preserve">дством проверки и оценки полноты и качества выполнения работы: </w:t>
      </w:r>
    </w:p>
    <w:p w:rsidR="00541366" w:rsidRDefault="004633E3">
      <w:pPr>
        <w:spacing w:after="0" w:line="240" w:lineRule="auto"/>
        <w:ind w:left="0" w:right="0" w:firstLineChars="125" w:firstLine="275"/>
      </w:pPr>
      <w:r>
        <w:rPr>
          <w:sz w:val="22"/>
        </w:rPr>
        <w:t xml:space="preserve">«Соответствует опорному уровню освоения темы (раздела) ООП НОО по учебному предмету» - присутствует 50% -100% параметров оценивания </w:t>
      </w:r>
    </w:p>
    <w:p w:rsidR="00541366" w:rsidRDefault="004633E3">
      <w:pPr>
        <w:spacing w:after="0" w:line="240" w:lineRule="auto"/>
        <w:ind w:left="0" w:right="0" w:firstLineChars="125" w:firstLine="275"/>
      </w:pPr>
      <w:r>
        <w:rPr>
          <w:sz w:val="22"/>
        </w:rPr>
        <w:t>«Не соответствует опорному уровню освоения темы (раздела) О</w:t>
      </w:r>
      <w:r>
        <w:rPr>
          <w:sz w:val="22"/>
        </w:rPr>
        <w:t xml:space="preserve">ОП НОО по учебному предмету» - присутствует менее 50% параметров оценивания </w:t>
      </w:r>
    </w:p>
    <w:p w:rsidR="00541366" w:rsidRDefault="004633E3">
      <w:pPr>
        <w:spacing w:after="0" w:line="240" w:lineRule="auto"/>
        <w:ind w:left="0" w:right="0" w:firstLineChars="125" w:firstLine="275"/>
      </w:pPr>
      <w:r>
        <w:rPr>
          <w:b/>
          <w:sz w:val="22"/>
        </w:rPr>
        <w:t xml:space="preserve"> </w:t>
      </w:r>
    </w:p>
    <w:p w:rsidR="00541366" w:rsidRDefault="004633E3">
      <w:pPr>
        <w:spacing w:after="0" w:line="240" w:lineRule="auto"/>
        <w:ind w:left="0" w:right="0" w:firstLineChars="125" w:firstLine="275"/>
      </w:pPr>
      <w:r>
        <w:rPr>
          <w:b/>
          <w:sz w:val="22"/>
        </w:rPr>
        <w:t xml:space="preserve"> </w:t>
      </w:r>
    </w:p>
    <w:p w:rsidR="00541366" w:rsidRDefault="004633E3">
      <w:pPr>
        <w:spacing w:after="0" w:line="240" w:lineRule="auto"/>
        <w:ind w:left="0" w:right="0" w:firstLineChars="125" w:firstLine="275"/>
      </w:pPr>
      <w:r>
        <w:rPr>
          <w:b/>
          <w:sz w:val="22"/>
        </w:rPr>
        <w:t xml:space="preserve">Оценка уровня достижения планируемых результатов по предмету по итогам учебного периода </w:t>
      </w:r>
      <w:r>
        <w:rPr>
          <w:sz w:val="22"/>
        </w:rPr>
        <w:t xml:space="preserve">проводится по следующим показателям: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275"/>
        <w:jc w:val="center"/>
      </w:pPr>
      <w:r>
        <w:rPr>
          <w:b/>
          <w:sz w:val="22"/>
        </w:rPr>
        <w:t xml:space="preserve">Механизм оценки предметных достижений </w:t>
      </w:r>
      <w:r>
        <w:rPr>
          <w:b/>
          <w:sz w:val="22"/>
        </w:rPr>
        <w:t>обучающихся</w:t>
      </w:r>
      <w:r>
        <w:rPr>
          <w:sz w:val="22"/>
        </w:rPr>
        <w:t xml:space="preserve"> </w:t>
      </w:r>
    </w:p>
    <w:tbl>
      <w:tblPr>
        <w:tblStyle w:val="TableGrid"/>
        <w:tblW w:w="0" w:type="auto"/>
        <w:tblInd w:w="591" w:type="dxa"/>
        <w:tblCellMar>
          <w:top w:w="7" w:type="dxa"/>
          <w:bottom w:w="5" w:type="dxa"/>
        </w:tblCellMar>
        <w:tblLook w:val="04A0" w:firstRow="1" w:lastRow="0" w:firstColumn="1" w:lastColumn="0" w:noHBand="0" w:noVBand="1"/>
      </w:tblPr>
      <w:tblGrid>
        <w:gridCol w:w="819"/>
        <w:gridCol w:w="2001"/>
        <w:gridCol w:w="2790"/>
        <w:gridCol w:w="1703"/>
        <w:gridCol w:w="2163"/>
      </w:tblGrid>
      <w:tr w:rsidR="00541366">
        <w:trPr>
          <w:trHeight w:val="566"/>
        </w:trPr>
        <w:tc>
          <w:tcPr>
            <w:tcW w:w="81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 </w:t>
            </w:r>
          </w:p>
        </w:tc>
        <w:tc>
          <w:tcPr>
            <w:tcW w:w="20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Процедура оценивания </w:t>
            </w:r>
          </w:p>
        </w:tc>
        <w:tc>
          <w:tcPr>
            <w:tcW w:w="279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Формы </w:t>
            </w:r>
          </w:p>
        </w:tc>
        <w:tc>
          <w:tcPr>
            <w:tcW w:w="1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Сроки </w:t>
            </w:r>
          </w:p>
        </w:tc>
        <w:tc>
          <w:tcPr>
            <w:tcW w:w="0" w:type="auto"/>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Фиксация результатов </w:t>
            </w:r>
          </w:p>
        </w:tc>
      </w:tr>
      <w:tr w:rsidR="00541366">
        <w:trPr>
          <w:trHeight w:val="836"/>
        </w:trPr>
        <w:tc>
          <w:tcPr>
            <w:tcW w:w="81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1 </w:t>
            </w:r>
          </w:p>
        </w:tc>
        <w:tc>
          <w:tcPr>
            <w:tcW w:w="20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Стартовый (входной) контроль </w:t>
            </w:r>
          </w:p>
        </w:tc>
        <w:tc>
          <w:tcPr>
            <w:tcW w:w="279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входная контрольная работа, диктант, тест </w:t>
            </w:r>
          </w:p>
        </w:tc>
        <w:tc>
          <w:tcPr>
            <w:tcW w:w="1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Начало учебного года </w:t>
            </w:r>
          </w:p>
        </w:tc>
        <w:tc>
          <w:tcPr>
            <w:tcW w:w="0" w:type="auto"/>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электронный журнал. Портфель достижений </w:t>
            </w:r>
          </w:p>
        </w:tc>
      </w:tr>
      <w:tr w:rsidR="00541366">
        <w:trPr>
          <w:trHeight w:val="6092"/>
        </w:trPr>
        <w:tc>
          <w:tcPr>
            <w:tcW w:w="81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2 </w:t>
            </w:r>
          </w:p>
        </w:tc>
        <w:tc>
          <w:tcPr>
            <w:tcW w:w="20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Текущий (тематический) контроль </w:t>
            </w:r>
          </w:p>
        </w:tc>
        <w:tc>
          <w:tcPr>
            <w:tcW w:w="279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русский язык: устный опрос, письменный опрос, диктант, контрольное списывание, контрольная работа, проверочная работа, работа в тетрадях на печатной основе, письмо по памяти, тест, сочинение, изложение, проекты; литературное чтение: выразительное чтение, п</w:t>
            </w:r>
            <w:r>
              <w:rPr>
                <w:sz w:val="20"/>
                <w:szCs w:val="20"/>
              </w:rPr>
              <w:t xml:space="preserve">ересказ, чтение наизусть, работа в тетрадях на печатной основе, контрольная работа, тест, литературный диктант, динамика формирования навыка чтения, проекты; иностранный язык: устный опрос, диалоги, чтение, словарный диктант, работа в тетрадях на печатной </w:t>
            </w:r>
            <w:r>
              <w:rPr>
                <w:sz w:val="20"/>
                <w:szCs w:val="20"/>
              </w:rPr>
              <w:t xml:space="preserve">основе, перевод текста, чтение наизусть, контрольная работа, тест; математика: устный опрос, письменный опрос, самостоятельная работа, проверочная работа, контрольная работа, тест, математический диктант, работа в тетрадях на </w:t>
            </w:r>
          </w:p>
          <w:p w:rsidR="00541366" w:rsidRDefault="004633E3">
            <w:pPr>
              <w:spacing w:after="0" w:line="240" w:lineRule="auto"/>
              <w:ind w:left="0" w:right="0" w:firstLineChars="125" w:firstLine="250"/>
              <w:rPr>
                <w:sz w:val="20"/>
                <w:szCs w:val="20"/>
              </w:rPr>
            </w:pPr>
            <w:r>
              <w:rPr>
                <w:sz w:val="20"/>
                <w:szCs w:val="20"/>
              </w:rPr>
              <w:t>печатной основе, проекты; окр</w:t>
            </w:r>
            <w:r>
              <w:rPr>
                <w:sz w:val="20"/>
                <w:szCs w:val="20"/>
              </w:rPr>
              <w:t xml:space="preserve">ужающий мир: устный опрос, письменный опрос, тематическая проверочная работа, контрольная работа, тест, проекты, практическая работа, работа в тетрадях на печатной основе; изобразительное искусство: практическая </w:t>
            </w:r>
          </w:p>
          <w:p w:rsidR="00541366" w:rsidRDefault="004633E3">
            <w:pPr>
              <w:spacing w:after="0" w:line="240" w:lineRule="auto"/>
              <w:ind w:left="0" w:right="0" w:firstLineChars="125" w:firstLine="250"/>
              <w:rPr>
                <w:sz w:val="20"/>
                <w:szCs w:val="20"/>
              </w:rPr>
            </w:pPr>
            <w:r>
              <w:rPr>
                <w:sz w:val="20"/>
                <w:szCs w:val="20"/>
              </w:rPr>
              <w:t xml:space="preserve">работа, проекты, выставка; музыка: </w:t>
            </w:r>
          </w:p>
          <w:p w:rsidR="00541366" w:rsidRDefault="004633E3">
            <w:pPr>
              <w:spacing w:after="0" w:line="240" w:lineRule="auto"/>
              <w:ind w:left="0" w:right="0" w:firstLineChars="125" w:firstLine="250"/>
              <w:rPr>
                <w:sz w:val="20"/>
                <w:szCs w:val="20"/>
              </w:rPr>
            </w:pPr>
            <w:r>
              <w:rPr>
                <w:sz w:val="20"/>
                <w:szCs w:val="20"/>
              </w:rPr>
              <w:t xml:space="preserve">устный </w:t>
            </w:r>
            <w:r>
              <w:rPr>
                <w:sz w:val="20"/>
                <w:szCs w:val="20"/>
              </w:rPr>
              <w:t xml:space="preserve">опрос, письменный опрос, тест, проекты, исполнение, концерт; технология: практическая работа, работа в тетрадях на печатной основе, тест, проекты, выставка. </w:t>
            </w:r>
          </w:p>
          <w:p w:rsidR="00541366" w:rsidRDefault="004633E3">
            <w:pPr>
              <w:spacing w:after="0" w:line="240" w:lineRule="auto"/>
              <w:ind w:left="0" w:right="0" w:firstLineChars="125" w:firstLine="250"/>
              <w:rPr>
                <w:sz w:val="20"/>
                <w:szCs w:val="20"/>
              </w:rPr>
            </w:pPr>
            <w:r>
              <w:rPr>
                <w:sz w:val="20"/>
                <w:szCs w:val="20"/>
              </w:rPr>
              <w:t xml:space="preserve">физическая культура: устный опрос, выполнение упражнений, выполнение </w:t>
            </w:r>
            <w:r>
              <w:rPr>
                <w:sz w:val="22"/>
              </w:rPr>
              <w:t>нормативных показателей, учас</w:t>
            </w:r>
            <w:r>
              <w:rPr>
                <w:sz w:val="22"/>
              </w:rPr>
              <w:t>тие в спортивных играх и др.</w:t>
            </w:r>
          </w:p>
        </w:tc>
        <w:tc>
          <w:tcPr>
            <w:tcW w:w="1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В течение года </w:t>
            </w:r>
          </w:p>
          <w:p w:rsidR="00541366" w:rsidRDefault="004633E3">
            <w:pPr>
              <w:spacing w:after="0" w:line="240" w:lineRule="auto"/>
              <w:ind w:left="0" w:right="0" w:firstLineChars="125" w:firstLine="250"/>
              <w:rPr>
                <w:sz w:val="20"/>
                <w:szCs w:val="20"/>
              </w:rPr>
            </w:pPr>
            <w:r>
              <w:rPr>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электронный журнал </w:t>
            </w:r>
          </w:p>
        </w:tc>
      </w:tr>
      <w:tr w:rsidR="00541366">
        <w:tblPrEx>
          <w:tblCellMar>
            <w:left w:w="10" w:type="dxa"/>
            <w:bottom w:w="10" w:type="dxa"/>
          </w:tblCellMar>
        </w:tblPrEx>
        <w:trPr>
          <w:trHeight w:val="1111"/>
        </w:trPr>
        <w:tc>
          <w:tcPr>
            <w:tcW w:w="819" w:type="dxa"/>
            <w:tcBorders>
              <w:top w:val="single" w:sz="4" w:space="0" w:color="000000"/>
              <w:left w:val="single" w:sz="4" w:space="0" w:color="000000"/>
              <w:bottom w:val="single" w:sz="4" w:space="0" w:color="000000"/>
              <w:right w:val="single" w:sz="4" w:space="0" w:color="auto"/>
            </w:tcBorders>
          </w:tcPr>
          <w:p w:rsidR="00541366" w:rsidRDefault="004633E3">
            <w:pPr>
              <w:spacing w:after="0" w:line="240" w:lineRule="auto"/>
              <w:ind w:left="0" w:right="0" w:firstLineChars="125" w:firstLine="250"/>
              <w:jc w:val="left"/>
              <w:rPr>
                <w:sz w:val="20"/>
                <w:szCs w:val="20"/>
              </w:rPr>
            </w:pPr>
            <w:r>
              <w:rPr>
                <w:sz w:val="20"/>
                <w:szCs w:val="20"/>
              </w:rPr>
              <w:t xml:space="preserve">3 </w:t>
            </w:r>
          </w:p>
        </w:tc>
        <w:tc>
          <w:tcPr>
            <w:tcW w:w="2001" w:type="dxa"/>
            <w:tcBorders>
              <w:top w:val="single" w:sz="4" w:space="0" w:color="auto"/>
              <w:left w:val="single" w:sz="4" w:space="0" w:color="auto"/>
              <w:bottom w:val="single" w:sz="4" w:space="0" w:color="auto"/>
              <w:right w:val="single" w:sz="4" w:space="0" w:color="auto"/>
            </w:tcBorders>
          </w:tcPr>
          <w:p w:rsidR="00541366" w:rsidRDefault="004633E3">
            <w:pPr>
              <w:spacing w:after="0" w:line="240" w:lineRule="auto"/>
              <w:ind w:left="0" w:right="0" w:firstLineChars="125" w:firstLine="250"/>
              <w:jc w:val="left"/>
              <w:rPr>
                <w:sz w:val="20"/>
                <w:szCs w:val="20"/>
              </w:rPr>
            </w:pPr>
            <w:r>
              <w:rPr>
                <w:sz w:val="20"/>
                <w:szCs w:val="20"/>
              </w:rPr>
              <w:t>Административный промежуточный и итоговый контроль</w:t>
            </w:r>
          </w:p>
        </w:tc>
        <w:tc>
          <w:tcPr>
            <w:tcW w:w="2790" w:type="dxa"/>
            <w:tcBorders>
              <w:top w:val="single" w:sz="4" w:space="0" w:color="000000"/>
              <w:left w:val="single" w:sz="4" w:space="0" w:color="auto"/>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годовая письменная работа (контрольная работа, диктант, стандартизированная проверочная работа, тест) </w:t>
            </w:r>
          </w:p>
        </w:tc>
        <w:tc>
          <w:tcPr>
            <w:tcW w:w="1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График проведения </w:t>
            </w:r>
          </w:p>
        </w:tc>
        <w:tc>
          <w:tcPr>
            <w:tcW w:w="216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rPr>
                <w:sz w:val="20"/>
                <w:szCs w:val="20"/>
              </w:rPr>
            </w:pPr>
            <w:r>
              <w:rPr>
                <w:sz w:val="20"/>
                <w:szCs w:val="20"/>
              </w:rPr>
              <w:t xml:space="preserve">электронный журнал, аналитическая справка, Портфель достижений </w:t>
            </w:r>
          </w:p>
        </w:tc>
      </w:tr>
      <w:tr w:rsidR="00541366">
        <w:tblPrEx>
          <w:tblCellMar>
            <w:left w:w="10" w:type="dxa"/>
            <w:bottom w:w="10" w:type="dxa"/>
          </w:tblCellMar>
        </w:tblPrEx>
        <w:trPr>
          <w:trHeight w:val="840"/>
        </w:trPr>
        <w:tc>
          <w:tcPr>
            <w:tcW w:w="81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4 </w:t>
            </w:r>
          </w:p>
        </w:tc>
        <w:tc>
          <w:tcPr>
            <w:tcW w:w="2001" w:type="dxa"/>
            <w:tcBorders>
              <w:top w:val="single" w:sz="4" w:space="0" w:color="auto"/>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Итоговая комплексная работа </w:t>
            </w:r>
          </w:p>
        </w:tc>
        <w:tc>
          <w:tcPr>
            <w:tcW w:w="279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Комплексная работа на межпредметной основе </w:t>
            </w:r>
          </w:p>
        </w:tc>
        <w:tc>
          <w:tcPr>
            <w:tcW w:w="1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Май </w:t>
            </w:r>
          </w:p>
        </w:tc>
        <w:tc>
          <w:tcPr>
            <w:tcW w:w="216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Аналитическая справка, Портфель достижений </w:t>
            </w:r>
          </w:p>
        </w:tc>
      </w:tr>
      <w:tr w:rsidR="00541366">
        <w:tblPrEx>
          <w:tblCellMar>
            <w:left w:w="10" w:type="dxa"/>
            <w:bottom w:w="10" w:type="dxa"/>
          </w:tblCellMar>
        </w:tblPrEx>
        <w:trPr>
          <w:trHeight w:val="1233"/>
        </w:trPr>
        <w:tc>
          <w:tcPr>
            <w:tcW w:w="81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5 </w:t>
            </w:r>
          </w:p>
        </w:tc>
        <w:tc>
          <w:tcPr>
            <w:tcW w:w="20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Всероссийские проверочные работы </w:t>
            </w:r>
          </w:p>
        </w:tc>
        <w:tc>
          <w:tcPr>
            <w:tcW w:w="279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КИМы, разработанные на федеральном уровне </w:t>
            </w:r>
          </w:p>
        </w:tc>
        <w:tc>
          <w:tcPr>
            <w:tcW w:w="1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График проведения </w:t>
            </w:r>
          </w:p>
        </w:tc>
        <w:tc>
          <w:tcPr>
            <w:tcW w:w="216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Аналитическая справка, классный журнал/электронный журнал, портфель достижений </w:t>
            </w:r>
          </w:p>
        </w:tc>
      </w:tr>
      <w:tr w:rsidR="00541366">
        <w:tblPrEx>
          <w:tblCellMar>
            <w:left w:w="10" w:type="dxa"/>
            <w:bottom w:w="10" w:type="dxa"/>
          </w:tblCellMar>
        </w:tblPrEx>
        <w:trPr>
          <w:trHeight w:val="1397"/>
        </w:trPr>
        <w:tc>
          <w:tcPr>
            <w:tcW w:w="81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6 </w:t>
            </w:r>
          </w:p>
        </w:tc>
        <w:tc>
          <w:tcPr>
            <w:tcW w:w="20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Предметные олимпиады и конкурсы разного уровня </w:t>
            </w:r>
          </w:p>
        </w:tc>
        <w:tc>
          <w:tcPr>
            <w:tcW w:w="279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Задания, разработанные организаторами олимпиады и конкурса </w:t>
            </w:r>
          </w:p>
        </w:tc>
        <w:tc>
          <w:tcPr>
            <w:tcW w:w="170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Расписание конкурсов </w:t>
            </w:r>
          </w:p>
        </w:tc>
        <w:tc>
          <w:tcPr>
            <w:tcW w:w="2163"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50"/>
              <w:jc w:val="left"/>
              <w:rPr>
                <w:sz w:val="20"/>
                <w:szCs w:val="20"/>
              </w:rPr>
            </w:pPr>
            <w:r>
              <w:rPr>
                <w:sz w:val="20"/>
                <w:szCs w:val="20"/>
              </w:rPr>
              <w:t xml:space="preserve">Портфель достижений </w:t>
            </w:r>
          </w:p>
        </w:tc>
      </w:tr>
    </w:tbl>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center"/>
      </w:pPr>
      <w:r>
        <w:rPr>
          <w:b/>
          <w:sz w:val="22"/>
        </w:rPr>
        <w:t>Технология оценивания предметных результатов</w:t>
      </w:r>
      <w:r>
        <w:rPr>
          <w:sz w:val="22"/>
        </w:rPr>
        <w:t xml:space="preserve"> </w:t>
      </w:r>
    </w:p>
    <w:p w:rsidR="00541366" w:rsidRDefault="004633E3">
      <w:pPr>
        <w:spacing w:after="0" w:line="240" w:lineRule="auto"/>
        <w:ind w:left="0" w:right="0" w:firstLineChars="125" w:firstLine="275"/>
        <w:jc w:val="left"/>
        <w:rPr>
          <w:sz w:val="22"/>
        </w:rPr>
      </w:pPr>
      <w:r>
        <w:rPr>
          <w:sz w:val="22"/>
        </w:rPr>
        <w:t>Отдельные действия ученика по использованию знаний в ходе решения учебной задачи, прежде всего успешные, достойны оценки (словесной характеристики), а решение полноценной задачи - оценки и отметки (знака в фиксированной системе). Учитель и ученик вместе оп</w:t>
      </w:r>
      <w:r>
        <w:rPr>
          <w:sz w:val="22"/>
        </w:rPr>
        <w:t xml:space="preserve">ределяют оценку и отметку. </w:t>
      </w:r>
    </w:p>
    <w:p w:rsidR="00541366" w:rsidRDefault="00541366">
      <w:pPr>
        <w:spacing w:after="0" w:line="240" w:lineRule="auto"/>
        <w:ind w:left="0" w:right="0" w:firstLineChars="125" w:firstLine="300"/>
        <w:jc w:val="left"/>
      </w:pPr>
    </w:p>
    <w:tbl>
      <w:tblPr>
        <w:tblStyle w:val="TableGrid"/>
        <w:tblW w:w="9376" w:type="dxa"/>
        <w:tblInd w:w="591" w:type="dxa"/>
        <w:tblCellMar>
          <w:top w:w="51" w:type="dxa"/>
        </w:tblCellMar>
        <w:tblLook w:val="04A0" w:firstRow="1" w:lastRow="0" w:firstColumn="1" w:lastColumn="0" w:noHBand="0" w:noVBand="1"/>
      </w:tblPr>
      <w:tblGrid>
        <w:gridCol w:w="4676"/>
        <w:gridCol w:w="4700"/>
      </w:tblGrid>
      <w:tr w:rsidR="00541366">
        <w:trPr>
          <w:trHeight w:val="293"/>
        </w:trPr>
        <w:tc>
          <w:tcPr>
            <w:tcW w:w="46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На уроке </w:t>
            </w:r>
          </w:p>
        </w:tc>
        <w:tc>
          <w:tcPr>
            <w:tcW w:w="470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После урока </w:t>
            </w:r>
          </w:p>
        </w:tc>
      </w:tr>
      <w:tr w:rsidR="00541366">
        <w:trPr>
          <w:trHeight w:val="1954"/>
        </w:trPr>
        <w:tc>
          <w:tcPr>
            <w:tcW w:w="46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изменить оценки и отметку, если докажет, что ученик завысил или занизил её. </w:t>
            </w:r>
          </w:p>
        </w:tc>
        <w:tc>
          <w:tcPr>
            <w:tcW w:w="470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 За письменные задания оценку и отметку  определяет учитель. Ученик имеет право </w:t>
            </w:r>
          </w:p>
          <w:p w:rsidR="00541366" w:rsidRDefault="004633E3">
            <w:pPr>
              <w:spacing w:after="0" w:line="240" w:lineRule="auto"/>
              <w:ind w:left="0" w:right="0" w:firstLineChars="125" w:firstLine="275"/>
            </w:pPr>
            <w:r>
              <w:rPr>
                <w:sz w:val="22"/>
              </w:rPr>
              <w:t xml:space="preserve"> изменить эту оценку и отметку, если докажет</w:t>
            </w:r>
          </w:p>
          <w:p w:rsidR="00541366" w:rsidRDefault="004633E3">
            <w:pPr>
              <w:spacing w:after="0" w:line="240" w:lineRule="auto"/>
              <w:ind w:left="0" w:right="0" w:firstLineChars="125" w:firstLine="275"/>
              <w:jc w:val="left"/>
            </w:pPr>
            <w:r>
              <w:rPr>
                <w:sz w:val="22"/>
              </w:rPr>
              <w:t xml:space="preserve">  </w:t>
            </w:r>
            <w:r>
              <w:rPr>
                <w:sz w:val="22"/>
              </w:rPr>
              <w:tab/>
              <w:t xml:space="preserve">(используя </w:t>
            </w:r>
            <w:r>
              <w:rPr>
                <w:sz w:val="22"/>
              </w:rPr>
              <w:tab/>
              <w:t xml:space="preserve">алгоритм  самооценивания), что она завышена или  занижена. </w:t>
            </w:r>
          </w:p>
        </w:tc>
      </w:tr>
    </w:tbl>
    <w:p w:rsidR="00541366" w:rsidRDefault="004633E3">
      <w:pPr>
        <w:spacing w:after="0" w:line="240" w:lineRule="auto"/>
        <w:ind w:left="0" w:right="0" w:firstLineChars="125" w:firstLine="275"/>
        <w:jc w:val="left"/>
      </w:pPr>
      <w:r>
        <w:rPr>
          <w:i/>
          <w:sz w:val="22"/>
        </w:rPr>
        <w:t>Алгоритм самооценки</w:t>
      </w:r>
      <w:r>
        <w:rPr>
          <w:sz w:val="22"/>
        </w:rPr>
        <w:t xml:space="preserve"> </w:t>
      </w:r>
    </w:p>
    <w:p w:rsidR="00541366" w:rsidRDefault="004633E3">
      <w:pPr>
        <w:spacing w:after="0" w:line="240" w:lineRule="auto"/>
        <w:ind w:left="0" w:right="0" w:firstLineChars="125" w:firstLine="275"/>
        <w:jc w:val="left"/>
      </w:pPr>
      <w:r>
        <w:rPr>
          <w:sz w:val="22"/>
        </w:rPr>
        <w:t>(основные вопросы после выполнени</w:t>
      </w:r>
      <w:r>
        <w:rPr>
          <w:sz w:val="22"/>
        </w:rPr>
        <w:t xml:space="preserve">я задания, вопросы 5-7 добавляются во 2 классе) 1. Что нужно было сделать в этом задании (задаче)? Какова была цель задания (задачи)? Что нужно было получить в результате? </w:t>
      </w:r>
    </w:p>
    <w:p w:rsidR="00541366" w:rsidRDefault="004633E3">
      <w:pPr>
        <w:numPr>
          <w:ilvl w:val="0"/>
          <w:numId w:val="63"/>
        </w:numPr>
        <w:spacing w:after="0" w:line="240" w:lineRule="auto"/>
        <w:ind w:left="0" w:right="0" w:firstLineChars="125" w:firstLine="275"/>
      </w:pPr>
      <w:r>
        <w:rPr>
          <w:sz w:val="22"/>
        </w:rPr>
        <w:t xml:space="preserve">Удалось получить результат? Найдено решение, ответ? </w:t>
      </w:r>
    </w:p>
    <w:p w:rsidR="00541366" w:rsidRDefault="004633E3">
      <w:pPr>
        <w:numPr>
          <w:ilvl w:val="0"/>
          <w:numId w:val="63"/>
        </w:numPr>
        <w:spacing w:after="0" w:line="240" w:lineRule="auto"/>
        <w:ind w:left="0" w:right="0" w:firstLineChars="125" w:firstLine="275"/>
      </w:pPr>
      <w:r>
        <w:rPr>
          <w:sz w:val="22"/>
        </w:rPr>
        <w:t xml:space="preserve">Справился полностью правильно </w:t>
      </w:r>
      <w:r>
        <w:rPr>
          <w:sz w:val="22"/>
        </w:rPr>
        <w:t xml:space="preserve">или с ошибкой? (какой? в чём?) </w:t>
      </w:r>
    </w:p>
    <w:p w:rsidR="00541366" w:rsidRDefault="004633E3">
      <w:pPr>
        <w:numPr>
          <w:ilvl w:val="0"/>
          <w:numId w:val="63"/>
        </w:numPr>
        <w:spacing w:after="0" w:line="240" w:lineRule="auto"/>
        <w:ind w:left="0" w:right="0" w:firstLineChars="125" w:firstLine="275"/>
      </w:pPr>
      <w:r>
        <w:rPr>
          <w:sz w:val="22"/>
        </w:rPr>
        <w:t xml:space="preserve">Справился полностью самостоятельно или с чьей-то помощью? (кто помогал? в чём?) </w:t>
      </w:r>
    </w:p>
    <w:p w:rsidR="00541366" w:rsidRDefault="004633E3">
      <w:pPr>
        <w:numPr>
          <w:ilvl w:val="0"/>
          <w:numId w:val="63"/>
        </w:numPr>
        <w:spacing w:after="0" w:line="240" w:lineRule="auto"/>
        <w:ind w:left="0" w:right="0" w:firstLineChars="125" w:firstLine="275"/>
      </w:pPr>
      <w:r>
        <w:rPr>
          <w:sz w:val="22"/>
        </w:rPr>
        <w:t xml:space="preserve">Каков был уровень задачи (задания)? </w:t>
      </w:r>
    </w:p>
    <w:p w:rsidR="00541366" w:rsidRDefault="004633E3">
      <w:pPr>
        <w:numPr>
          <w:ilvl w:val="0"/>
          <w:numId w:val="63"/>
        </w:numPr>
        <w:spacing w:after="0" w:line="240" w:lineRule="auto"/>
        <w:ind w:left="0" w:right="0" w:firstLineChars="125" w:firstLine="275"/>
      </w:pPr>
      <w:r>
        <w:rPr>
          <w:sz w:val="22"/>
        </w:rPr>
        <w:t xml:space="preserve">Определи уровень успешности, на котором ты решил задачу. </w:t>
      </w:r>
    </w:p>
    <w:p w:rsidR="00541366" w:rsidRDefault="004633E3">
      <w:pPr>
        <w:numPr>
          <w:ilvl w:val="0"/>
          <w:numId w:val="63"/>
        </w:numPr>
        <w:spacing w:after="0" w:line="240" w:lineRule="auto"/>
        <w:ind w:left="0" w:right="0" w:firstLineChars="125" w:firstLine="275"/>
      </w:pPr>
      <w:r>
        <w:rPr>
          <w:sz w:val="22"/>
        </w:rPr>
        <w:t xml:space="preserve">Исходя из своего уровня успешности, определи отметку, которую ты можешь себе поставить. </w:t>
      </w:r>
    </w:p>
    <w:p w:rsidR="00541366" w:rsidRDefault="004633E3">
      <w:pPr>
        <w:spacing w:after="0" w:line="240" w:lineRule="auto"/>
        <w:ind w:left="0" w:right="0" w:firstLineChars="125" w:firstLine="275"/>
        <w:jc w:val="left"/>
      </w:pPr>
      <w:r>
        <w:rPr>
          <w:i/>
          <w:sz w:val="22"/>
        </w:rPr>
        <w:t>Выставление отметок</w:t>
      </w:r>
      <w:r>
        <w:rPr>
          <w:sz w:val="22"/>
        </w:rPr>
        <w:t xml:space="preserve"> </w:t>
      </w:r>
    </w:p>
    <w:p w:rsidR="00541366" w:rsidRDefault="004633E3">
      <w:pPr>
        <w:spacing w:after="0" w:line="240" w:lineRule="auto"/>
        <w:ind w:left="0" w:right="0" w:firstLineChars="125" w:firstLine="275"/>
      </w:pPr>
      <w:r>
        <w:rPr>
          <w:sz w:val="22"/>
        </w:rPr>
        <w:t xml:space="preserve">Количество отметок: за </w:t>
      </w:r>
      <w:r>
        <w:rPr>
          <w:sz w:val="22"/>
          <w:u w:val="single" w:color="000000"/>
        </w:rPr>
        <w:t>каждую учебную задачу</w:t>
      </w:r>
      <w:r>
        <w:rPr>
          <w:sz w:val="22"/>
        </w:rPr>
        <w:t xml:space="preserve"> или группу заданий-задач, показывающую овладение отдельным требуемым действием (умением), определяетс</w:t>
      </w:r>
      <w:r>
        <w:rPr>
          <w:sz w:val="22"/>
        </w:rPr>
        <w:t xml:space="preserve">я и, по возможности, ставится </w:t>
      </w:r>
      <w:r>
        <w:rPr>
          <w:sz w:val="22"/>
          <w:u w:val="single" w:color="000000"/>
        </w:rPr>
        <w:t>отдельная отметка</w:t>
      </w:r>
      <w:r>
        <w:rPr>
          <w:sz w:val="22"/>
        </w:rPr>
        <w:t xml:space="preserve">. </w:t>
      </w:r>
    </w:p>
    <w:p w:rsidR="00541366" w:rsidRDefault="004633E3">
      <w:pPr>
        <w:spacing w:after="0" w:line="240" w:lineRule="auto"/>
        <w:ind w:left="0" w:right="0" w:firstLineChars="125" w:firstLine="275"/>
      </w:pPr>
      <w:r>
        <w:rPr>
          <w:sz w:val="22"/>
        </w:rPr>
        <w:t>Текущие отметки выставляются по желанию, тематические - обязательны. За задачи, решённые при изучении новой темы, отметка ставится только по желанию ученика, так как он ещё овладевает умениями и знаниями по</w:t>
      </w:r>
      <w:r>
        <w:rPr>
          <w:sz w:val="22"/>
        </w:rPr>
        <w:t xml:space="preserve"> теме и имеет право на ошибку. За проверочную (контрольную) работу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w:t>
      </w:r>
      <w:r>
        <w:rPr>
          <w:sz w:val="22"/>
        </w:rPr>
        <w:t xml:space="preserve">раво пересдать (хотя бы один раз) не устраивающую его отметку. </w:t>
      </w:r>
      <w:r>
        <w:rPr>
          <w:i/>
          <w:sz w:val="22"/>
        </w:rPr>
        <w:t>Правила оценивания</w:t>
      </w:r>
      <w:r>
        <w:rPr>
          <w:sz w:val="22"/>
        </w:rPr>
        <w:t xml:space="preserve"> </w:t>
      </w:r>
    </w:p>
    <w:p w:rsidR="00541366" w:rsidRDefault="004633E3">
      <w:pPr>
        <w:spacing w:after="0" w:line="240" w:lineRule="auto"/>
        <w:ind w:left="0" w:right="0" w:firstLineChars="125" w:firstLine="275"/>
      </w:pPr>
      <w:r>
        <w:rPr>
          <w:i/>
          <w:sz w:val="22"/>
        </w:rPr>
        <w:t>Отличие оценки и отметки.</w:t>
      </w:r>
      <w:r>
        <w:rPr>
          <w:sz w:val="22"/>
        </w:rPr>
        <w:t xml:space="preserve"> Учитель и ученики привыкают различать словесную оценку любых действий и отметку-знак за решение учебной задачи. В первом классе (в условиях безотме</w:t>
      </w:r>
      <w:r>
        <w:rPr>
          <w:sz w:val="22"/>
        </w:rPr>
        <w:t xml:space="preserve">точного обучения) вместо балльных отметок допустимо использовать только положительную и не различаемую по уровням фиксацию, например: </w:t>
      </w:r>
    </w:p>
    <w:p w:rsidR="00541366" w:rsidRDefault="004633E3">
      <w:pPr>
        <w:numPr>
          <w:ilvl w:val="0"/>
          <w:numId w:val="64"/>
        </w:numPr>
        <w:spacing w:after="0" w:line="240" w:lineRule="auto"/>
        <w:ind w:left="0" w:right="0" w:firstLineChars="125" w:firstLine="275"/>
      </w:pPr>
      <w:r>
        <w:rPr>
          <w:sz w:val="22"/>
        </w:rPr>
        <w:t xml:space="preserve">учитель у себя в таблице результатов ставит «+», </w:t>
      </w:r>
    </w:p>
    <w:p w:rsidR="00541366" w:rsidRDefault="004633E3">
      <w:pPr>
        <w:numPr>
          <w:ilvl w:val="0"/>
          <w:numId w:val="64"/>
        </w:numPr>
        <w:spacing w:after="0" w:line="240" w:lineRule="auto"/>
        <w:ind w:left="0" w:right="0" w:firstLineChars="125" w:firstLine="275"/>
      </w:pPr>
      <w:r>
        <w:rPr>
          <w:sz w:val="22"/>
        </w:rPr>
        <w:t xml:space="preserve">ученик у себя в дневнике или тетради также ставит «+» или «закрашивает </w:t>
      </w:r>
      <w:r>
        <w:rPr>
          <w:sz w:val="22"/>
        </w:rPr>
        <w:t xml:space="preserve">кружок» (по выбору учителя). </w:t>
      </w:r>
    </w:p>
    <w:p w:rsidR="00541366" w:rsidRDefault="004633E3">
      <w:pPr>
        <w:spacing w:after="0" w:line="240" w:lineRule="auto"/>
        <w:ind w:left="0" w:right="0" w:firstLineChars="125" w:firstLine="275"/>
      </w:pPr>
      <w:r>
        <w:rPr>
          <w:sz w:val="22"/>
        </w:rPr>
        <w:t>Во 2-4 классах отметка ставится не за «общую активность», не за отдельные реплики, а только за самостоятельное решение учеником учебной задачи (задания). Если требуется определить одну отметку за контрольную или за урок, это д</w:t>
      </w:r>
      <w:r>
        <w:rPr>
          <w:sz w:val="22"/>
        </w:rPr>
        <w:t xml:space="preserve">елается на основе отдельных отметок за решённые задачи (например, среднее арифметическое). </w:t>
      </w:r>
    </w:p>
    <w:p w:rsidR="00541366" w:rsidRDefault="004633E3">
      <w:pPr>
        <w:spacing w:after="0" w:line="240" w:lineRule="auto"/>
        <w:ind w:left="0" w:right="0" w:firstLineChars="125" w:firstLine="275"/>
      </w:pPr>
      <w:r>
        <w:rPr>
          <w:i/>
          <w:sz w:val="22"/>
        </w:rPr>
        <w:t>Самооценка.</w:t>
      </w:r>
      <w:r>
        <w:rPr>
          <w:sz w:val="22"/>
        </w:rPr>
        <w:t xml:space="preserve"> Ученики в диалоге с учителем обучаются самостоятельно оценивать свои результаты решения задач по «Алгоритму самооценки». </w:t>
      </w:r>
    </w:p>
    <w:p w:rsidR="00541366" w:rsidRDefault="004633E3">
      <w:pPr>
        <w:spacing w:after="0" w:line="240" w:lineRule="auto"/>
        <w:ind w:left="0" w:right="0" w:firstLineChars="125" w:firstLine="275"/>
      </w:pPr>
      <w:r>
        <w:rPr>
          <w:i/>
          <w:sz w:val="22"/>
        </w:rPr>
        <w:t>Уровни успешности.</w:t>
      </w:r>
      <w:r>
        <w:rPr>
          <w:sz w:val="22"/>
        </w:rPr>
        <w:t xml:space="preserve"> Учитель исп</w:t>
      </w:r>
      <w:r>
        <w:rPr>
          <w:sz w:val="22"/>
        </w:rPr>
        <w:t xml:space="preserve">ользует уровни успешности при оценивании заданий предметных проверочных и контрольных работ, а также метапредметных диагностических работ, руководствуясь готовой шкалой в печатных изданиях (в тетрадях для проверочных и контрольных работ). </w:t>
      </w:r>
    </w:p>
    <w:p w:rsidR="00541366" w:rsidRDefault="004633E3">
      <w:pPr>
        <w:spacing w:after="0" w:line="240" w:lineRule="auto"/>
        <w:ind w:left="0" w:right="0" w:firstLineChars="125" w:firstLine="275"/>
        <w:jc w:val="left"/>
      </w:pPr>
      <w:r>
        <w:rPr>
          <w:i/>
          <w:sz w:val="22"/>
        </w:rPr>
        <w:t>Оценивание в усл</w:t>
      </w:r>
      <w:r>
        <w:rPr>
          <w:i/>
          <w:sz w:val="22"/>
        </w:rPr>
        <w:t>овиях безотметочного обучения</w:t>
      </w:r>
      <w:r>
        <w:rPr>
          <w:sz w:val="22"/>
        </w:rPr>
        <w:t xml:space="preserve"> </w:t>
      </w:r>
    </w:p>
    <w:p w:rsidR="00541366" w:rsidRDefault="004633E3">
      <w:pPr>
        <w:spacing w:after="0" w:line="240" w:lineRule="auto"/>
        <w:ind w:left="0" w:right="0" w:firstLineChars="125" w:firstLine="275"/>
      </w:pPr>
      <w:r>
        <w:rPr>
          <w:sz w:val="22"/>
        </w:rPr>
        <w:t xml:space="preserve">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w:t>
      </w:r>
    </w:p>
    <w:p w:rsidR="00541366" w:rsidRDefault="004633E3">
      <w:pPr>
        <w:spacing w:after="0" w:line="240" w:lineRule="auto"/>
        <w:ind w:left="0" w:right="0" w:firstLineChars="125" w:firstLine="275"/>
      </w:pPr>
      <w:r>
        <w:rPr>
          <w:sz w:val="22"/>
        </w:rPr>
        <w:t xml:space="preserve">Безотметочное обучение используется при изучении ОРКСЭ (4 класс). </w:t>
      </w:r>
    </w:p>
    <w:p w:rsidR="00541366" w:rsidRDefault="004633E3">
      <w:pPr>
        <w:spacing w:after="0" w:line="240" w:lineRule="auto"/>
        <w:ind w:left="0" w:right="0" w:firstLineChars="125" w:firstLine="275"/>
      </w:pPr>
      <w:r>
        <w:rPr>
          <w:sz w:val="22"/>
        </w:rPr>
        <w:t xml:space="preserve">В 1 </w:t>
      </w:r>
      <w:r>
        <w:rPr>
          <w:sz w:val="22"/>
        </w:rPr>
        <w:t>классе начальной школы система контроля и оценки строится на содержательнооценочной основе без использования отметок, без употреблений «заменителей» отметочной системы. Никакому оцениванию не подлежат: темп работы, личностные качества, своеобразие психичес</w:t>
      </w:r>
      <w:r>
        <w:rPr>
          <w:sz w:val="22"/>
        </w:rPr>
        <w:t xml:space="preserve">ких процессов (особенности памяти, внимания, восприятия, темп деятельности и др.). </w:t>
      </w:r>
    </w:p>
    <w:p w:rsidR="00541366" w:rsidRDefault="004633E3">
      <w:pPr>
        <w:spacing w:after="0" w:line="240" w:lineRule="auto"/>
        <w:ind w:left="0" w:right="0" w:firstLineChars="125" w:firstLine="275"/>
      </w:pPr>
      <w:r>
        <w:rPr>
          <w:sz w:val="22"/>
        </w:rPr>
        <w:t>В начальной школе проводится текущий, тематический, итоговый контроль, промежуточная аттестация обучающихся (2-4 классы). Особое место занимает входная диагностика (2-4 кла</w:t>
      </w:r>
      <w:r>
        <w:rPr>
          <w:sz w:val="22"/>
        </w:rPr>
        <w:t>ссы) и итоговая комплексная контрольная работа (ИККР, 1-4 классы), которая выполняет важную функцию при формировании портфолио выпускника. Портфолио достижений ученика начальных классов является одной из составляющих системы оценки достижения планируемых р</w:t>
      </w:r>
      <w:r>
        <w:rPr>
          <w:sz w:val="22"/>
        </w:rPr>
        <w:t xml:space="preserve">езультатов освоения основной образовательной программы начального общего образования и играет важную роль при переходе ребенка в 5-й класс. </w:t>
      </w:r>
    </w:p>
    <w:p w:rsidR="00541366" w:rsidRDefault="004633E3">
      <w:pPr>
        <w:spacing w:after="0" w:line="240" w:lineRule="auto"/>
        <w:ind w:left="0" w:right="0" w:firstLineChars="125" w:firstLine="275"/>
      </w:pPr>
      <w:r>
        <w:rPr>
          <w:sz w:val="22"/>
          <w:u w:val="single" w:color="000000"/>
        </w:rPr>
        <w:t>Текущее оценивание</w:t>
      </w:r>
      <w:r>
        <w:rPr>
          <w:sz w:val="22"/>
        </w:rPr>
        <w:t xml:space="preserve"> (устное, письменное, комбинированное) в начальной школе проводится с целью постоянного контроля </w:t>
      </w:r>
      <w:r>
        <w:rPr>
          <w:sz w:val="22"/>
        </w:rPr>
        <w:t>за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чтения текста или</w:t>
      </w:r>
      <w:r>
        <w:rPr>
          <w:sz w:val="22"/>
        </w:rPr>
        <w:t xml:space="preserve"> стихотворения наизусть, беседы по содержанию прочитанного, словарного и математического диктанта, списывания, текущих, практических, проверочных, самостоятельных работ, диктантов и др. </w:t>
      </w:r>
    </w:p>
    <w:p w:rsidR="00541366" w:rsidRDefault="004633E3">
      <w:pPr>
        <w:spacing w:after="0" w:line="240" w:lineRule="auto"/>
        <w:ind w:left="0" w:right="0" w:firstLineChars="125" w:firstLine="275"/>
      </w:pPr>
      <w:r>
        <w:rPr>
          <w:sz w:val="22"/>
          <w:u w:val="single" w:color="000000"/>
        </w:rPr>
        <w:t>Тематический контроль</w:t>
      </w:r>
      <w:r>
        <w:rPr>
          <w:sz w:val="22"/>
        </w:rPr>
        <w:t xml:space="preserve">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w:t>
      </w:r>
      <w:r>
        <w:rPr>
          <w:sz w:val="22"/>
        </w:rPr>
        <w:t xml:space="preserve"> контроля определяет учитель с учетом контингента обучающихся, содержания учебного материала, календарно-тематического планирования и используемых им образовательных технологий. </w:t>
      </w:r>
    </w:p>
    <w:p w:rsidR="00541366" w:rsidRDefault="004633E3">
      <w:pPr>
        <w:spacing w:after="0" w:line="240" w:lineRule="auto"/>
        <w:ind w:left="0" w:right="0" w:firstLineChars="125" w:firstLine="275"/>
      </w:pPr>
      <w:r>
        <w:rPr>
          <w:b/>
          <w:i/>
          <w:sz w:val="22"/>
        </w:rPr>
        <w:t>Входная работа</w:t>
      </w:r>
      <w:r>
        <w:rPr>
          <w:sz w:val="22"/>
        </w:rPr>
        <w:t xml:space="preserve"> (диагностика) проводится в начале сентября с 1-го класса. Она </w:t>
      </w:r>
      <w:r>
        <w:rPr>
          <w:sz w:val="22"/>
        </w:rPr>
        <w:t xml:space="preserve">позволяет определить актуальный уровень знаний, необходимый для продолжения обучения. Результаты входной работы фиксируются учителем в диагностической карте, со 2-го класса - в классном журнале фиксируется только положительная балльная отметка. </w:t>
      </w:r>
    </w:p>
    <w:p w:rsidR="00541366" w:rsidRDefault="004633E3">
      <w:pPr>
        <w:spacing w:after="0" w:line="240" w:lineRule="auto"/>
        <w:ind w:left="0" w:right="0" w:firstLineChars="125" w:firstLine="275"/>
        <w:jc w:val="right"/>
      </w:pPr>
      <w:r>
        <w:rPr>
          <w:sz w:val="22"/>
          <w:u w:val="single" w:color="000000"/>
        </w:rPr>
        <w:t xml:space="preserve">Словесная </w:t>
      </w:r>
      <w:r>
        <w:rPr>
          <w:sz w:val="22"/>
          <w:u w:val="single" w:color="000000"/>
        </w:rPr>
        <w:t>оценка</w:t>
      </w:r>
      <w:r>
        <w:rPr>
          <w:sz w:val="22"/>
        </w:rPr>
        <w:t xml:space="preserve"> - это краткая характеристика результатов учебного труда школьников. Она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w:t>
      </w:r>
      <w:r>
        <w:rPr>
          <w:sz w:val="22"/>
        </w:rPr>
        <w:t xml:space="preserve">тельность, анализ работы школьника, четкая фиксация успешных результатов и раскрытие причин неудач. </w:t>
      </w:r>
    </w:p>
    <w:p w:rsidR="00541366" w:rsidRDefault="004633E3">
      <w:pPr>
        <w:spacing w:after="0" w:line="240" w:lineRule="auto"/>
        <w:ind w:left="0" w:right="0" w:firstLineChars="125" w:firstLine="275"/>
      </w:pPr>
      <w:r>
        <w:rPr>
          <w:sz w:val="22"/>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w:t>
      </w:r>
      <w:r>
        <w:rPr>
          <w:sz w:val="22"/>
        </w:rPr>
        <w:t xml:space="preserve">также способы устранения недочетов и ошибок.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center"/>
      </w:pPr>
      <w:r>
        <w:rPr>
          <w:sz w:val="22"/>
        </w:rPr>
        <w:t xml:space="preserve">Описание оценки по каждому отдельному предмету </w:t>
      </w:r>
    </w:p>
    <w:p w:rsidR="00541366" w:rsidRDefault="004633E3">
      <w:pPr>
        <w:spacing w:after="0" w:line="240" w:lineRule="auto"/>
        <w:ind w:left="0" w:right="0" w:firstLineChars="125" w:firstLine="275"/>
        <w:jc w:val="center"/>
      </w:pPr>
      <w:r>
        <w:rPr>
          <w:sz w:val="22"/>
        </w:rPr>
        <w:t xml:space="preserve">1 класс </w:t>
      </w:r>
    </w:p>
    <w:p w:rsidR="00541366" w:rsidRDefault="004633E3">
      <w:pPr>
        <w:spacing w:after="0" w:line="240" w:lineRule="auto"/>
        <w:ind w:left="0" w:right="0" w:firstLineChars="125" w:firstLine="275"/>
      </w:pPr>
      <w:r>
        <w:rPr>
          <w:sz w:val="22"/>
        </w:rPr>
        <w:t>В 1 классе используется безотметочное обучение. Оно призвано способствовать гуманизации обучения, индивидуализации учебного процесса, повышению учебной</w:t>
      </w:r>
      <w:r>
        <w:rPr>
          <w:sz w:val="22"/>
        </w:rPr>
        <w:t xml:space="preserve"> мотивации и учебной самостоятельности обучающихся.  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Безотметочное обучение устанавливается в 1 классе </w:t>
      </w:r>
      <w:r>
        <w:rPr>
          <w:sz w:val="22"/>
        </w:rPr>
        <w:t xml:space="preserve">в течение всего учебного года, исключается система балльного (отметочного) оценивания. Допускается лишь словесная объяснительная оценка </w:t>
      </w:r>
    </w:p>
    <w:p w:rsidR="00541366" w:rsidRDefault="004633E3">
      <w:pPr>
        <w:spacing w:after="0" w:line="240" w:lineRule="auto"/>
        <w:ind w:left="0" w:right="0" w:firstLineChars="125" w:firstLine="275"/>
        <w:jc w:val="center"/>
      </w:pPr>
      <w:r>
        <w:rPr>
          <w:b/>
          <w:sz w:val="22"/>
        </w:rPr>
        <w:t>Рекомендации к текущей проверке в 1-ом классе</w:t>
      </w:r>
      <w:r>
        <w:rPr>
          <w:sz w:val="22"/>
        </w:rPr>
        <w:t xml:space="preserve"> </w:t>
      </w:r>
    </w:p>
    <w:p w:rsidR="00541366" w:rsidRDefault="004633E3">
      <w:pPr>
        <w:spacing w:after="0" w:line="240" w:lineRule="auto"/>
        <w:ind w:left="0" w:right="0" w:firstLineChars="125" w:firstLine="275"/>
      </w:pPr>
      <w:r>
        <w:rPr>
          <w:sz w:val="22"/>
        </w:rPr>
        <w:t>В 1-ом классе домашние задания не задаются. Учитель планирует свою работ</w:t>
      </w:r>
      <w:r>
        <w:rPr>
          <w:sz w:val="22"/>
        </w:rPr>
        <w:t xml:space="preserve">у так, чтобы обеспечить полноценное усвоение каждым ребенком необходимых знаний, умений и навыков только на уроке. </w:t>
      </w:r>
    </w:p>
    <w:p w:rsidR="00541366" w:rsidRDefault="004633E3">
      <w:pPr>
        <w:spacing w:after="0" w:line="240" w:lineRule="auto"/>
        <w:ind w:left="0" w:right="0" w:firstLineChars="125" w:firstLine="275"/>
      </w:pPr>
      <w:r>
        <w:rPr>
          <w:sz w:val="22"/>
        </w:rPr>
        <w:t xml:space="preserve">Формы контроля в 1-ом классе: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устный опрос </w:t>
      </w:r>
      <w:r>
        <w:t>-</w:t>
      </w:r>
      <w:r>
        <w:rPr>
          <w:rFonts w:ascii="Arial" w:eastAsia="Arial" w:hAnsi="Arial" w:cs="Arial"/>
        </w:rPr>
        <w:t xml:space="preserve"> </w:t>
      </w:r>
      <w:r>
        <w:rPr>
          <w:sz w:val="22"/>
        </w:rPr>
        <w:t xml:space="preserve">письменный опрос (самостоятельные проверочные работы). </w:t>
      </w:r>
    </w:p>
    <w:p w:rsidR="00541366" w:rsidRDefault="004633E3">
      <w:pPr>
        <w:spacing w:after="0" w:line="240" w:lineRule="auto"/>
        <w:ind w:left="0" w:right="0" w:firstLineChars="125" w:firstLine="275"/>
      </w:pPr>
      <w:r>
        <w:rPr>
          <w:sz w:val="22"/>
        </w:rPr>
        <w:t>В течение учебного года осуществляется текущая проверка знаний, умений, навыков. В период обучения грамоте она проводится посредством небольших работ, включающих в себя письмо под диктовку изученных строчных и прописных букв, отдельных слогов, слов простой</w:t>
      </w:r>
      <w:r>
        <w:rPr>
          <w:sz w:val="22"/>
        </w:rPr>
        <w:t xml:space="preserve"> структуры, списывание слов и небольших по объему предложений рукописного и печатного шрифтов. </w:t>
      </w:r>
    </w:p>
    <w:p w:rsidR="00541366" w:rsidRDefault="004633E3">
      <w:pPr>
        <w:spacing w:after="0" w:line="240" w:lineRule="auto"/>
        <w:ind w:left="0" w:right="0" w:firstLineChars="125" w:firstLine="275"/>
      </w:pPr>
      <w:r>
        <w:rPr>
          <w:sz w:val="22"/>
        </w:rPr>
        <w:t>В конце учебного года проводятся контрольные работы типа списывания с печатного шрифта и письмо под диктовку небольших по объему текстов. Подбираются тесты, в к</w:t>
      </w:r>
      <w:r>
        <w:rPr>
          <w:sz w:val="22"/>
        </w:rPr>
        <w:t xml:space="preserve">оторых написание слова не расходится с произношением. </w:t>
      </w:r>
    </w:p>
    <w:p w:rsidR="00541366" w:rsidRDefault="004633E3">
      <w:pPr>
        <w:spacing w:after="0" w:line="240" w:lineRule="auto"/>
        <w:ind w:left="0" w:right="0" w:firstLineChars="125" w:firstLine="275"/>
      </w:pPr>
      <w:r>
        <w:rPr>
          <w:sz w:val="22"/>
        </w:rPr>
        <w:t xml:space="preserve">Объем диктантов и текстов для списывания должен быть следующим: в начале года составлять строчных и прописных букв, 3-6 слогов, 3-6 слов или 1-2 предложения из 2-4 слов. </w:t>
      </w:r>
    </w:p>
    <w:p w:rsidR="00541366" w:rsidRDefault="004633E3">
      <w:pPr>
        <w:spacing w:after="0" w:line="240" w:lineRule="auto"/>
        <w:ind w:left="0" w:right="0" w:firstLineChars="125" w:firstLine="275"/>
      </w:pPr>
      <w:r>
        <w:rPr>
          <w:sz w:val="22"/>
        </w:rPr>
        <w:t>Безотметочное обучение осущест</w:t>
      </w:r>
      <w:r>
        <w:rPr>
          <w:sz w:val="22"/>
        </w:rPr>
        <w:t xml:space="preserve">вляется в 1 классах по всем предметам учебного плана. </w:t>
      </w:r>
    </w:p>
    <w:p w:rsidR="00541366" w:rsidRDefault="004633E3">
      <w:pPr>
        <w:spacing w:after="0" w:line="240" w:lineRule="auto"/>
        <w:ind w:left="0" w:right="0" w:firstLineChars="125" w:firstLine="275"/>
      </w:pPr>
      <w:r>
        <w:rPr>
          <w:sz w:val="22"/>
        </w:rPr>
        <w:t xml:space="preserve">В 1-ом классе используется только словесная оценка, критериями которой является соответствие или несоответствие требованиям программы. </w:t>
      </w:r>
    </w:p>
    <w:p w:rsidR="00541366" w:rsidRDefault="004633E3">
      <w:pPr>
        <w:spacing w:after="0" w:line="240" w:lineRule="auto"/>
        <w:ind w:left="0" w:right="0" w:firstLineChars="125" w:firstLine="275"/>
        <w:jc w:val="center"/>
      </w:pPr>
      <w:r>
        <w:rPr>
          <w:b/>
          <w:sz w:val="22"/>
        </w:rPr>
        <w:t xml:space="preserve">РУССКИЙ ЯЗЫК </w:t>
      </w:r>
    </w:p>
    <w:p w:rsidR="00541366" w:rsidRDefault="004633E3">
      <w:pPr>
        <w:spacing w:after="0" w:line="240" w:lineRule="auto"/>
        <w:ind w:left="0" w:right="0" w:firstLineChars="125" w:firstLine="275"/>
      </w:pPr>
      <w:r>
        <w:rPr>
          <w:sz w:val="22"/>
        </w:rPr>
        <w:t xml:space="preserve">При выявлении уровня развития умений и навыков по письму необходимо учитывать развитие каллиграфических навыков; знаний и умений по орфографии, сформированность устной речи. </w:t>
      </w:r>
    </w:p>
    <w:p w:rsidR="00541366" w:rsidRDefault="004633E3">
      <w:pPr>
        <w:spacing w:after="0" w:line="240" w:lineRule="auto"/>
        <w:ind w:left="0" w:right="0" w:firstLineChars="125" w:firstLine="275"/>
      </w:pPr>
      <w:r>
        <w:rPr>
          <w:sz w:val="22"/>
        </w:rPr>
        <w:t>Общая продолжительность письма на уроке не должна превышать 5-7 минут, а длительн</w:t>
      </w:r>
      <w:r>
        <w:rPr>
          <w:sz w:val="22"/>
        </w:rPr>
        <w:t xml:space="preserve">ость непрерывного письма 4-хминут. </w:t>
      </w:r>
    </w:p>
    <w:p w:rsidR="00541366" w:rsidRDefault="004633E3">
      <w:pPr>
        <w:spacing w:after="0" w:line="240" w:lineRule="auto"/>
        <w:ind w:left="0" w:right="0" w:firstLineChars="125" w:firstLine="275"/>
      </w:pPr>
      <w:r>
        <w:rPr>
          <w:sz w:val="22"/>
        </w:rPr>
        <w:t xml:space="preserve">В 1-ом классе в конце учебного года должны при проверке отслеживаться следующие требования: </w:t>
      </w:r>
    </w:p>
    <w:p w:rsidR="00541366" w:rsidRDefault="004633E3">
      <w:pPr>
        <w:numPr>
          <w:ilvl w:val="0"/>
          <w:numId w:val="65"/>
        </w:numPr>
        <w:spacing w:after="0" w:line="240" w:lineRule="auto"/>
        <w:ind w:left="0" w:right="0" w:firstLineChars="125" w:firstLine="275"/>
      </w:pPr>
      <w:r>
        <w:rPr>
          <w:sz w:val="22"/>
        </w:rPr>
        <w:t xml:space="preserve">объем словарного диктанта 8-9 слов, диктанта 19-20 слов, написание которых не расходится с произношением; </w:t>
      </w:r>
    </w:p>
    <w:p w:rsidR="00541366" w:rsidRDefault="004633E3">
      <w:pPr>
        <w:numPr>
          <w:ilvl w:val="0"/>
          <w:numId w:val="65"/>
        </w:numPr>
        <w:spacing w:after="0" w:line="240" w:lineRule="auto"/>
        <w:ind w:left="0" w:right="0" w:firstLineChars="125" w:firstLine="275"/>
      </w:pPr>
      <w:r>
        <w:rPr>
          <w:sz w:val="22"/>
        </w:rPr>
        <w:t>устно составлять 3-5</w:t>
      </w:r>
      <w:r>
        <w:rPr>
          <w:sz w:val="22"/>
        </w:rPr>
        <w:t xml:space="preserve"> предложений на определенную тему; </w:t>
      </w:r>
    </w:p>
    <w:p w:rsidR="00541366" w:rsidRDefault="004633E3">
      <w:pPr>
        <w:numPr>
          <w:ilvl w:val="0"/>
          <w:numId w:val="65"/>
        </w:numPr>
        <w:spacing w:after="0" w:line="240" w:lineRule="auto"/>
        <w:ind w:left="0" w:right="0" w:firstLineChars="125" w:firstLine="275"/>
      </w:pPr>
      <w:r>
        <w:rPr>
          <w:sz w:val="22"/>
        </w:rPr>
        <w:t xml:space="preserve">записывать по памяти небольшой текст (1-2 предложения); </w:t>
      </w:r>
    </w:p>
    <w:p w:rsidR="00541366" w:rsidRDefault="004633E3">
      <w:pPr>
        <w:numPr>
          <w:ilvl w:val="0"/>
          <w:numId w:val="65"/>
        </w:numPr>
        <w:spacing w:after="0" w:line="240" w:lineRule="auto"/>
        <w:ind w:left="0" w:right="0" w:firstLineChars="125" w:firstLine="275"/>
      </w:pPr>
      <w:r>
        <w:rPr>
          <w:sz w:val="22"/>
        </w:rPr>
        <w:t xml:space="preserve">писать рукописным шрифтом, соблюдая правила каллиграфии. </w:t>
      </w:r>
    </w:p>
    <w:p w:rsidR="00541366" w:rsidRDefault="004633E3">
      <w:pPr>
        <w:spacing w:after="0" w:line="240" w:lineRule="auto"/>
        <w:ind w:left="0" w:right="0" w:firstLineChars="125" w:firstLine="275"/>
      </w:pPr>
      <w:r>
        <w:rPr>
          <w:b/>
          <w:sz w:val="22"/>
        </w:rPr>
        <w:t xml:space="preserve">Высокому уровню </w:t>
      </w:r>
      <w:r>
        <w:rPr>
          <w:sz w:val="22"/>
        </w:rPr>
        <w:t>развития навыка письма соответствует письмо с правильной каллиграфией. Допускается 1-2 не</w:t>
      </w:r>
      <w:r>
        <w:rPr>
          <w:sz w:val="22"/>
        </w:rPr>
        <w:t xml:space="preserve">грубых недочета. </w:t>
      </w:r>
    </w:p>
    <w:p w:rsidR="00541366" w:rsidRDefault="004633E3">
      <w:pPr>
        <w:spacing w:after="0" w:line="240" w:lineRule="auto"/>
        <w:ind w:left="0" w:right="0" w:firstLineChars="125" w:firstLine="275"/>
      </w:pPr>
      <w:r>
        <w:rPr>
          <w:b/>
          <w:sz w:val="22"/>
        </w:rPr>
        <w:t xml:space="preserve">Среднему уровню </w:t>
      </w:r>
      <w:r>
        <w:rPr>
          <w:sz w:val="22"/>
        </w:rPr>
        <w:t xml:space="preserve">развития навыка соответствует письмо, если имеется 2-3 существенных недочета (несоблюдение наклона, равного расстояния между буквами, несоблюдение пропорций букв по высоте и ширине) и 1-2 негрубых недочета. </w:t>
      </w:r>
    </w:p>
    <w:p w:rsidR="00541366" w:rsidRDefault="004633E3">
      <w:pPr>
        <w:spacing w:after="0" w:line="240" w:lineRule="auto"/>
        <w:ind w:left="0" w:right="0" w:firstLineChars="125" w:firstLine="275"/>
        <w:jc w:val="left"/>
      </w:pPr>
      <w:r>
        <w:rPr>
          <w:b/>
          <w:sz w:val="22"/>
        </w:rPr>
        <w:t>Уровню низкого</w:t>
      </w:r>
      <w:r>
        <w:rPr>
          <w:b/>
          <w:sz w:val="22"/>
        </w:rPr>
        <w:t xml:space="preserve"> </w:t>
      </w:r>
      <w:r>
        <w:rPr>
          <w:sz w:val="22"/>
        </w:rPr>
        <w:t xml:space="preserve">развития каллиграфического навыка соответствует письмо, которое в целом, не соответствует многим из перечисленных выше требованиям, небрежное, неразборчивое, с помарками. </w:t>
      </w:r>
    </w:p>
    <w:p w:rsidR="00541366" w:rsidRDefault="004633E3">
      <w:pPr>
        <w:spacing w:after="0" w:line="240" w:lineRule="auto"/>
        <w:ind w:left="0" w:right="0" w:firstLineChars="125" w:firstLine="275"/>
        <w:jc w:val="left"/>
      </w:pPr>
      <w:r>
        <w:rPr>
          <w:b/>
          <w:sz w:val="22"/>
        </w:rPr>
        <w:t>К числу негрубых недочетов относятся:</w:t>
      </w:r>
      <w:r>
        <w:rPr>
          <w:sz w:val="22"/>
        </w:rPr>
        <w:t xml:space="preserve"> </w:t>
      </w:r>
    </w:p>
    <w:p w:rsidR="00541366" w:rsidRDefault="004633E3">
      <w:pPr>
        <w:numPr>
          <w:ilvl w:val="0"/>
          <w:numId w:val="66"/>
        </w:numPr>
        <w:spacing w:after="0" w:line="240" w:lineRule="auto"/>
        <w:ind w:left="0" w:right="0" w:firstLineChars="125" w:firstLine="275"/>
      </w:pPr>
      <w:r>
        <w:rPr>
          <w:sz w:val="22"/>
        </w:rPr>
        <w:t xml:space="preserve">частичное искажение формы букв; </w:t>
      </w:r>
    </w:p>
    <w:p w:rsidR="00541366" w:rsidRDefault="004633E3">
      <w:pPr>
        <w:numPr>
          <w:ilvl w:val="0"/>
          <w:numId w:val="66"/>
        </w:numPr>
        <w:spacing w:after="0" w:line="240" w:lineRule="auto"/>
        <w:ind w:left="0" w:right="0" w:firstLineChars="125" w:firstLine="275"/>
      </w:pPr>
      <w:r>
        <w:rPr>
          <w:sz w:val="22"/>
        </w:rPr>
        <w:t>несоблюдени</w:t>
      </w:r>
      <w:r>
        <w:rPr>
          <w:sz w:val="22"/>
        </w:rPr>
        <w:t xml:space="preserve">е точных пропорций по высоте строчных и заглавных букв; </w:t>
      </w:r>
    </w:p>
    <w:p w:rsidR="00541366" w:rsidRDefault="004633E3">
      <w:pPr>
        <w:numPr>
          <w:ilvl w:val="0"/>
          <w:numId w:val="66"/>
        </w:numPr>
        <w:spacing w:after="0" w:line="240" w:lineRule="auto"/>
        <w:ind w:left="0" w:right="0" w:firstLineChars="125" w:firstLine="275"/>
      </w:pPr>
      <w:r>
        <w:rPr>
          <w:sz w:val="22"/>
        </w:rPr>
        <w:t xml:space="preserve">наличие неправильных соединений, искажающих форму букв; </w:t>
      </w:r>
    </w:p>
    <w:p w:rsidR="00541366" w:rsidRDefault="004633E3">
      <w:pPr>
        <w:numPr>
          <w:ilvl w:val="0"/>
          <w:numId w:val="66"/>
        </w:numPr>
        <w:spacing w:after="0" w:line="240" w:lineRule="auto"/>
        <w:ind w:left="0" w:right="0" w:firstLineChars="125" w:firstLine="275"/>
      </w:pPr>
      <w:r>
        <w:rPr>
          <w:sz w:val="22"/>
        </w:rPr>
        <w:t xml:space="preserve">выход за линию рабочей строки, не дописывание до нее; </w:t>
      </w:r>
    </w:p>
    <w:p w:rsidR="00541366" w:rsidRDefault="004633E3">
      <w:pPr>
        <w:numPr>
          <w:ilvl w:val="0"/>
          <w:numId w:val="66"/>
        </w:numPr>
        <w:spacing w:after="0" w:line="240" w:lineRule="auto"/>
        <w:ind w:left="0" w:right="0" w:firstLineChars="125" w:firstLine="275"/>
      </w:pPr>
      <w:r>
        <w:rPr>
          <w:sz w:val="22"/>
        </w:rPr>
        <w:t xml:space="preserve">крупное и мелкое письмо; </w:t>
      </w:r>
    </w:p>
    <w:p w:rsidR="00541366" w:rsidRDefault="004633E3">
      <w:pPr>
        <w:numPr>
          <w:ilvl w:val="0"/>
          <w:numId w:val="66"/>
        </w:numPr>
        <w:spacing w:after="0" w:line="240" w:lineRule="auto"/>
        <w:ind w:left="0" w:right="0" w:firstLineChars="125" w:firstLine="275"/>
      </w:pPr>
      <w:r>
        <w:rPr>
          <w:sz w:val="22"/>
        </w:rPr>
        <w:t xml:space="preserve">отдельные случаи не соблюдения наклона, равного расстояния между буквами и словами. </w:t>
      </w:r>
      <w:r>
        <w:rPr>
          <w:b/>
          <w:sz w:val="22"/>
        </w:rPr>
        <w:t xml:space="preserve">Орфография </w:t>
      </w:r>
    </w:p>
    <w:p w:rsidR="00541366" w:rsidRDefault="004633E3">
      <w:pPr>
        <w:spacing w:after="0" w:line="240" w:lineRule="auto"/>
        <w:ind w:left="0" w:right="0" w:firstLineChars="125" w:firstLine="275"/>
      </w:pPr>
      <w:r>
        <w:rPr>
          <w:b/>
          <w:sz w:val="22"/>
        </w:rPr>
        <w:t xml:space="preserve">Высокому уровню </w:t>
      </w:r>
      <w:r>
        <w:rPr>
          <w:sz w:val="22"/>
        </w:rPr>
        <w:t xml:space="preserve">развития навыков, умений по орфографии соответствует письмо без ошибок, как по текущему, так и предыдущему материалу. </w:t>
      </w:r>
    </w:p>
    <w:p w:rsidR="00541366" w:rsidRDefault="004633E3">
      <w:pPr>
        <w:spacing w:after="0" w:line="240" w:lineRule="auto"/>
        <w:ind w:left="0" w:right="0" w:firstLineChars="125" w:firstLine="275"/>
      </w:pPr>
      <w:r>
        <w:rPr>
          <w:b/>
          <w:sz w:val="22"/>
        </w:rPr>
        <w:t xml:space="preserve">Среднему уровню </w:t>
      </w:r>
      <w:r>
        <w:rPr>
          <w:sz w:val="22"/>
        </w:rPr>
        <w:t xml:space="preserve">развития </w:t>
      </w:r>
      <w:r>
        <w:rPr>
          <w:sz w:val="22"/>
        </w:rPr>
        <w:t xml:space="preserve">по орфографии соответствует письмо, при котором работы не содержат более 5 ошибок или не содержат более 5-7 недочетов. </w:t>
      </w:r>
    </w:p>
    <w:p w:rsidR="00541366" w:rsidRDefault="004633E3">
      <w:pPr>
        <w:spacing w:after="0" w:line="240" w:lineRule="auto"/>
        <w:ind w:left="0" w:right="0" w:firstLineChars="125" w:firstLine="275"/>
      </w:pPr>
      <w:r>
        <w:rPr>
          <w:b/>
          <w:sz w:val="22"/>
        </w:rPr>
        <w:t xml:space="preserve">Низкому уровню </w:t>
      </w:r>
      <w:r>
        <w:rPr>
          <w:sz w:val="22"/>
        </w:rPr>
        <w:t xml:space="preserve">развития по орфографии соответствует письмо, в котором число ошибок и недочетов превышает указанное количество. </w:t>
      </w:r>
    </w:p>
    <w:p w:rsidR="00541366" w:rsidRDefault="004633E3">
      <w:pPr>
        <w:spacing w:after="0" w:line="240" w:lineRule="auto"/>
        <w:ind w:left="0" w:right="0" w:firstLineChars="125" w:firstLine="275"/>
        <w:jc w:val="left"/>
      </w:pPr>
      <w:r>
        <w:rPr>
          <w:b/>
          <w:sz w:val="22"/>
        </w:rPr>
        <w:t>Устная р</w:t>
      </w:r>
      <w:r>
        <w:rPr>
          <w:b/>
          <w:sz w:val="22"/>
        </w:rPr>
        <w:t>ечь</w:t>
      </w:r>
      <w:r>
        <w:rPr>
          <w:sz w:val="22"/>
        </w:rPr>
        <w:t xml:space="preserve"> </w:t>
      </w:r>
    </w:p>
    <w:p w:rsidR="00541366" w:rsidRDefault="004633E3">
      <w:pPr>
        <w:spacing w:after="0" w:line="240" w:lineRule="auto"/>
        <w:ind w:left="0" w:right="0" w:firstLineChars="125" w:firstLine="275"/>
      </w:pPr>
      <w:r>
        <w:rPr>
          <w:sz w:val="22"/>
        </w:rPr>
        <w:t xml:space="preserve">Критериями оценки сформированности устной речи являются: </w:t>
      </w:r>
    </w:p>
    <w:p w:rsidR="00541366" w:rsidRDefault="004633E3">
      <w:pPr>
        <w:numPr>
          <w:ilvl w:val="0"/>
          <w:numId w:val="66"/>
        </w:numPr>
        <w:spacing w:after="0" w:line="240" w:lineRule="auto"/>
        <w:ind w:left="0" w:right="0" w:firstLineChars="125" w:firstLine="275"/>
      </w:pPr>
      <w:r>
        <w:rPr>
          <w:sz w:val="22"/>
        </w:rPr>
        <w:t xml:space="preserve">полнота и правильность ответа; </w:t>
      </w:r>
    </w:p>
    <w:p w:rsidR="00541366" w:rsidRDefault="004633E3">
      <w:pPr>
        <w:numPr>
          <w:ilvl w:val="0"/>
          <w:numId w:val="66"/>
        </w:numPr>
        <w:spacing w:after="0" w:line="240" w:lineRule="auto"/>
        <w:ind w:left="0" w:right="0" w:firstLineChars="125" w:firstLine="275"/>
      </w:pPr>
      <w:r>
        <w:rPr>
          <w:sz w:val="22"/>
        </w:rPr>
        <w:t xml:space="preserve">степень осознанности усвоения излагаемых знаний; - последовательность изложения; - культура речи. </w:t>
      </w:r>
    </w:p>
    <w:p w:rsidR="00541366" w:rsidRDefault="004633E3">
      <w:pPr>
        <w:spacing w:after="0" w:line="240" w:lineRule="auto"/>
        <w:ind w:left="0" w:right="0" w:firstLineChars="125" w:firstLine="275"/>
      </w:pPr>
      <w:r>
        <w:rPr>
          <w:b/>
          <w:sz w:val="22"/>
        </w:rPr>
        <w:t xml:space="preserve">Высокому уровню </w:t>
      </w:r>
      <w:r>
        <w:rPr>
          <w:sz w:val="22"/>
        </w:rPr>
        <w:t>соответствуют полные, правильные, связанные, п</w:t>
      </w:r>
      <w:r>
        <w:rPr>
          <w:sz w:val="22"/>
        </w:rPr>
        <w:t xml:space="preserve">оследовательные ответы ученика без недочетов или допускается не более 1 неточности в речи. </w:t>
      </w:r>
    </w:p>
    <w:p w:rsidR="00541366" w:rsidRDefault="004633E3">
      <w:pPr>
        <w:spacing w:after="0" w:line="240" w:lineRule="auto"/>
        <w:ind w:left="0" w:right="0" w:firstLineChars="125" w:firstLine="275"/>
      </w:pPr>
      <w:r>
        <w:rPr>
          <w:b/>
          <w:sz w:val="22"/>
        </w:rPr>
        <w:t xml:space="preserve">Среднему уровню </w:t>
      </w:r>
      <w:r>
        <w:rPr>
          <w:sz w:val="22"/>
        </w:rPr>
        <w:t>соответствуют ответы, близкие к требованиям, удовлетворяющим для оценки высокого уровня, но ученик допускает неточности в речевом оформлении ответов</w:t>
      </w:r>
      <w:r>
        <w:rPr>
          <w:sz w:val="22"/>
        </w:rPr>
        <w:t xml:space="preserve">. </w:t>
      </w:r>
    </w:p>
    <w:p w:rsidR="00541366" w:rsidRDefault="004633E3">
      <w:pPr>
        <w:spacing w:after="0" w:line="240" w:lineRule="auto"/>
        <w:ind w:left="0" w:right="0" w:firstLineChars="125" w:firstLine="275"/>
        <w:jc w:val="left"/>
      </w:pPr>
      <w:r>
        <w:rPr>
          <w:b/>
          <w:sz w:val="22"/>
        </w:rPr>
        <w:t xml:space="preserve">Низкому уровню </w:t>
      </w:r>
      <w:r>
        <w:rPr>
          <w:sz w:val="22"/>
        </w:rPr>
        <w:t xml:space="preserve">соответствуют ответы, если ученик в целом обнаруживает понимание излагаемого </w:t>
      </w:r>
      <w:r>
        <w:rPr>
          <w:sz w:val="22"/>
        </w:rPr>
        <w:tab/>
        <w:t xml:space="preserve">материала, </w:t>
      </w:r>
      <w:r>
        <w:rPr>
          <w:sz w:val="22"/>
        </w:rPr>
        <w:tab/>
        <w:t xml:space="preserve">но </w:t>
      </w:r>
      <w:r>
        <w:rPr>
          <w:sz w:val="22"/>
        </w:rPr>
        <w:tab/>
        <w:t xml:space="preserve">отвечает </w:t>
      </w:r>
      <w:r>
        <w:rPr>
          <w:sz w:val="22"/>
        </w:rPr>
        <w:tab/>
        <w:t xml:space="preserve">неполно, </w:t>
      </w:r>
      <w:r>
        <w:rPr>
          <w:sz w:val="22"/>
        </w:rPr>
        <w:tab/>
        <w:t xml:space="preserve">по </w:t>
      </w:r>
      <w:r>
        <w:rPr>
          <w:sz w:val="22"/>
        </w:rPr>
        <w:tab/>
        <w:t xml:space="preserve">наводящим </w:t>
      </w:r>
      <w:r>
        <w:rPr>
          <w:sz w:val="22"/>
        </w:rPr>
        <w:tab/>
        <w:t xml:space="preserve">вопросам, </w:t>
      </w:r>
      <w:r>
        <w:rPr>
          <w:sz w:val="22"/>
        </w:rPr>
        <w:tab/>
        <w:t>затрудняется самостоятельно подтвердить правило примерами, допускает ошибки в работе с текстом и а</w:t>
      </w:r>
      <w:r>
        <w:rPr>
          <w:sz w:val="22"/>
        </w:rPr>
        <w:t xml:space="preserve">нализе слов и предложений; излагает материал не связно, допускает не точности в употреблении слов и построение словосочетаний или предложений. </w:t>
      </w:r>
    </w:p>
    <w:p w:rsidR="00541366" w:rsidRDefault="004633E3">
      <w:pPr>
        <w:spacing w:after="0" w:line="240" w:lineRule="auto"/>
        <w:ind w:left="0" w:right="0" w:firstLineChars="125" w:firstLine="275"/>
        <w:jc w:val="left"/>
      </w:pPr>
      <w:r>
        <w:rPr>
          <w:b/>
          <w:sz w:val="22"/>
        </w:rPr>
        <w:t xml:space="preserve">Чтение </w:t>
      </w:r>
    </w:p>
    <w:p w:rsidR="00541366" w:rsidRDefault="004633E3">
      <w:pPr>
        <w:spacing w:after="0" w:line="240" w:lineRule="auto"/>
        <w:ind w:left="0" w:right="0" w:firstLineChars="125" w:firstLine="275"/>
      </w:pPr>
      <w:r>
        <w:rPr>
          <w:sz w:val="22"/>
        </w:rPr>
        <w:t xml:space="preserve">При определении уровня развития умений и навыков по чтению необходимо учитывать: </w:t>
      </w:r>
    </w:p>
    <w:p w:rsidR="00541366" w:rsidRDefault="004633E3">
      <w:pPr>
        <w:spacing w:after="0" w:line="240" w:lineRule="auto"/>
        <w:ind w:left="0" w:right="0" w:firstLineChars="125" w:firstLine="275"/>
      </w:pPr>
      <w:r>
        <w:rPr>
          <w:sz w:val="22"/>
        </w:rPr>
        <w:t>понимание прочитанного</w:t>
      </w:r>
      <w:r>
        <w:rPr>
          <w:sz w:val="22"/>
        </w:rPr>
        <w:t xml:space="preserve"> текста, а также способ чтения, правильность, беглость, выразительность, владение речевыми навыками и умениями работать с текстом. </w:t>
      </w:r>
    </w:p>
    <w:p w:rsidR="00541366" w:rsidRDefault="004633E3">
      <w:pPr>
        <w:spacing w:after="0" w:line="240" w:lineRule="auto"/>
        <w:ind w:left="0" w:right="0" w:firstLineChars="125" w:firstLine="275"/>
      </w:pPr>
      <w:r>
        <w:rPr>
          <w:b/>
          <w:sz w:val="22"/>
        </w:rPr>
        <w:t xml:space="preserve">I полугодие. </w:t>
      </w:r>
      <w:r>
        <w:rPr>
          <w:sz w:val="22"/>
        </w:rPr>
        <w:t xml:space="preserve">Темп чтения незнакомого текста: </w:t>
      </w:r>
    </w:p>
    <w:p w:rsidR="00541366" w:rsidRDefault="004633E3">
      <w:pPr>
        <w:spacing w:after="0" w:line="240" w:lineRule="auto"/>
        <w:ind w:left="0" w:right="0" w:firstLineChars="125" w:firstLine="275"/>
      </w:pPr>
      <w:r>
        <w:rPr>
          <w:sz w:val="22"/>
        </w:rPr>
        <w:t xml:space="preserve">1 уровень: 10-15 слов в минуту </w:t>
      </w:r>
    </w:p>
    <w:p w:rsidR="00541366" w:rsidRDefault="004633E3">
      <w:pPr>
        <w:tabs>
          <w:tab w:val="center" w:pos="1196"/>
          <w:tab w:val="center" w:pos="3195"/>
        </w:tabs>
        <w:spacing w:after="0" w:line="240" w:lineRule="auto"/>
        <w:ind w:left="0" w:right="0" w:firstLineChars="125" w:firstLine="275"/>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rPr>
          <w:sz w:val="22"/>
        </w:rPr>
        <w:t xml:space="preserve">уровень: 20-30 слов в минуту. </w:t>
      </w:r>
    </w:p>
    <w:p w:rsidR="00541366" w:rsidRDefault="004633E3">
      <w:pPr>
        <w:spacing w:after="0" w:line="240" w:lineRule="auto"/>
        <w:ind w:left="0" w:right="0" w:firstLineChars="125" w:firstLine="275"/>
      </w:pPr>
      <w:r>
        <w:rPr>
          <w:b/>
          <w:sz w:val="22"/>
        </w:rPr>
        <w:t xml:space="preserve">II полугодие. </w:t>
      </w:r>
      <w:r>
        <w:rPr>
          <w:sz w:val="22"/>
        </w:rPr>
        <w:t xml:space="preserve">Темп чтения незнакомого текста: 1 уровень: 20-30 слов в минуту </w:t>
      </w:r>
    </w:p>
    <w:p w:rsidR="00541366" w:rsidRDefault="004633E3">
      <w:pPr>
        <w:spacing w:after="0" w:line="240" w:lineRule="auto"/>
        <w:ind w:left="0" w:right="0" w:firstLineChars="125" w:firstLine="275"/>
      </w:pPr>
      <w:r>
        <w:rPr>
          <w:sz w:val="22"/>
        </w:rPr>
        <w:t xml:space="preserve">2 уровень: 30-40 слов в минуту. </w:t>
      </w:r>
    </w:p>
    <w:p w:rsidR="00541366" w:rsidRDefault="004633E3">
      <w:pPr>
        <w:spacing w:after="0" w:line="240" w:lineRule="auto"/>
        <w:ind w:left="0" w:right="0" w:firstLineChars="125" w:firstLine="275"/>
      </w:pPr>
      <w:r>
        <w:rPr>
          <w:sz w:val="22"/>
        </w:rPr>
        <w:t xml:space="preserve">Продолжительность чтения на уроке составляет 5-7 минут. </w:t>
      </w:r>
    </w:p>
    <w:p w:rsidR="00541366" w:rsidRDefault="004633E3">
      <w:pPr>
        <w:spacing w:after="0" w:line="240" w:lineRule="auto"/>
        <w:ind w:left="0" w:right="0" w:firstLineChars="125" w:firstLine="275"/>
      </w:pPr>
      <w:r>
        <w:rPr>
          <w:b/>
          <w:sz w:val="22"/>
        </w:rPr>
        <w:t xml:space="preserve">Высокий уровень </w:t>
      </w:r>
      <w:r>
        <w:rPr>
          <w:sz w:val="22"/>
        </w:rPr>
        <w:t>развития навыка чтения: плавный слоговой способ чтения при темпе не мене</w:t>
      </w:r>
      <w:r>
        <w:rPr>
          <w:sz w:val="22"/>
        </w:rPr>
        <w:t xml:space="preserve">е 30-40 слов в минуту (на конец учебного года); понимание значения отдельных слов и предложений, умение выделить главную мысль прочитанного и нахождение в тексте слов и выражений, подтверждающих эту мысль. </w:t>
      </w:r>
    </w:p>
    <w:p w:rsidR="00541366" w:rsidRDefault="004633E3">
      <w:pPr>
        <w:spacing w:after="0" w:line="240" w:lineRule="auto"/>
        <w:ind w:left="0" w:right="0" w:firstLineChars="125" w:firstLine="275"/>
      </w:pPr>
      <w:r>
        <w:rPr>
          <w:b/>
          <w:sz w:val="22"/>
        </w:rPr>
        <w:t xml:space="preserve">Среднему уровню </w:t>
      </w:r>
      <w:r>
        <w:rPr>
          <w:sz w:val="22"/>
        </w:rPr>
        <w:t>развития навыка чтения соответств</w:t>
      </w:r>
      <w:r>
        <w:rPr>
          <w:sz w:val="22"/>
        </w:rPr>
        <w:t>ует слоговой способ чтения, если при чтении допускается от 2 до 4 ошибок, темп чтения 20-30 слов. Учащийся не может понять отдельныеслова, при общем понимании прочитанного; умеет выделить главную мысль, но не может найти в тексте слова и выражения, подтвер</w:t>
      </w:r>
      <w:r>
        <w:rPr>
          <w:sz w:val="22"/>
        </w:rPr>
        <w:t xml:space="preserve">ждающие эту мысль. </w:t>
      </w:r>
    </w:p>
    <w:p w:rsidR="00541366" w:rsidRDefault="004633E3">
      <w:pPr>
        <w:spacing w:after="0" w:line="240" w:lineRule="auto"/>
        <w:ind w:left="0" w:right="0" w:firstLineChars="125" w:firstLine="275"/>
      </w:pPr>
      <w:r>
        <w:rPr>
          <w:b/>
          <w:sz w:val="22"/>
        </w:rPr>
        <w:t xml:space="preserve">Низкому уровню </w:t>
      </w:r>
      <w:r>
        <w:rPr>
          <w:sz w:val="22"/>
        </w:rPr>
        <w:t>развития навыка чтения соответствует чтение по буквам при темпе ниже20 слов в минуту, без смысловых пауз и четкости произношения, не понимание общего смысла прочитанного текста, неправильные ответы на вопросы по содержани</w:t>
      </w:r>
      <w:r>
        <w:rPr>
          <w:sz w:val="22"/>
        </w:rPr>
        <w:t>ю.</w:t>
      </w:r>
      <w:r>
        <w:rPr>
          <w:rFonts w:ascii="Calibri" w:eastAsia="Calibri" w:hAnsi="Calibri" w:cs="Calibri"/>
          <w:sz w:val="22"/>
        </w:rPr>
        <w:t xml:space="preserve"> </w:t>
      </w:r>
    </w:p>
    <w:p w:rsidR="00541366" w:rsidRDefault="004633E3">
      <w:pPr>
        <w:spacing w:after="0" w:line="240" w:lineRule="auto"/>
        <w:ind w:left="0" w:right="0" w:firstLineChars="125" w:firstLine="275"/>
        <w:jc w:val="center"/>
      </w:pPr>
      <w:r>
        <w:rPr>
          <w:b/>
          <w:sz w:val="22"/>
        </w:rPr>
        <w:t>2- 4 классы</w:t>
      </w:r>
      <w:r>
        <w:rPr>
          <w:sz w:val="22"/>
        </w:rPr>
        <w:t xml:space="preserve"> </w:t>
      </w:r>
    </w:p>
    <w:p w:rsidR="00541366" w:rsidRDefault="004633E3">
      <w:pPr>
        <w:spacing w:after="0" w:line="240" w:lineRule="auto"/>
        <w:ind w:left="0" w:right="0" w:firstLineChars="125" w:firstLine="275"/>
        <w:jc w:val="center"/>
      </w:pPr>
      <w:r>
        <w:rPr>
          <w:b/>
          <w:sz w:val="22"/>
        </w:rPr>
        <w:t xml:space="preserve">РУССКИЙ ЯЗЫК </w:t>
      </w:r>
    </w:p>
    <w:p w:rsidR="00541366" w:rsidRDefault="004633E3">
      <w:pPr>
        <w:spacing w:after="0" w:line="240" w:lineRule="auto"/>
        <w:ind w:left="0" w:right="0" w:firstLineChars="125" w:firstLine="275"/>
      </w:pPr>
      <w:r>
        <w:rPr>
          <w:sz w:val="22"/>
        </w:rPr>
        <w:t>Контроль за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w:t>
      </w:r>
      <w:r>
        <w:rPr>
          <w:sz w:val="22"/>
        </w:rPr>
        <w:t xml:space="preserve">аданий. </w:t>
      </w:r>
    </w:p>
    <w:p w:rsidR="00541366" w:rsidRDefault="004633E3">
      <w:pPr>
        <w:spacing w:after="0" w:line="240" w:lineRule="auto"/>
        <w:ind w:left="0" w:right="0" w:firstLineChars="125" w:firstLine="275"/>
        <w:jc w:val="left"/>
      </w:pPr>
      <w:r>
        <w:rPr>
          <w:b/>
          <w:sz w:val="22"/>
        </w:rPr>
        <w:t xml:space="preserve">Критерии оценки орфографических и пунктуационных умений (диктант) </w:t>
      </w:r>
    </w:p>
    <w:p w:rsidR="00541366" w:rsidRDefault="004633E3">
      <w:pPr>
        <w:spacing w:after="0" w:line="240" w:lineRule="auto"/>
        <w:ind w:left="0" w:right="0" w:firstLineChars="125" w:firstLine="275"/>
      </w:pPr>
      <w:r>
        <w:rPr>
          <w:b/>
          <w:sz w:val="22"/>
        </w:rPr>
        <w:t xml:space="preserve">Отметка «5» </w:t>
      </w:r>
      <w:r>
        <w:rPr>
          <w:sz w:val="22"/>
        </w:rPr>
        <w:t xml:space="preserve">- нет ошибок и исправлений; работа написана аккуратно в соответствии с требованиями каллиграфии (возможно одно исправление графического характера). </w:t>
      </w:r>
    </w:p>
    <w:p w:rsidR="00541366" w:rsidRDefault="004633E3">
      <w:pPr>
        <w:spacing w:after="0" w:line="240" w:lineRule="auto"/>
        <w:ind w:left="0" w:right="0" w:firstLineChars="125" w:firstLine="275"/>
      </w:pPr>
      <w:r>
        <w:rPr>
          <w:b/>
          <w:sz w:val="22"/>
        </w:rPr>
        <w:t xml:space="preserve">Отметка «4» </w:t>
      </w:r>
      <w:r>
        <w:rPr>
          <w:sz w:val="22"/>
        </w:rPr>
        <w:t>- допущ</w:t>
      </w:r>
      <w:r>
        <w:rPr>
          <w:sz w:val="22"/>
        </w:rPr>
        <w:t xml:space="preserve">ено 1 - 2 орфографические ошибки; работа выполнена чисто, но есть небольшие отклонения от каллиграфических норм. </w:t>
      </w:r>
    </w:p>
    <w:p w:rsidR="00541366" w:rsidRDefault="004633E3">
      <w:pPr>
        <w:spacing w:after="0" w:line="240" w:lineRule="auto"/>
        <w:ind w:left="0" w:right="0" w:firstLineChars="125" w:firstLine="275"/>
      </w:pPr>
      <w:r>
        <w:rPr>
          <w:b/>
          <w:sz w:val="22"/>
        </w:rPr>
        <w:t xml:space="preserve">Отметка «3» </w:t>
      </w:r>
      <w:r>
        <w:rPr>
          <w:sz w:val="22"/>
        </w:rPr>
        <w:t xml:space="preserve">- допущено 3 - 5 орфографических ошибок, работа написана небрежно. </w:t>
      </w:r>
    </w:p>
    <w:p w:rsidR="00541366" w:rsidRDefault="004633E3">
      <w:pPr>
        <w:spacing w:after="0" w:line="240" w:lineRule="auto"/>
        <w:ind w:left="0" w:right="0" w:firstLineChars="125" w:firstLine="275"/>
      </w:pPr>
      <w:r>
        <w:rPr>
          <w:b/>
          <w:sz w:val="22"/>
        </w:rPr>
        <w:t xml:space="preserve">Отметка «2» </w:t>
      </w:r>
      <w:r>
        <w:rPr>
          <w:sz w:val="22"/>
        </w:rPr>
        <w:t xml:space="preserve">- допущено более 5 орфографических ошибок, работа </w:t>
      </w:r>
      <w:r>
        <w:rPr>
          <w:sz w:val="22"/>
        </w:rPr>
        <w:t xml:space="preserve">написана неряшливо. </w:t>
      </w:r>
    </w:p>
    <w:p w:rsidR="00541366" w:rsidRDefault="004633E3">
      <w:pPr>
        <w:spacing w:after="0" w:line="240" w:lineRule="auto"/>
        <w:ind w:left="0" w:right="0" w:firstLineChars="125" w:firstLine="275"/>
        <w:jc w:val="left"/>
      </w:pPr>
      <w:r>
        <w:rPr>
          <w:i/>
          <w:sz w:val="22"/>
          <w:u w:val="single" w:color="000000"/>
        </w:rPr>
        <w:t>Ошибкой в диктанте следует считать:</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нарушение правил орфографии при написании слов;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пропуск и искажение букв в словах;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замену слов;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отсутствие знаков препинания в пределах программы данного класса;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неправильное написание слов, которые не проверяются правилом (изучаются в каждом классе). </w:t>
      </w:r>
    </w:p>
    <w:p w:rsidR="00541366" w:rsidRDefault="004633E3">
      <w:pPr>
        <w:spacing w:after="0" w:line="240" w:lineRule="auto"/>
        <w:ind w:left="0" w:right="0" w:firstLineChars="125" w:firstLine="275"/>
        <w:jc w:val="left"/>
      </w:pPr>
      <w:r>
        <w:rPr>
          <w:i/>
          <w:sz w:val="22"/>
          <w:u w:val="single" w:color="000000"/>
        </w:rPr>
        <w:t>За ошибку не считаются:</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ошибки на разделы орфографии и пунктуации, которые не изучались ранее;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единичный пропуск точки в конце предложения, если первое слово с</w:t>
      </w:r>
      <w:r>
        <w:rPr>
          <w:sz w:val="22"/>
        </w:rPr>
        <w:t xml:space="preserve">ледующего предложения написано с заглавной буквы;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единичный случай замены одного слова без искажения смысла;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неправильное написание одного слова (при наличии в работе нескольких таких слов) на одно и то же правило. </w:t>
      </w:r>
    </w:p>
    <w:p w:rsidR="00541366" w:rsidRDefault="004633E3">
      <w:pPr>
        <w:spacing w:after="0" w:line="240" w:lineRule="auto"/>
        <w:ind w:left="0" w:right="0" w:firstLineChars="125" w:firstLine="275"/>
        <w:jc w:val="left"/>
      </w:pPr>
      <w:r>
        <w:rPr>
          <w:i/>
          <w:sz w:val="22"/>
          <w:u w:val="single" w:color="000000"/>
        </w:rPr>
        <w:t xml:space="preserve">За одну ошибку в диктанте </w:t>
      </w:r>
      <w:r>
        <w:rPr>
          <w:i/>
          <w:sz w:val="22"/>
          <w:u w:val="single" w:color="000000"/>
        </w:rPr>
        <w:t>считаются:</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два исправления;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две пунктуационные ошибки;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повторение ошибок в одном и том же слове; </w:t>
      </w:r>
      <w:r>
        <w:t>□</w:t>
      </w:r>
      <w:r>
        <w:rPr>
          <w:rFonts w:ascii="Arial" w:eastAsia="Arial" w:hAnsi="Arial" w:cs="Arial"/>
        </w:rPr>
        <w:t xml:space="preserve"> </w:t>
      </w:r>
      <w:r>
        <w:rPr>
          <w:sz w:val="22"/>
        </w:rPr>
        <w:t xml:space="preserve">2 негрубые ошибки. </w:t>
      </w:r>
    </w:p>
    <w:p w:rsidR="00541366" w:rsidRDefault="004633E3">
      <w:pPr>
        <w:spacing w:after="0" w:line="240" w:lineRule="auto"/>
        <w:ind w:left="0" w:right="0" w:firstLineChars="125" w:firstLine="275"/>
        <w:jc w:val="left"/>
      </w:pPr>
      <w:r>
        <w:rPr>
          <w:i/>
          <w:sz w:val="22"/>
          <w:u w:val="single" w:color="000000"/>
        </w:rPr>
        <w:t>Негрубыми ошибками считаются следующие:</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повторение одной и той же буквы в слове;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недописанное слово;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перенос слова, одн</w:t>
      </w:r>
      <w:r>
        <w:rPr>
          <w:sz w:val="22"/>
        </w:rPr>
        <w:t xml:space="preserve">а часть которого написана на одной строке, а вторая опущена; </w:t>
      </w:r>
      <w:r>
        <w:t>□</w:t>
      </w:r>
      <w:r>
        <w:rPr>
          <w:rFonts w:ascii="Arial" w:eastAsia="Arial" w:hAnsi="Arial" w:cs="Arial"/>
        </w:rPr>
        <w:t xml:space="preserve"> </w:t>
      </w:r>
      <w:r>
        <w:rPr>
          <w:sz w:val="22"/>
        </w:rPr>
        <w:t xml:space="preserve">дважды записанное одно и то же слово в предложении. </w:t>
      </w:r>
    </w:p>
    <w:p w:rsidR="00541366" w:rsidRDefault="004633E3">
      <w:pPr>
        <w:spacing w:after="0" w:line="240" w:lineRule="auto"/>
        <w:ind w:left="0" w:right="0" w:firstLineChars="125" w:firstLine="275"/>
        <w:jc w:val="left"/>
      </w:pPr>
      <w:r>
        <w:rPr>
          <w:b/>
          <w:sz w:val="22"/>
        </w:rPr>
        <w:t xml:space="preserve">Грамматическое задание </w:t>
      </w:r>
    </w:p>
    <w:p w:rsidR="00541366" w:rsidRDefault="004633E3">
      <w:pPr>
        <w:spacing w:after="0" w:line="240" w:lineRule="auto"/>
        <w:ind w:left="0" w:right="0" w:firstLineChars="125" w:firstLine="275"/>
      </w:pPr>
      <w:r>
        <w:rPr>
          <w:sz w:val="22"/>
        </w:rPr>
        <w:t>Для проверки степени понимания учащимися изучаемых грамматических явлений, умения производить простейший языковой ан</w:t>
      </w:r>
      <w:r>
        <w:rPr>
          <w:sz w:val="22"/>
        </w:rPr>
        <w:t>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w:t>
      </w:r>
      <w:r>
        <w:rPr>
          <w:sz w:val="22"/>
        </w:rPr>
        <w:t xml:space="preserve">ае выставляются 2 отметки: за диктант и задание по отдельности. </w:t>
      </w:r>
    </w:p>
    <w:p w:rsidR="00541366" w:rsidRDefault="004633E3">
      <w:pPr>
        <w:spacing w:after="0" w:line="240" w:lineRule="auto"/>
        <w:ind w:left="0" w:right="0" w:firstLineChars="125" w:firstLine="275"/>
      </w:pPr>
      <w:r>
        <w:rPr>
          <w:b/>
          <w:sz w:val="22"/>
        </w:rPr>
        <w:t xml:space="preserve">Отметка «5» - </w:t>
      </w:r>
      <w:r>
        <w:rPr>
          <w:sz w:val="22"/>
        </w:rPr>
        <w:t xml:space="preserve">выполнено без ошибок. </w:t>
      </w:r>
    </w:p>
    <w:p w:rsidR="00541366" w:rsidRDefault="004633E3">
      <w:pPr>
        <w:spacing w:after="0" w:line="240" w:lineRule="auto"/>
        <w:ind w:left="0" w:right="0" w:firstLineChars="125" w:firstLine="275"/>
      </w:pPr>
      <w:r>
        <w:rPr>
          <w:b/>
          <w:sz w:val="22"/>
        </w:rPr>
        <w:t xml:space="preserve">Отметка «4» - </w:t>
      </w:r>
      <w:r>
        <w:rPr>
          <w:sz w:val="22"/>
        </w:rPr>
        <w:t xml:space="preserve">правильно выполнено не менее 3/4 заданий. </w:t>
      </w:r>
    </w:p>
    <w:p w:rsidR="00541366" w:rsidRDefault="004633E3">
      <w:pPr>
        <w:spacing w:after="0" w:line="240" w:lineRule="auto"/>
        <w:ind w:left="0" w:right="0" w:firstLineChars="125" w:firstLine="275"/>
      </w:pPr>
      <w:r>
        <w:rPr>
          <w:b/>
          <w:sz w:val="22"/>
        </w:rPr>
        <w:t xml:space="preserve">Отметка «3» - </w:t>
      </w:r>
      <w:r>
        <w:rPr>
          <w:sz w:val="22"/>
        </w:rPr>
        <w:t xml:space="preserve">правильно выполнено не менее 1/2 заданий. </w:t>
      </w:r>
    </w:p>
    <w:p w:rsidR="00541366" w:rsidRDefault="004633E3">
      <w:pPr>
        <w:spacing w:after="0" w:line="240" w:lineRule="auto"/>
        <w:ind w:left="0" w:right="0" w:firstLineChars="125" w:firstLine="275"/>
      </w:pPr>
      <w:r>
        <w:rPr>
          <w:b/>
          <w:sz w:val="22"/>
        </w:rPr>
        <w:t xml:space="preserve">Отметка «2» - </w:t>
      </w:r>
      <w:r>
        <w:rPr>
          <w:sz w:val="22"/>
        </w:rPr>
        <w:t xml:space="preserve">правильно выполнено менее 1/2 заданий. </w:t>
      </w:r>
      <w:r>
        <w:rPr>
          <w:b/>
          <w:sz w:val="22"/>
        </w:rPr>
        <w:t xml:space="preserve">Словарный диктант. </w:t>
      </w:r>
    </w:p>
    <w:p w:rsidR="00541366" w:rsidRDefault="004633E3">
      <w:pPr>
        <w:spacing w:after="0" w:line="240" w:lineRule="auto"/>
        <w:ind w:left="0" w:right="0" w:firstLineChars="125" w:firstLine="275"/>
      </w:pPr>
      <w:r>
        <w:rPr>
          <w:b/>
          <w:sz w:val="22"/>
        </w:rPr>
        <w:t xml:space="preserve">Отметка «5» - </w:t>
      </w:r>
      <w:r>
        <w:rPr>
          <w:sz w:val="22"/>
        </w:rPr>
        <w:t xml:space="preserve">выполнено без ошибок и исправлений. </w:t>
      </w:r>
    </w:p>
    <w:p w:rsidR="00541366" w:rsidRDefault="004633E3">
      <w:pPr>
        <w:spacing w:after="0" w:line="240" w:lineRule="auto"/>
        <w:ind w:left="0" w:right="0" w:firstLineChars="125" w:firstLine="275"/>
      </w:pPr>
      <w:r>
        <w:rPr>
          <w:b/>
          <w:sz w:val="22"/>
        </w:rPr>
        <w:t xml:space="preserve">Отметка «4» - </w:t>
      </w:r>
      <w:r>
        <w:rPr>
          <w:sz w:val="22"/>
        </w:rPr>
        <w:t xml:space="preserve">допущена 1- 2 ошибки или 1 ошибка и 1-2 исправления. </w:t>
      </w:r>
    </w:p>
    <w:p w:rsidR="00541366" w:rsidRDefault="004633E3">
      <w:pPr>
        <w:spacing w:after="0" w:line="240" w:lineRule="auto"/>
        <w:ind w:left="0" w:right="0" w:firstLineChars="125" w:firstLine="275"/>
      </w:pPr>
      <w:r>
        <w:rPr>
          <w:b/>
          <w:sz w:val="22"/>
        </w:rPr>
        <w:t xml:space="preserve">Отметка «3» - </w:t>
      </w:r>
      <w:r>
        <w:rPr>
          <w:sz w:val="22"/>
        </w:rPr>
        <w:t xml:space="preserve">допущены 2- 3 ошибки и 1 исправление. </w:t>
      </w:r>
    </w:p>
    <w:p w:rsidR="00541366" w:rsidRDefault="004633E3">
      <w:pPr>
        <w:spacing w:after="0" w:line="240" w:lineRule="auto"/>
        <w:ind w:left="0" w:right="0" w:firstLineChars="125" w:firstLine="275"/>
      </w:pPr>
      <w:r>
        <w:rPr>
          <w:b/>
          <w:sz w:val="22"/>
        </w:rPr>
        <w:t xml:space="preserve">Отметка «2» - </w:t>
      </w:r>
      <w:r>
        <w:rPr>
          <w:sz w:val="22"/>
        </w:rPr>
        <w:t xml:space="preserve">допущено 4 </w:t>
      </w:r>
      <w:r>
        <w:rPr>
          <w:sz w:val="22"/>
        </w:rPr>
        <w:t xml:space="preserve">и более ошибок. </w:t>
      </w:r>
    </w:p>
    <w:p w:rsidR="00541366" w:rsidRDefault="004633E3">
      <w:pPr>
        <w:spacing w:after="0" w:line="240" w:lineRule="auto"/>
        <w:ind w:left="0" w:right="0" w:firstLineChars="125" w:firstLine="275"/>
        <w:jc w:val="left"/>
      </w:pPr>
      <w:r>
        <w:rPr>
          <w:b/>
          <w:sz w:val="22"/>
        </w:rPr>
        <w:t>Контрольное списывание</w:t>
      </w:r>
      <w:r>
        <w:rPr>
          <w:sz w:val="22"/>
        </w:rPr>
        <w:t xml:space="preserve"> </w:t>
      </w:r>
    </w:p>
    <w:p w:rsidR="00541366" w:rsidRDefault="004633E3">
      <w:pPr>
        <w:spacing w:after="0" w:line="240" w:lineRule="auto"/>
        <w:ind w:left="0" w:right="0" w:firstLineChars="125" w:firstLine="275"/>
      </w:pPr>
      <w:r>
        <w:rPr>
          <w:sz w:val="22"/>
        </w:rPr>
        <w:t xml:space="preserve">Контрольное списывание - способ проверки усвоенных орфографических и пунктуационных правил, сформированности умений и навыков. </w:t>
      </w:r>
    </w:p>
    <w:p w:rsidR="00541366" w:rsidRDefault="004633E3">
      <w:pPr>
        <w:spacing w:after="0" w:line="240" w:lineRule="auto"/>
        <w:ind w:left="0" w:right="0" w:firstLineChars="125" w:firstLine="275"/>
      </w:pPr>
      <w:r>
        <w:rPr>
          <w:b/>
          <w:sz w:val="22"/>
        </w:rPr>
        <w:t xml:space="preserve">Отметка «5» - </w:t>
      </w:r>
      <w:r>
        <w:rPr>
          <w:sz w:val="22"/>
        </w:rPr>
        <w:t xml:space="preserve">выполнено без ошибок и исправлений. </w:t>
      </w:r>
    </w:p>
    <w:p w:rsidR="00541366" w:rsidRDefault="004633E3">
      <w:pPr>
        <w:spacing w:after="0" w:line="240" w:lineRule="auto"/>
        <w:ind w:left="0" w:right="0" w:firstLineChars="125" w:firstLine="275"/>
      </w:pPr>
      <w:r>
        <w:rPr>
          <w:b/>
          <w:sz w:val="22"/>
        </w:rPr>
        <w:t xml:space="preserve">Отметка «4» - </w:t>
      </w:r>
      <w:r>
        <w:rPr>
          <w:sz w:val="22"/>
        </w:rPr>
        <w:t>допущены 1-2 исправлен</w:t>
      </w:r>
      <w:r>
        <w:rPr>
          <w:sz w:val="22"/>
        </w:rPr>
        <w:t xml:space="preserve">ия или 1 ошибка. </w:t>
      </w:r>
      <w:r>
        <w:rPr>
          <w:b/>
          <w:sz w:val="22"/>
        </w:rPr>
        <w:t xml:space="preserve">Отметка «3» - </w:t>
      </w:r>
      <w:r>
        <w:rPr>
          <w:sz w:val="22"/>
        </w:rPr>
        <w:t xml:space="preserve">допущены 35 исправлений или 2 - 3 ошибки. </w:t>
      </w:r>
    </w:p>
    <w:p w:rsidR="00541366" w:rsidRDefault="004633E3">
      <w:pPr>
        <w:spacing w:after="0" w:line="240" w:lineRule="auto"/>
        <w:ind w:left="0" w:right="0" w:firstLineChars="125" w:firstLine="275"/>
      </w:pPr>
      <w:r>
        <w:rPr>
          <w:b/>
          <w:sz w:val="22"/>
        </w:rPr>
        <w:t xml:space="preserve">Отметка «2» - </w:t>
      </w:r>
      <w:r>
        <w:rPr>
          <w:sz w:val="22"/>
        </w:rPr>
        <w:t xml:space="preserve">допущено 6 и более исправлений или 4 и более ошибок. </w:t>
      </w:r>
      <w:r>
        <w:rPr>
          <w:b/>
          <w:sz w:val="22"/>
        </w:rPr>
        <w:t xml:space="preserve">Изложение, сочинение. </w:t>
      </w:r>
    </w:p>
    <w:p w:rsidR="00541366" w:rsidRDefault="004633E3">
      <w:pPr>
        <w:spacing w:after="0" w:line="240" w:lineRule="auto"/>
        <w:ind w:left="0" w:right="0" w:firstLineChars="125" w:firstLine="275"/>
      </w:pPr>
      <w:r>
        <w:rPr>
          <w:sz w:val="22"/>
        </w:rPr>
        <w:t>Для проверки формирования навыка письменной речи, умения понимать и передавать основное соде</w:t>
      </w:r>
      <w:r>
        <w:rPr>
          <w:sz w:val="22"/>
        </w:rPr>
        <w:t>ржание текста проводятся изложения и сочинения. 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w:t>
      </w:r>
      <w:r>
        <w:rPr>
          <w:sz w:val="22"/>
        </w:rPr>
        <w:t xml:space="preserve">ений, орфографическая грамотность. Для изложений предлагаются тексты повествовательного характера с четкой сюжетной линией. Количество слов в текстах на 15-20 больше, чем в диктанте. </w:t>
      </w:r>
    </w:p>
    <w:p w:rsidR="00541366" w:rsidRDefault="004633E3">
      <w:pPr>
        <w:spacing w:after="0" w:line="240" w:lineRule="auto"/>
        <w:ind w:left="0" w:right="0" w:firstLineChars="125" w:firstLine="275"/>
      </w:pPr>
      <w:r>
        <w:rPr>
          <w:sz w:val="22"/>
        </w:rPr>
        <w:t>Сочинения и изложения в начальной школе носят обучающий характер, поэтом</w:t>
      </w:r>
      <w:r>
        <w:rPr>
          <w:sz w:val="22"/>
        </w:rPr>
        <w:t xml:space="preserve">у отрицательная оценка не выставляется и в классный журнал не заносится. 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w:t>
      </w:r>
      <w:r>
        <w:rPr>
          <w:sz w:val="22"/>
        </w:rPr>
        <w:t xml:space="preserve">речи очень важно, чтобы дети сосредоточили все свое внимание на передаче содержания текста и его речевом оформлении. </w:t>
      </w:r>
    </w:p>
    <w:p w:rsidR="00541366" w:rsidRDefault="004633E3">
      <w:pPr>
        <w:spacing w:after="0" w:line="240" w:lineRule="auto"/>
        <w:ind w:left="0" w:right="0" w:firstLineChars="125" w:firstLine="275"/>
      </w:pPr>
      <w:r>
        <w:rPr>
          <w:sz w:val="22"/>
        </w:rPr>
        <w:t>Контрольное изложение и контрольное сочинение оценивается двумя отметками: за содержание и грамотность (5/4). При оценке изложения необходимо обратить внимание на полноту передачи основного содержания текста, на наличие пропусков существенных моментов в те</w:t>
      </w:r>
      <w:r>
        <w:rPr>
          <w:sz w:val="22"/>
        </w:rPr>
        <w:t xml:space="preserve">ксте, на искажения при передаче авторского замысла, на отсутствие главной части повествования. </w:t>
      </w:r>
    </w:p>
    <w:p w:rsidR="00541366" w:rsidRDefault="004633E3">
      <w:pPr>
        <w:spacing w:after="0" w:line="240" w:lineRule="auto"/>
        <w:ind w:left="0" w:right="0" w:firstLineChars="125" w:firstLine="275"/>
        <w:jc w:val="left"/>
      </w:pPr>
      <w:r>
        <w:rPr>
          <w:b/>
          <w:sz w:val="22"/>
        </w:rPr>
        <w:t>Отметка «5» ставится:</w:t>
      </w:r>
      <w:r>
        <w:rPr>
          <w:sz w:val="22"/>
        </w:rPr>
        <w:t xml:space="preserve"> </w:t>
      </w:r>
    </w:p>
    <w:p w:rsidR="00541366" w:rsidRDefault="004633E3">
      <w:pPr>
        <w:spacing w:after="0" w:line="240" w:lineRule="auto"/>
        <w:ind w:left="0" w:right="0" w:firstLineChars="125" w:firstLine="275"/>
        <w:jc w:val="left"/>
      </w:pPr>
      <w:r>
        <w:rPr>
          <w:b/>
          <w:sz w:val="22"/>
        </w:rPr>
        <w:t>а) по содержанию и речевому оформлению:</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правильное и последовательное воспроизведение авторского текста;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логически последовательное</w:t>
      </w:r>
      <w:r>
        <w:rPr>
          <w:sz w:val="22"/>
        </w:rPr>
        <w:t xml:space="preserve"> раскрытие темы, отсутствие фактических ошибок;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богатство словаря, правильность речевого оформления (допускается не более одной речевой неточности); </w:t>
      </w:r>
    </w:p>
    <w:p w:rsidR="00541366" w:rsidRDefault="004633E3">
      <w:pPr>
        <w:spacing w:after="0" w:line="240" w:lineRule="auto"/>
        <w:ind w:left="0" w:right="0" w:firstLineChars="125" w:firstLine="275"/>
        <w:jc w:val="left"/>
      </w:pPr>
      <w:r>
        <w:rPr>
          <w:b/>
          <w:sz w:val="22"/>
        </w:rPr>
        <w:t>б) грамотность:</w:t>
      </w:r>
      <w:r>
        <w:rPr>
          <w:sz w:val="22"/>
        </w:rPr>
        <w:t xml:space="preserve"> </w:t>
      </w:r>
    </w:p>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 xml:space="preserve">нет орфографических и пунктуационных ошибок; </w:t>
      </w:r>
      <w:r>
        <w:t>□</w:t>
      </w:r>
      <w:r>
        <w:rPr>
          <w:rFonts w:ascii="Arial" w:eastAsia="Arial" w:hAnsi="Arial" w:cs="Arial"/>
        </w:rPr>
        <w:t xml:space="preserve"> </w:t>
      </w:r>
      <w:r>
        <w:rPr>
          <w:sz w:val="22"/>
        </w:rPr>
        <w:t xml:space="preserve">допускается 1 -2 исправления. </w:t>
      </w:r>
      <w:r>
        <w:rPr>
          <w:b/>
          <w:sz w:val="22"/>
        </w:rPr>
        <w:t>Отметка</w:t>
      </w:r>
      <w:r>
        <w:rPr>
          <w:b/>
          <w:sz w:val="22"/>
        </w:rPr>
        <w:t xml:space="preserve"> «4» ставится:</w:t>
      </w:r>
      <w:r>
        <w:rPr>
          <w:sz w:val="22"/>
        </w:rPr>
        <w:t xml:space="preserve"> </w:t>
      </w:r>
    </w:p>
    <w:p w:rsidR="00541366" w:rsidRDefault="004633E3">
      <w:pPr>
        <w:spacing w:after="0" w:line="240" w:lineRule="auto"/>
        <w:ind w:left="0" w:right="0" w:firstLineChars="125" w:firstLine="275"/>
        <w:jc w:val="left"/>
      </w:pPr>
      <w:r>
        <w:rPr>
          <w:b/>
          <w:sz w:val="22"/>
        </w:rPr>
        <w:t>а) по содержанию и речевому оформлению:</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достаточно </w:t>
      </w:r>
      <w:r>
        <w:rPr>
          <w:sz w:val="22"/>
        </w:rPr>
        <w:tab/>
        <w:t xml:space="preserve">полное </w:t>
      </w:r>
      <w:r>
        <w:rPr>
          <w:sz w:val="22"/>
        </w:rPr>
        <w:tab/>
        <w:t xml:space="preserve">воспроизведение </w:t>
      </w:r>
      <w:r>
        <w:rPr>
          <w:sz w:val="22"/>
        </w:rPr>
        <w:tab/>
        <w:t xml:space="preserve">авторского </w:t>
      </w:r>
      <w:r>
        <w:rPr>
          <w:sz w:val="22"/>
        </w:rPr>
        <w:tab/>
        <w:t xml:space="preserve">текста, </w:t>
      </w:r>
      <w:r>
        <w:rPr>
          <w:sz w:val="22"/>
        </w:rPr>
        <w:tab/>
        <w:t xml:space="preserve">раскрыта </w:t>
      </w:r>
      <w:r>
        <w:rPr>
          <w:sz w:val="22"/>
        </w:rPr>
        <w:tab/>
        <w:t xml:space="preserve">тема, </w:t>
      </w:r>
      <w:r>
        <w:rPr>
          <w:sz w:val="22"/>
        </w:rPr>
        <w:tab/>
        <w:t xml:space="preserve">но </w:t>
      </w:r>
      <w:r>
        <w:rPr>
          <w:sz w:val="22"/>
        </w:rPr>
        <w:tab/>
        <w:t xml:space="preserve">имеются незначительные нарушения последовательности изложения мыслей;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имеются отдельные фактические и речевые неточ</w:t>
      </w:r>
      <w:r>
        <w:rPr>
          <w:sz w:val="22"/>
        </w:rPr>
        <w:t xml:space="preserve">ности;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допускается не более 3 речевых недочетов, недочетов в содержании и построении текста. </w:t>
      </w:r>
      <w:r>
        <w:rPr>
          <w:b/>
          <w:sz w:val="22"/>
        </w:rPr>
        <w:t>б) грамотность:</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1-2 орфографические и 1 - 2 пунктуационные ошибки, 1 -2 исправления. </w:t>
      </w:r>
    </w:p>
    <w:p w:rsidR="00541366" w:rsidRDefault="004633E3">
      <w:pPr>
        <w:spacing w:after="0" w:line="240" w:lineRule="auto"/>
        <w:ind w:left="0" w:right="0" w:firstLineChars="125" w:firstLine="275"/>
        <w:jc w:val="left"/>
      </w:pPr>
      <w:r>
        <w:rPr>
          <w:b/>
          <w:sz w:val="22"/>
        </w:rPr>
        <w:t>Отметка «3» ставится:</w:t>
      </w:r>
      <w:r>
        <w:rPr>
          <w:sz w:val="22"/>
        </w:rPr>
        <w:t xml:space="preserve"> </w:t>
      </w:r>
    </w:p>
    <w:p w:rsidR="00541366" w:rsidRDefault="004633E3">
      <w:pPr>
        <w:spacing w:after="0" w:line="240" w:lineRule="auto"/>
        <w:ind w:left="0" w:right="0" w:firstLineChars="125" w:firstLine="275"/>
        <w:jc w:val="left"/>
      </w:pPr>
      <w:r>
        <w:rPr>
          <w:b/>
          <w:sz w:val="22"/>
        </w:rPr>
        <w:t>а) по содержанию и речевому оформлению:</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допущ</w:t>
      </w:r>
      <w:r>
        <w:rPr>
          <w:sz w:val="22"/>
        </w:rPr>
        <w:t xml:space="preserve">ены некоторые отступления от авторского текста;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допущены отдельные нарушения в последовательности изложения мыслей, в построении 2-3 предложений;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беден словарь;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имеются речевые неточности;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есть недочеты в построении и употреблении слов (допуска</w:t>
      </w:r>
      <w:r>
        <w:rPr>
          <w:sz w:val="22"/>
        </w:rPr>
        <w:t xml:space="preserve">ется не более 5 речевых недочетов в содержании и построении текста); </w:t>
      </w:r>
    </w:p>
    <w:p w:rsidR="00541366" w:rsidRDefault="004633E3">
      <w:pPr>
        <w:spacing w:after="0" w:line="240" w:lineRule="auto"/>
        <w:ind w:left="0" w:right="0" w:firstLineChars="125" w:firstLine="275"/>
        <w:jc w:val="left"/>
      </w:pPr>
      <w:r>
        <w:rPr>
          <w:b/>
          <w:sz w:val="22"/>
        </w:rPr>
        <w:t>б) грамотность:</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3 - 5 орфографических ошибок и 3 пунктуационные ошибки, 1-2 исправления. </w:t>
      </w:r>
      <w:r>
        <w:rPr>
          <w:b/>
          <w:sz w:val="22"/>
        </w:rPr>
        <w:t>Отметка «2» ставится:</w:t>
      </w:r>
      <w:r>
        <w:rPr>
          <w:sz w:val="22"/>
        </w:rPr>
        <w:t xml:space="preserve"> </w:t>
      </w:r>
    </w:p>
    <w:p w:rsidR="00541366" w:rsidRDefault="004633E3">
      <w:pPr>
        <w:spacing w:after="0" w:line="240" w:lineRule="auto"/>
        <w:ind w:left="0" w:right="0" w:firstLineChars="125" w:firstLine="275"/>
        <w:jc w:val="left"/>
      </w:pPr>
      <w:r>
        <w:rPr>
          <w:b/>
          <w:sz w:val="22"/>
        </w:rPr>
        <w:t>а) по содержанию и речевому оформлению:</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работа не соответствует теме;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имеются значительные отступления от авторской темы;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много фактических неточностей;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нарушена последовательность изложения мыслей;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во всех частях работы отсутствует связь между ними;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словарь беден;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более 6 речевых недочетов и ошибок в содержании и построении теста; </w:t>
      </w:r>
      <w:r>
        <w:rPr>
          <w:b/>
          <w:sz w:val="22"/>
        </w:rPr>
        <w:t>б) грамотность:</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более 5 орфографических и 3-4 пунктуационных ошибок, 3-5 исправлений. </w:t>
      </w:r>
    </w:p>
    <w:p w:rsidR="00541366" w:rsidRDefault="004633E3">
      <w:pPr>
        <w:spacing w:after="0" w:line="240" w:lineRule="auto"/>
        <w:ind w:left="0" w:right="0" w:firstLineChars="125" w:firstLine="275"/>
        <w:jc w:val="left"/>
      </w:pPr>
      <w:r>
        <w:rPr>
          <w:b/>
          <w:sz w:val="22"/>
        </w:rPr>
        <w:t xml:space="preserve">Тесты </w:t>
      </w:r>
    </w:p>
    <w:p w:rsidR="00541366" w:rsidRDefault="004633E3">
      <w:pPr>
        <w:spacing w:after="0" w:line="240" w:lineRule="auto"/>
        <w:ind w:left="0" w:right="0" w:firstLineChars="125" w:firstLine="275"/>
      </w:pPr>
      <w:r>
        <w:rPr>
          <w:sz w:val="22"/>
        </w:rPr>
        <w:t>Тестовые задания - динамичная форма проверки, направленная на установление уровня сформиров</w:t>
      </w:r>
      <w:r>
        <w:rPr>
          <w:sz w:val="22"/>
        </w:rPr>
        <w:t xml:space="preserve">анности умения использовать свои знания в нестандартных учебных ситуациях. </w:t>
      </w:r>
    </w:p>
    <w:p w:rsidR="00541366" w:rsidRDefault="004633E3">
      <w:pPr>
        <w:spacing w:after="0" w:line="240" w:lineRule="auto"/>
        <w:ind w:left="0" w:right="0" w:firstLineChars="125" w:firstLine="275"/>
      </w:pPr>
      <w:r>
        <w:rPr>
          <w:b/>
          <w:sz w:val="22"/>
        </w:rPr>
        <w:t xml:space="preserve">«5» </w:t>
      </w:r>
      <w:r>
        <w:rPr>
          <w:sz w:val="22"/>
        </w:rPr>
        <w:t xml:space="preserve">- верно выполнено более 3/4 заданий. </w:t>
      </w:r>
    </w:p>
    <w:p w:rsidR="00541366" w:rsidRDefault="004633E3">
      <w:pPr>
        <w:spacing w:after="0" w:line="240" w:lineRule="auto"/>
        <w:ind w:left="0" w:right="0" w:firstLineChars="125" w:firstLine="275"/>
      </w:pPr>
      <w:r>
        <w:rPr>
          <w:b/>
          <w:sz w:val="22"/>
        </w:rPr>
        <w:t xml:space="preserve">«4» </w:t>
      </w:r>
      <w:r>
        <w:rPr>
          <w:sz w:val="22"/>
        </w:rPr>
        <w:t xml:space="preserve">- верно выполнено 3/4 заданий. </w:t>
      </w:r>
    </w:p>
    <w:p w:rsidR="00541366" w:rsidRDefault="004633E3">
      <w:pPr>
        <w:spacing w:after="0" w:line="240" w:lineRule="auto"/>
        <w:ind w:left="0" w:right="0" w:firstLineChars="125" w:firstLine="275"/>
      </w:pPr>
      <w:r>
        <w:rPr>
          <w:b/>
          <w:sz w:val="22"/>
        </w:rPr>
        <w:t xml:space="preserve">«3» </w:t>
      </w:r>
      <w:r>
        <w:rPr>
          <w:sz w:val="22"/>
        </w:rPr>
        <w:t xml:space="preserve">- верно выполнено 1/2 заданий. </w:t>
      </w:r>
    </w:p>
    <w:p w:rsidR="00541366" w:rsidRDefault="004633E3">
      <w:pPr>
        <w:spacing w:after="0" w:line="240" w:lineRule="auto"/>
        <w:ind w:left="0" w:right="0" w:firstLineChars="125" w:firstLine="275"/>
      </w:pPr>
      <w:r>
        <w:rPr>
          <w:b/>
          <w:sz w:val="22"/>
        </w:rPr>
        <w:t xml:space="preserve">«2» </w:t>
      </w:r>
      <w:r>
        <w:rPr>
          <w:sz w:val="22"/>
        </w:rPr>
        <w:t xml:space="preserve">- верно выполнено менее 1/2 заданий. </w:t>
      </w:r>
    </w:p>
    <w:p w:rsidR="00541366" w:rsidRDefault="004633E3">
      <w:pPr>
        <w:spacing w:after="0" w:line="240" w:lineRule="auto"/>
        <w:ind w:left="0" w:right="0" w:firstLineChars="125" w:firstLine="275"/>
        <w:jc w:val="left"/>
      </w:pPr>
      <w:r>
        <w:rPr>
          <w:b/>
          <w:sz w:val="22"/>
        </w:rPr>
        <w:t xml:space="preserve">Оценка устных ответов </w:t>
      </w:r>
    </w:p>
    <w:p w:rsidR="00541366" w:rsidRDefault="004633E3">
      <w:pPr>
        <w:spacing w:after="0" w:line="240" w:lineRule="auto"/>
        <w:ind w:left="0" w:right="0" w:firstLineChars="125" w:firstLine="275"/>
      </w:pPr>
      <w:r>
        <w:rPr>
          <w:sz w:val="22"/>
        </w:rPr>
        <w:t>У</w:t>
      </w:r>
      <w:r>
        <w:rPr>
          <w:sz w:val="22"/>
        </w:rPr>
        <w:t>стный опрос является одним из основных способов учета знаний, умений и навыков учащихся по русскому языку. При оценке ответа ученика учитываются: полнота и правильность ответа, степень осознанности, понимания изученного, речевое оформление ответа. Ответ уч</w:t>
      </w:r>
      <w:r>
        <w:rPr>
          <w:sz w:val="22"/>
        </w:rPr>
        <w:t xml:space="preserve">еника должен представлять собой связное, логически последовательное сообщение на определенную тему, показывать его умение применять определения и правила. </w:t>
      </w:r>
    </w:p>
    <w:p w:rsidR="00541366" w:rsidRDefault="004633E3">
      <w:pPr>
        <w:spacing w:after="0" w:line="240" w:lineRule="auto"/>
        <w:ind w:left="0" w:right="0" w:firstLineChars="125" w:firstLine="275"/>
      </w:pPr>
      <w:r>
        <w:rPr>
          <w:b/>
          <w:sz w:val="22"/>
        </w:rPr>
        <w:t xml:space="preserve">Отметка «5». </w:t>
      </w:r>
      <w:r>
        <w:rPr>
          <w:sz w:val="22"/>
        </w:rPr>
        <w:t xml:space="preserve">Ученик обстоятельно, с достаточной полнотой излагает текущий материал, дает правильные </w:t>
      </w:r>
      <w:r>
        <w:rPr>
          <w:sz w:val="22"/>
        </w:rPr>
        <w:t>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w:t>
      </w:r>
      <w:r>
        <w:rPr>
          <w:sz w:val="22"/>
        </w:rPr>
        <w:t xml:space="preserve">равильно с точки зрения норм литературного языка. </w:t>
      </w:r>
    </w:p>
    <w:p w:rsidR="00541366" w:rsidRDefault="004633E3">
      <w:pPr>
        <w:spacing w:after="0" w:line="240" w:lineRule="auto"/>
        <w:ind w:left="0" w:right="0" w:firstLineChars="125" w:firstLine="275"/>
      </w:pPr>
      <w:r>
        <w:rPr>
          <w:b/>
          <w:sz w:val="22"/>
        </w:rPr>
        <w:t xml:space="preserve">Отметка «4». </w:t>
      </w:r>
      <w:r>
        <w:rPr>
          <w:sz w:val="22"/>
        </w:rPr>
        <w:t>Ответ отвечает тем же требованиям, что и для оценки «5», но допускаются единичные ошибки, которые ученик сам же исправляет после замечаний учителя, и единичные погрешности в последовательности</w:t>
      </w:r>
      <w:r>
        <w:rPr>
          <w:sz w:val="22"/>
        </w:rPr>
        <w:t xml:space="preserve"> и языке изложения, некоторые неточности в формулировке правил. </w:t>
      </w:r>
    </w:p>
    <w:p w:rsidR="00541366" w:rsidRDefault="004633E3">
      <w:pPr>
        <w:spacing w:after="0" w:line="240" w:lineRule="auto"/>
        <w:ind w:left="0" w:right="0" w:firstLineChars="125" w:firstLine="275"/>
      </w:pPr>
      <w:r>
        <w:rPr>
          <w:b/>
          <w:sz w:val="22"/>
        </w:rPr>
        <w:t xml:space="preserve">Отметка «3». </w:t>
      </w:r>
      <w:r>
        <w:rPr>
          <w:sz w:val="22"/>
        </w:rPr>
        <w:t xml:space="preserve">Ученик обнаруживает знание и понимание основных положений данной темы, но: </w:t>
      </w:r>
    </w:p>
    <w:p w:rsidR="00541366" w:rsidRDefault="004633E3">
      <w:pPr>
        <w:spacing w:after="0" w:line="240" w:lineRule="auto"/>
        <w:ind w:left="0" w:right="0" w:firstLineChars="125" w:firstLine="275"/>
      </w:pPr>
      <w:r>
        <w:rPr>
          <w:sz w:val="22"/>
        </w:rPr>
        <w:t>излагает материал недостаточно полно и допускает неточности в определении понятий или формулировке пра</w:t>
      </w:r>
      <w:r>
        <w:rPr>
          <w:sz w:val="22"/>
        </w:rPr>
        <w:t xml:space="preserve">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 </w:t>
      </w:r>
    </w:p>
    <w:p w:rsidR="00541366" w:rsidRDefault="004633E3">
      <w:pPr>
        <w:spacing w:after="0" w:line="240" w:lineRule="auto"/>
        <w:ind w:left="0" w:right="0" w:firstLineChars="125" w:firstLine="275"/>
      </w:pPr>
      <w:r>
        <w:rPr>
          <w:b/>
          <w:sz w:val="22"/>
        </w:rPr>
        <w:t xml:space="preserve">Отметка «2». </w:t>
      </w:r>
      <w:r>
        <w:rPr>
          <w:sz w:val="22"/>
        </w:rPr>
        <w:t>Ученик: обнаруживает незнание большей части с</w:t>
      </w:r>
      <w:r>
        <w:rPr>
          <w:sz w:val="22"/>
        </w:rPr>
        <w:t>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w:t>
      </w:r>
      <w:r>
        <w:rPr>
          <w:sz w:val="22"/>
        </w:rPr>
        <w:t>ятствием к успешному овладению последующим материалом. Положительная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w:t>
      </w:r>
      <w:r>
        <w:rPr>
          <w:sz w:val="22"/>
        </w:rPr>
        <w:t xml:space="preserve"> за сумму ответов на уроке. </w:t>
      </w:r>
    </w:p>
    <w:p w:rsidR="00541366" w:rsidRDefault="004633E3">
      <w:pPr>
        <w:spacing w:after="0" w:line="240" w:lineRule="auto"/>
        <w:ind w:left="0" w:right="0" w:firstLineChars="125" w:firstLine="275"/>
        <w:jc w:val="center"/>
      </w:pPr>
      <w:r>
        <w:rPr>
          <w:b/>
          <w:sz w:val="22"/>
        </w:rPr>
        <w:t xml:space="preserve">ЛИТЕРАТУРНОЕ ЧТЕНИЕ </w:t>
      </w:r>
    </w:p>
    <w:p w:rsidR="00541366" w:rsidRDefault="004633E3">
      <w:pPr>
        <w:spacing w:after="0" w:line="240" w:lineRule="auto"/>
        <w:ind w:left="0" w:right="0" w:firstLineChars="125" w:firstLine="275"/>
        <w:jc w:val="center"/>
      </w:pPr>
      <w:r>
        <w:rPr>
          <w:b/>
          <w:sz w:val="22"/>
        </w:rPr>
        <w:t xml:space="preserve">Литературное чтение на родном языке </w:t>
      </w:r>
    </w:p>
    <w:p w:rsidR="00541366" w:rsidRDefault="004633E3">
      <w:pPr>
        <w:spacing w:after="0" w:line="240" w:lineRule="auto"/>
        <w:ind w:left="0" w:right="0" w:firstLineChars="125" w:firstLine="275"/>
      </w:pPr>
      <w:r>
        <w:rPr>
          <w:sz w:val="22"/>
        </w:rPr>
        <w:t>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w:t>
      </w:r>
      <w:r>
        <w:rPr>
          <w:sz w:val="22"/>
        </w:rPr>
        <w:t>о образования в части планируемых результатов обучения младших школьников по предмету. 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 и про</w:t>
      </w:r>
      <w:r>
        <w:rPr>
          <w:sz w:val="22"/>
        </w:rPr>
        <w:t>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 характеризовать героев и давать оценку их поступкам, уметь читать наизусть стихотворения, выступать с не</w:t>
      </w:r>
      <w:r>
        <w:rPr>
          <w:sz w:val="22"/>
        </w:rPr>
        <w:t xml:space="preserve">большими творческими сообщениями. </w:t>
      </w:r>
      <w:r>
        <w:rPr>
          <w:b/>
          <w:sz w:val="22"/>
        </w:rPr>
        <w:t xml:space="preserve">Оценивание навыка чтения. </w:t>
      </w:r>
    </w:p>
    <w:p w:rsidR="00541366" w:rsidRDefault="004633E3">
      <w:pPr>
        <w:spacing w:after="0" w:line="240" w:lineRule="auto"/>
        <w:ind w:left="0" w:right="0" w:firstLineChars="125" w:firstLine="275"/>
      </w:pPr>
      <w:r>
        <w:rPr>
          <w:sz w:val="22"/>
        </w:rPr>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w:t>
      </w:r>
      <w:r>
        <w:rPr>
          <w:sz w:val="22"/>
        </w:rPr>
        <w:t xml:space="preserve">роверке учащиеся читают текст вслух. </w:t>
      </w:r>
    </w:p>
    <w:p w:rsidR="00541366" w:rsidRDefault="004633E3">
      <w:pPr>
        <w:spacing w:after="0" w:line="240" w:lineRule="auto"/>
        <w:ind w:left="0" w:right="0" w:firstLineChars="125" w:firstLine="275"/>
        <w:jc w:val="left"/>
      </w:pPr>
      <w:r>
        <w:rPr>
          <w:i/>
          <w:sz w:val="22"/>
          <w:u w:val="single" w:color="000000"/>
        </w:rPr>
        <w:t>Критерии оценки чтения младшего школьника:</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способ чтения; </w:t>
      </w:r>
    </w:p>
    <w:p w:rsidR="00541366" w:rsidRDefault="004633E3">
      <w:pPr>
        <w:spacing w:after="0" w:line="240" w:lineRule="auto"/>
        <w:ind w:left="0" w:right="0" w:firstLineChars="125" w:firstLine="275"/>
      </w:pPr>
      <w:r>
        <w:rPr>
          <w:sz w:val="22"/>
        </w:rPr>
        <w:t xml:space="preserve">□правильность чтения, чтение незнакомого текста с соблюдением норм литературного произношения;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скорость чтения: установка на нормальный для читающего тем</w:t>
      </w:r>
      <w:r>
        <w:rPr>
          <w:sz w:val="22"/>
        </w:rPr>
        <w:t xml:space="preserve">п беглости, позволяющий ему осознать текст;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выразительное чтение: использование интонаций, соответствующих смыслу текста. </w:t>
      </w:r>
    </w:p>
    <w:p w:rsidR="00541366" w:rsidRDefault="004633E3">
      <w:pPr>
        <w:spacing w:after="0" w:line="240" w:lineRule="auto"/>
        <w:ind w:left="0" w:right="0" w:firstLineChars="125" w:firstLine="275"/>
      </w:pPr>
      <w:r>
        <w:rPr>
          <w:sz w:val="22"/>
        </w:rPr>
        <w:t xml:space="preserve">Кроме техники чтения учитель контролирует и собственно читательскую деятельность школьника: </w:t>
      </w:r>
    </w:p>
    <w:p w:rsidR="00541366" w:rsidRDefault="004633E3">
      <w:pPr>
        <w:spacing w:after="0" w:line="240" w:lineRule="auto"/>
        <w:ind w:left="0" w:right="0" w:firstLineChars="125" w:firstLine="275"/>
      </w:pPr>
      <w:r>
        <w:rPr>
          <w:sz w:val="22"/>
        </w:rPr>
        <w:t xml:space="preserve">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 </w:t>
      </w:r>
    </w:p>
    <w:p w:rsidR="00541366" w:rsidRDefault="004633E3">
      <w:pPr>
        <w:spacing w:after="0" w:line="240" w:lineRule="auto"/>
        <w:ind w:left="0" w:right="0" w:firstLineChars="125" w:firstLine="275"/>
        <w:jc w:val="left"/>
      </w:pPr>
      <w:r>
        <w:rPr>
          <w:b/>
          <w:sz w:val="22"/>
        </w:rPr>
        <w:t>Классификация ошибок и недочетов, влияющих на снижение оцен</w:t>
      </w:r>
      <w:r>
        <w:rPr>
          <w:b/>
          <w:sz w:val="22"/>
        </w:rPr>
        <w:t xml:space="preserve">ки </w:t>
      </w:r>
      <w:r>
        <w:rPr>
          <w:i/>
          <w:sz w:val="22"/>
          <w:u w:val="single" w:color="000000"/>
        </w:rPr>
        <w:t>Ошибки:</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искажения читаемых слов (замена, перестановка, пропуски или добавления букв, слогов, слов); </w:t>
      </w:r>
      <w:r>
        <w:t>□</w:t>
      </w:r>
      <w:r>
        <w:rPr>
          <w:rFonts w:ascii="Arial" w:eastAsia="Arial" w:hAnsi="Arial" w:cs="Arial"/>
        </w:rPr>
        <w:t xml:space="preserve"> </w:t>
      </w:r>
      <w:r>
        <w:rPr>
          <w:sz w:val="22"/>
        </w:rPr>
        <w:t xml:space="preserve">неправильная постановка ударений (более двух);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чтение всего текста без смысловых пауз, нарушение темпа и четкости произношения слов при чтении вс</w:t>
      </w:r>
      <w:r>
        <w:rPr>
          <w:sz w:val="22"/>
        </w:rPr>
        <w:t xml:space="preserve">лух;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неправильные ответы на вопросы по содержанию текста;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неумение выделить основную мысль прочитанного;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неумение найти в тексте слова и выражения, подтверждающие понимание основного содержания прочитанного;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нарушение при пересказе последовател</w:t>
      </w:r>
      <w:r>
        <w:rPr>
          <w:sz w:val="22"/>
        </w:rPr>
        <w:t xml:space="preserve">ьности событий в произведении;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монотонность чтения, отсутствие средств выразительности. </w:t>
      </w:r>
    </w:p>
    <w:p w:rsidR="00541366" w:rsidRDefault="004633E3">
      <w:pPr>
        <w:spacing w:after="0" w:line="240" w:lineRule="auto"/>
        <w:ind w:left="0" w:right="0" w:firstLineChars="125" w:firstLine="275"/>
        <w:jc w:val="left"/>
      </w:pPr>
      <w:r>
        <w:rPr>
          <w:i/>
          <w:sz w:val="22"/>
          <w:u w:val="single" w:color="000000"/>
        </w:rPr>
        <w:t>Недочеты:</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 более двух неправильных ударений;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отдельные нарушения смысловых пауз, темпа и четкости произношения слов при чтении вслух;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осознание прочитанн</w:t>
      </w:r>
      <w:r>
        <w:rPr>
          <w:sz w:val="22"/>
        </w:rPr>
        <w:t xml:space="preserve">ого текста за время, немного превышающее установленное;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неточности при формулировке основной мысли произведения; </w:t>
      </w:r>
    </w:p>
    <w:p w:rsidR="00541366" w:rsidRDefault="004633E3">
      <w:pPr>
        <w:spacing w:after="0" w:line="240" w:lineRule="auto"/>
        <w:ind w:left="0" w:right="0" w:firstLineChars="125" w:firstLine="275"/>
      </w:pPr>
      <w:r>
        <w:rPr>
          <w:sz w:val="22"/>
        </w:rPr>
        <w:t xml:space="preserve">□нецелесообразность использования средств выразительности, недостаточная выразительность при передаче характера персонажа. </w:t>
      </w:r>
    </w:p>
    <w:p w:rsidR="00541366" w:rsidRDefault="004633E3">
      <w:pPr>
        <w:spacing w:after="0" w:line="240" w:lineRule="auto"/>
        <w:ind w:left="0" w:right="0" w:firstLineChars="125" w:firstLine="275"/>
        <w:jc w:val="left"/>
      </w:pPr>
      <w:r>
        <w:rPr>
          <w:b/>
          <w:sz w:val="22"/>
        </w:rPr>
        <w:t xml:space="preserve">Чтение наизусть. </w:t>
      </w:r>
    </w:p>
    <w:p w:rsidR="00541366" w:rsidRDefault="004633E3">
      <w:pPr>
        <w:spacing w:after="0" w:line="240" w:lineRule="auto"/>
        <w:ind w:left="0" w:right="0" w:firstLineChars="125" w:firstLine="275"/>
      </w:pPr>
      <w:r>
        <w:rPr>
          <w:b/>
          <w:sz w:val="22"/>
        </w:rPr>
        <w:t xml:space="preserve">Отметка «5» </w:t>
      </w:r>
      <w:r>
        <w:rPr>
          <w:sz w:val="22"/>
        </w:rPr>
        <w:t xml:space="preserve">- твердо, без подсказок, знает наизусть, выразительно читает. </w:t>
      </w:r>
    </w:p>
    <w:p w:rsidR="00541366" w:rsidRDefault="004633E3">
      <w:pPr>
        <w:spacing w:after="0" w:line="240" w:lineRule="auto"/>
        <w:ind w:left="0" w:right="0" w:firstLineChars="125" w:firstLine="275"/>
      </w:pPr>
      <w:r>
        <w:rPr>
          <w:b/>
          <w:sz w:val="22"/>
        </w:rPr>
        <w:t xml:space="preserve">Отметка «4» </w:t>
      </w:r>
      <w:r>
        <w:rPr>
          <w:sz w:val="22"/>
        </w:rPr>
        <w:t xml:space="preserve">- знает стихотворение наизусть, но допускает при чтении перестановку слов, самостоятельно исправляет допущенные неточности. </w:t>
      </w:r>
    </w:p>
    <w:p w:rsidR="00541366" w:rsidRDefault="004633E3">
      <w:pPr>
        <w:spacing w:after="0" w:line="240" w:lineRule="auto"/>
        <w:ind w:left="0" w:right="0" w:firstLineChars="125" w:firstLine="275"/>
      </w:pPr>
      <w:r>
        <w:rPr>
          <w:b/>
          <w:sz w:val="22"/>
        </w:rPr>
        <w:t xml:space="preserve">Отметка «3» </w:t>
      </w:r>
      <w:r>
        <w:rPr>
          <w:sz w:val="22"/>
        </w:rPr>
        <w:t>- читает наизу</w:t>
      </w:r>
      <w:r>
        <w:rPr>
          <w:sz w:val="22"/>
        </w:rPr>
        <w:t xml:space="preserve">сть, но при чтении обнаруживает нетвердое усвоение текста. </w:t>
      </w:r>
    </w:p>
    <w:p w:rsidR="00541366" w:rsidRDefault="004633E3">
      <w:pPr>
        <w:spacing w:after="0" w:line="240" w:lineRule="auto"/>
        <w:ind w:left="0" w:right="0" w:firstLineChars="125" w:firstLine="275"/>
        <w:jc w:val="left"/>
      </w:pPr>
      <w:r>
        <w:rPr>
          <w:b/>
          <w:sz w:val="22"/>
        </w:rPr>
        <w:t xml:space="preserve">Отметка «2» </w:t>
      </w:r>
      <w:r>
        <w:rPr>
          <w:sz w:val="22"/>
        </w:rPr>
        <w:t xml:space="preserve">- нарушает последовательность при чтении, не полностью воспроизводит текст. </w:t>
      </w:r>
      <w:r>
        <w:rPr>
          <w:b/>
          <w:sz w:val="22"/>
        </w:rPr>
        <w:t xml:space="preserve">Выразительное чтение стихотворения. </w:t>
      </w:r>
      <w:r>
        <w:rPr>
          <w:i/>
          <w:sz w:val="22"/>
          <w:u w:val="single" w:color="000000"/>
        </w:rPr>
        <w:t>Требования к выразительному чтению:</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правильная постановка логического</w:t>
      </w:r>
      <w:r>
        <w:rPr>
          <w:sz w:val="22"/>
        </w:rPr>
        <w:t xml:space="preserve"> ударения;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соблюдение пауз; </w:t>
      </w:r>
    </w:p>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 xml:space="preserve">правильный выбор темпа; </w:t>
      </w:r>
      <w:r>
        <w:t>□</w:t>
      </w:r>
      <w:r>
        <w:rPr>
          <w:rFonts w:ascii="Arial" w:eastAsia="Arial" w:hAnsi="Arial" w:cs="Arial"/>
        </w:rPr>
        <w:t xml:space="preserve"> </w:t>
      </w:r>
      <w:r>
        <w:rPr>
          <w:sz w:val="22"/>
        </w:rPr>
        <w:t xml:space="preserve">соблюдение нужной интонации; </w:t>
      </w:r>
      <w:r>
        <w:t>□</w:t>
      </w:r>
      <w:r>
        <w:rPr>
          <w:rFonts w:ascii="Arial" w:eastAsia="Arial" w:hAnsi="Arial" w:cs="Arial"/>
        </w:rPr>
        <w:t xml:space="preserve"> </w:t>
      </w:r>
      <w:r>
        <w:rPr>
          <w:sz w:val="22"/>
        </w:rPr>
        <w:t xml:space="preserve">безошибочное чтение. </w:t>
      </w:r>
    </w:p>
    <w:p w:rsidR="00541366" w:rsidRDefault="004633E3">
      <w:pPr>
        <w:spacing w:after="0" w:line="240" w:lineRule="auto"/>
        <w:ind w:left="0" w:right="0" w:firstLineChars="125" w:firstLine="275"/>
      </w:pPr>
      <w:r>
        <w:rPr>
          <w:b/>
          <w:sz w:val="22"/>
        </w:rPr>
        <w:t xml:space="preserve">Отметка «5» </w:t>
      </w:r>
      <w:r>
        <w:rPr>
          <w:sz w:val="22"/>
        </w:rPr>
        <w:t xml:space="preserve">- выполнены правильно все требования. </w:t>
      </w:r>
    </w:p>
    <w:p w:rsidR="00541366" w:rsidRDefault="004633E3">
      <w:pPr>
        <w:spacing w:after="0" w:line="240" w:lineRule="auto"/>
        <w:ind w:left="0" w:right="0" w:firstLineChars="125" w:firstLine="275"/>
      </w:pPr>
      <w:r>
        <w:rPr>
          <w:b/>
          <w:sz w:val="22"/>
        </w:rPr>
        <w:t xml:space="preserve">Отметка «4» </w:t>
      </w:r>
      <w:r>
        <w:rPr>
          <w:sz w:val="22"/>
        </w:rPr>
        <w:t xml:space="preserve">- не соблюдены 1-2 требования. </w:t>
      </w:r>
    </w:p>
    <w:p w:rsidR="00541366" w:rsidRDefault="004633E3">
      <w:pPr>
        <w:spacing w:after="0" w:line="240" w:lineRule="auto"/>
        <w:ind w:left="0" w:right="0" w:firstLineChars="125" w:firstLine="275"/>
      </w:pPr>
      <w:r>
        <w:rPr>
          <w:b/>
          <w:sz w:val="22"/>
        </w:rPr>
        <w:t xml:space="preserve">Отметка «3» </w:t>
      </w:r>
      <w:r>
        <w:rPr>
          <w:sz w:val="22"/>
        </w:rPr>
        <w:t xml:space="preserve">- допущены ошибки по 3 требованиям. </w:t>
      </w:r>
    </w:p>
    <w:p w:rsidR="00541366" w:rsidRDefault="004633E3">
      <w:pPr>
        <w:spacing w:after="0" w:line="240" w:lineRule="auto"/>
        <w:ind w:left="0" w:right="0" w:firstLineChars="125" w:firstLine="275"/>
      </w:pPr>
      <w:r>
        <w:rPr>
          <w:b/>
          <w:sz w:val="22"/>
        </w:rPr>
        <w:t xml:space="preserve">Отметка «2» </w:t>
      </w:r>
      <w:r>
        <w:rPr>
          <w:sz w:val="22"/>
        </w:rPr>
        <w:t xml:space="preserve">- допущены ошибки более чем по 3 требованиям. </w:t>
      </w:r>
    </w:p>
    <w:p w:rsidR="00541366" w:rsidRDefault="004633E3">
      <w:pPr>
        <w:spacing w:after="0" w:line="240" w:lineRule="auto"/>
        <w:ind w:left="0" w:right="0" w:firstLineChars="125" w:firstLine="275"/>
        <w:jc w:val="left"/>
      </w:pPr>
      <w:r>
        <w:rPr>
          <w:b/>
          <w:sz w:val="22"/>
        </w:rPr>
        <w:t>Чтение по ролям</w:t>
      </w:r>
      <w:r>
        <w:rPr>
          <w:sz w:val="22"/>
        </w:rPr>
        <w:t>.</w:t>
      </w:r>
      <w:r>
        <w:rPr>
          <w:b/>
          <w:sz w:val="22"/>
        </w:rPr>
        <w:t xml:space="preserve"> </w:t>
      </w:r>
    </w:p>
    <w:p w:rsidR="00541366" w:rsidRDefault="004633E3">
      <w:pPr>
        <w:spacing w:after="0" w:line="240" w:lineRule="auto"/>
        <w:ind w:left="0" w:right="0" w:firstLineChars="125" w:firstLine="275"/>
        <w:jc w:val="left"/>
      </w:pPr>
      <w:r>
        <w:rPr>
          <w:i/>
          <w:sz w:val="22"/>
          <w:u w:val="single" w:color="000000"/>
        </w:rPr>
        <w:t>Требования к чтению по ролям.</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своевременно начинать читать свои слова;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подбирать правильную интонацию; </w:t>
      </w:r>
      <w:r>
        <w:t>□</w:t>
      </w:r>
      <w:r>
        <w:rPr>
          <w:rFonts w:ascii="Arial" w:eastAsia="Arial" w:hAnsi="Arial" w:cs="Arial"/>
        </w:rPr>
        <w:t xml:space="preserve"> </w:t>
      </w:r>
      <w:r>
        <w:rPr>
          <w:sz w:val="22"/>
        </w:rPr>
        <w:t xml:space="preserve">читать безошибочно;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читать выразительно. </w:t>
      </w:r>
    </w:p>
    <w:p w:rsidR="00541366" w:rsidRDefault="004633E3">
      <w:pPr>
        <w:spacing w:after="0" w:line="240" w:lineRule="auto"/>
        <w:ind w:left="0" w:right="0" w:firstLineChars="125" w:firstLine="275"/>
      </w:pPr>
      <w:r>
        <w:rPr>
          <w:b/>
          <w:sz w:val="22"/>
        </w:rPr>
        <w:t xml:space="preserve">Отметка «5» </w:t>
      </w:r>
      <w:r>
        <w:rPr>
          <w:sz w:val="22"/>
        </w:rPr>
        <w:t>- выполнен</w:t>
      </w:r>
      <w:r>
        <w:rPr>
          <w:sz w:val="22"/>
        </w:rPr>
        <w:t xml:space="preserve">ы все требования. </w:t>
      </w:r>
    </w:p>
    <w:p w:rsidR="00541366" w:rsidRDefault="004633E3">
      <w:pPr>
        <w:spacing w:after="0" w:line="240" w:lineRule="auto"/>
        <w:ind w:left="0" w:right="0" w:firstLineChars="125" w:firstLine="275"/>
      </w:pPr>
      <w:r>
        <w:rPr>
          <w:b/>
          <w:sz w:val="22"/>
        </w:rPr>
        <w:t xml:space="preserve">Отметка «4» </w:t>
      </w:r>
      <w:r>
        <w:rPr>
          <w:sz w:val="22"/>
        </w:rPr>
        <w:t xml:space="preserve">- допущены ошибки по 1 какому-то требованию. </w:t>
      </w:r>
    </w:p>
    <w:p w:rsidR="00541366" w:rsidRDefault="004633E3">
      <w:pPr>
        <w:spacing w:after="0" w:line="240" w:lineRule="auto"/>
        <w:ind w:left="0" w:right="0" w:firstLineChars="125" w:firstLine="275"/>
      </w:pPr>
      <w:r>
        <w:rPr>
          <w:b/>
          <w:sz w:val="22"/>
        </w:rPr>
        <w:t xml:space="preserve">Отметка «3» </w:t>
      </w:r>
      <w:r>
        <w:rPr>
          <w:sz w:val="22"/>
        </w:rPr>
        <w:t xml:space="preserve">- допущены ошибки по 2 требованиям. </w:t>
      </w:r>
    </w:p>
    <w:p w:rsidR="00541366" w:rsidRDefault="004633E3">
      <w:pPr>
        <w:spacing w:after="0" w:line="240" w:lineRule="auto"/>
        <w:ind w:left="0" w:right="0" w:firstLineChars="125" w:firstLine="275"/>
      </w:pPr>
      <w:r>
        <w:rPr>
          <w:b/>
          <w:sz w:val="22"/>
        </w:rPr>
        <w:t xml:space="preserve">Отметка «2» </w:t>
      </w:r>
      <w:r>
        <w:rPr>
          <w:sz w:val="22"/>
        </w:rPr>
        <w:t xml:space="preserve">- допущены ошибки по 3 требованиям. </w:t>
      </w:r>
      <w:r>
        <w:rPr>
          <w:b/>
          <w:sz w:val="22"/>
        </w:rPr>
        <w:t xml:space="preserve">Пересказ. </w:t>
      </w:r>
    </w:p>
    <w:p w:rsidR="00541366" w:rsidRDefault="004633E3">
      <w:pPr>
        <w:spacing w:after="0" w:line="240" w:lineRule="auto"/>
        <w:ind w:left="0" w:right="0" w:firstLineChars="125" w:firstLine="275"/>
      </w:pPr>
      <w:r>
        <w:rPr>
          <w:b/>
          <w:sz w:val="22"/>
        </w:rPr>
        <w:t xml:space="preserve">Отметка «5» </w:t>
      </w:r>
      <w:r>
        <w:rPr>
          <w:sz w:val="22"/>
        </w:rPr>
        <w:t xml:space="preserve">-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соответствующих отрывков. </w:t>
      </w:r>
    </w:p>
    <w:p w:rsidR="00541366" w:rsidRDefault="004633E3">
      <w:pPr>
        <w:spacing w:after="0" w:line="240" w:lineRule="auto"/>
        <w:ind w:left="0" w:right="0" w:firstLineChars="125" w:firstLine="275"/>
      </w:pPr>
      <w:r>
        <w:rPr>
          <w:b/>
          <w:sz w:val="22"/>
        </w:rPr>
        <w:t xml:space="preserve">Отметка «4» </w:t>
      </w:r>
      <w:r>
        <w:rPr>
          <w:sz w:val="22"/>
        </w:rPr>
        <w:t>- допускает 1-2 оши</w:t>
      </w:r>
      <w:r>
        <w:rPr>
          <w:sz w:val="22"/>
        </w:rPr>
        <w:t xml:space="preserve">бки, неточности, сам исправляет их. </w:t>
      </w:r>
    </w:p>
    <w:p w:rsidR="00541366" w:rsidRDefault="004633E3">
      <w:pPr>
        <w:spacing w:after="0" w:line="240" w:lineRule="auto"/>
        <w:ind w:left="0" w:right="0" w:firstLineChars="125" w:firstLine="275"/>
      </w:pPr>
      <w:r>
        <w:rPr>
          <w:b/>
          <w:sz w:val="22"/>
        </w:rPr>
        <w:t xml:space="preserve">Отметка «3» </w:t>
      </w:r>
      <w:r>
        <w:rPr>
          <w:sz w:val="22"/>
        </w:rPr>
        <w:t xml:space="preserve">- пересказывает при помощи наводящих вопросов учителя, не умеет последовательно передать содержание прочитанного, допускает речевые ошибки </w:t>
      </w:r>
    </w:p>
    <w:p w:rsidR="00541366" w:rsidRDefault="004633E3">
      <w:pPr>
        <w:spacing w:after="0" w:line="240" w:lineRule="auto"/>
        <w:ind w:left="0" w:right="0" w:firstLineChars="125" w:firstLine="275"/>
      </w:pPr>
      <w:r>
        <w:rPr>
          <w:b/>
          <w:sz w:val="22"/>
        </w:rPr>
        <w:t xml:space="preserve">Отметка «2» </w:t>
      </w:r>
      <w:r>
        <w:rPr>
          <w:sz w:val="22"/>
        </w:rPr>
        <w:t xml:space="preserve">- не может передать содержание прочитанного. </w:t>
      </w:r>
    </w:p>
    <w:p w:rsidR="00541366" w:rsidRDefault="004633E3">
      <w:pPr>
        <w:spacing w:after="0" w:line="240" w:lineRule="auto"/>
        <w:ind w:left="0" w:right="0" w:firstLineChars="125" w:firstLine="275"/>
        <w:jc w:val="center"/>
      </w:pPr>
      <w:r>
        <w:rPr>
          <w:b/>
          <w:sz w:val="22"/>
        </w:rPr>
        <w:t>ИНОСТРАНН</w:t>
      </w:r>
      <w:r>
        <w:rPr>
          <w:b/>
          <w:sz w:val="22"/>
        </w:rPr>
        <w:t xml:space="preserve">ЫЙ ЯЗЫК </w:t>
      </w:r>
    </w:p>
    <w:p w:rsidR="00541366" w:rsidRDefault="004633E3">
      <w:pPr>
        <w:spacing w:after="0" w:line="240" w:lineRule="auto"/>
        <w:ind w:left="0" w:right="0" w:firstLineChars="125" w:firstLine="275"/>
        <w:jc w:val="center"/>
      </w:pPr>
      <w:r>
        <w:rPr>
          <w:b/>
          <w:sz w:val="22"/>
        </w:rPr>
        <w:t>2-4 класс</w:t>
      </w:r>
      <w:r>
        <w:rPr>
          <w:sz w:val="22"/>
        </w:rPr>
        <w:t xml:space="preserve"> </w:t>
      </w:r>
    </w:p>
    <w:p w:rsidR="00541366" w:rsidRDefault="004633E3">
      <w:pPr>
        <w:spacing w:after="0" w:line="240" w:lineRule="auto"/>
        <w:ind w:left="0" w:right="0" w:firstLineChars="125" w:firstLine="275"/>
        <w:jc w:val="left"/>
      </w:pPr>
      <w:r>
        <w:rPr>
          <w:b/>
          <w:sz w:val="22"/>
        </w:rPr>
        <w:t>Критерии оценивания работ обучающихся по предмету «Иностранный язык»</w:t>
      </w:r>
      <w:r>
        <w:rPr>
          <w:sz w:val="22"/>
        </w:rPr>
        <w:t xml:space="preserve"> </w:t>
      </w:r>
      <w:r>
        <w:rPr>
          <w:b/>
        </w:rPr>
        <w:t>1.1</w:t>
      </w:r>
      <w:r>
        <w:rPr>
          <w:rFonts w:ascii="Arial" w:eastAsia="Arial" w:hAnsi="Arial" w:cs="Arial"/>
          <w:b/>
        </w:rPr>
        <w:t xml:space="preserve"> </w:t>
      </w:r>
      <w:r>
        <w:rPr>
          <w:b/>
          <w:sz w:val="22"/>
        </w:rPr>
        <w:t>Критерии оценивания письменных работ.</w:t>
      </w:r>
      <w:r>
        <w:rPr>
          <w:sz w:val="22"/>
        </w:rPr>
        <w:t xml:space="preserve"> </w:t>
      </w:r>
    </w:p>
    <w:p w:rsidR="00541366" w:rsidRDefault="004633E3">
      <w:pPr>
        <w:spacing w:after="0" w:line="240" w:lineRule="auto"/>
        <w:ind w:left="0" w:right="0" w:firstLineChars="125" w:firstLine="275"/>
        <w:jc w:val="left"/>
      </w:pPr>
      <w:r>
        <w:rPr>
          <w:b/>
          <w:sz w:val="22"/>
        </w:rPr>
        <w:t>За письменные работы (контрольные работы, тестовые работы, словарные диктанты) оценка вычисляется исходя из процента правиль</w:t>
      </w:r>
      <w:r>
        <w:rPr>
          <w:b/>
          <w:sz w:val="22"/>
        </w:rPr>
        <w:t>ных ответов:</w:t>
      </w:r>
      <w:r>
        <w:rPr>
          <w:sz w:val="22"/>
        </w:rPr>
        <w:t xml:space="preserve"> </w:t>
      </w:r>
    </w:p>
    <w:p w:rsidR="00541366" w:rsidRDefault="004633E3">
      <w:pPr>
        <w:spacing w:after="0" w:line="240" w:lineRule="auto"/>
        <w:ind w:left="0" w:right="0" w:firstLineChars="125" w:firstLine="275"/>
      </w:pPr>
      <w:r>
        <w:rPr>
          <w:sz w:val="22"/>
        </w:rPr>
        <w:t xml:space="preserve">Оценка «2» - 39% и менее </w:t>
      </w:r>
    </w:p>
    <w:p w:rsidR="00541366" w:rsidRDefault="004633E3">
      <w:pPr>
        <w:spacing w:after="0" w:line="240" w:lineRule="auto"/>
        <w:ind w:left="0" w:right="0" w:firstLineChars="125" w:firstLine="275"/>
      </w:pPr>
      <w:r>
        <w:rPr>
          <w:sz w:val="22"/>
        </w:rPr>
        <w:t xml:space="preserve">Оценка «3» - от 40% до 64% </w:t>
      </w:r>
    </w:p>
    <w:p w:rsidR="00541366" w:rsidRDefault="004633E3">
      <w:pPr>
        <w:spacing w:after="0" w:line="240" w:lineRule="auto"/>
        <w:ind w:left="0" w:right="0" w:firstLineChars="125" w:firstLine="275"/>
      </w:pPr>
      <w:r>
        <w:rPr>
          <w:sz w:val="22"/>
        </w:rPr>
        <w:t xml:space="preserve">Оценка «4» - от 65% до 84% </w:t>
      </w:r>
    </w:p>
    <w:p w:rsidR="00541366" w:rsidRDefault="004633E3">
      <w:pPr>
        <w:spacing w:after="0" w:line="240" w:lineRule="auto"/>
        <w:ind w:left="0" w:right="0" w:firstLineChars="125" w:firstLine="275"/>
      </w:pPr>
      <w:r>
        <w:rPr>
          <w:sz w:val="22"/>
        </w:rPr>
        <w:t xml:space="preserve">Оценка «5» - от 85% до 100% </w:t>
      </w:r>
    </w:p>
    <w:p w:rsidR="00541366" w:rsidRDefault="004633E3">
      <w:pPr>
        <w:spacing w:after="0" w:line="240" w:lineRule="auto"/>
        <w:ind w:left="0" w:right="0" w:firstLineChars="125" w:firstLine="275"/>
        <w:jc w:val="left"/>
      </w:pPr>
      <w:r>
        <w:rPr>
          <w:b/>
          <w:sz w:val="22"/>
        </w:rPr>
        <w:t>Творческие письменные работы (письма, разные виды сочинений, эссе, проектные</w:t>
      </w:r>
      <w:r>
        <w:rPr>
          <w:sz w:val="22"/>
        </w:rPr>
        <w:t xml:space="preserve"> </w:t>
      </w:r>
      <w:r>
        <w:rPr>
          <w:b/>
          <w:sz w:val="22"/>
        </w:rPr>
        <w:t xml:space="preserve">работы, в т.ч. в группах) оцениваются по пяти </w:t>
      </w:r>
      <w:r>
        <w:rPr>
          <w:b/>
          <w:sz w:val="22"/>
        </w:rPr>
        <w:t>критериям:</w:t>
      </w:r>
      <w:r>
        <w:rPr>
          <w:sz w:val="22"/>
        </w:rPr>
        <w:t xml:space="preserve"> </w:t>
      </w:r>
    </w:p>
    <w:p w:rsidR="00541366" w:rsidRDefault="004633E3">
      <w:pPr>
        <w:numPr>
          <w:ilvl w:val="0"/>
          <w:numId w:val="67"/>
        </w:numPr>
        <w:spacing w:after="0" w:line="240" w:lineRule="auto"/>
        <w:ind w:left="0" w:right="0" w:firstLineChars="125" w:firstLine="275"/>
      </w:pPr>
      <w:r>
        <w:rPr>
          <w:i/>
          <w:sz w:val="22"/>
        </w:rPr>
        <w:t>Содержание</w:t>
      </w:r>
      <w:r>
        <w:rPr>
          <w:sz w:val="22"/>
        </w:rPr>
        <w:t xml:space="preserve"> (соблюдение объема работы, соответствие теме, отражены ли все указанные в задании </w:t>
      </w:r>
      <w:r>
        <w:rPr>
          <w:sz w:val="22"/>
        </w:rPr>
        <w:tab/>
        <w:t xml:space="preserve">аспекты, </w:t>
      </w:r>
      <w:r>
        <w:rPr>
          <w:sz w:val="22"/>
        </w:rPr>
        <w:tab/>
        <w:t xml:space="preserve">стилевое </w:t>
      </w:r>
      <w:r>
        <w:rPr>
          <w:sz w:val="22"/>
        </w:rPr>
        <w:tab/>
        <w:t xml:space="preserve">оформление </w:t>
      </w:r>
      <w:r>
        <w:rPr>
          <w:sz w:val="22"/>
        </w:rPr>
        <w:tab/>
        <w:t xml:space="preserve">речи </w:t>
      </w:r>
      <w:r>
        <w:rPr>
          <w:sz w:val="22"/>
        </w:rPr>
        <w:tab/>
        <w:t xml:space="preserve">соответствует </w:t>
      </w:r>
      <w:r>
        <w:rPr>
          <w:sz w:val="22"/>
        </w:rPr>
        <w:tab/>
        <w:t xml:space="preserve">типу </w:t>
      </w:r>
      <w:r>
        <w:rPr>
          <w:sz w:val="22"/>
        </w:rPr>
        <w:tab/>
        <w:t xml:space="preserve">задания, </w:t>
      </w:r>
      <w:r>
        <w:rPr>
          <w:sz w:val="22"/>
        </w:rPr>
        <w:tab/>
        <w:t xml:space="preserve">аргументация </w:t>
      </w:r>
      <w:r>
        <w:rPr>
          <w:sz w:val="22"/>
        </w:rPr>
        <w:tab/>
        <w:t xml:space="preserve">на соответствующем уровне, соблюдение норм вежливости). </w:t>
      </w:r>
    </w:p>
    <w:p w:rsidR="00541366" w:rsidRDefault="004633E3">
      <w:pPr>
        <w:numPr>
          <w:ilvl w:val="0"/>
          <w:numId w:val="67"/>
        </w:numPr>
        <w:spacing w:after="0" w:line="240" w:lineRule="auto"/>
        <w:ind w:left="0" w:right="0" w:firstLineChars="125" w:firstLine="275"/>
      </w:pPr>
      <w:r>
        <w:rPr>
          <w:i/>
          <w:sz w:val="22"/>
        </w:rPr>
        <w:t>Организаци</w:t>
      </w:r>
      <w:r>
        <w:rPr>
          <w:i/>
          <w:sz w:val="22"/>
        </w:rPr>
        <w:t>я работы</w:t>
      </w:r>
      <w:r>
        <w:rPr>
          <w:sz w:val="22"/>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 </w:t>
      </w:r>
    </w:p>
    <w:p w:rsidR="00541366" w:rsidRDefault="004633E3">
      <w:pPr>
        <w:numPr>
          <w:ilvl w:val="0"/>
          <w:numId w:val="67"/>
        </w:numPr>
        <w:spacing w:after="0" w:line="240" w:lineRule="auto"/>
        <w:ind w:left="0" w:right="0" w:firstLineChars="125" w:firstLine="275"/>
      </w:pPr>
      <w:r>
        <w:rPr>
          <w:i/>
          <w:sz w:val="22"/>
        </w:rPr>
        <w:t>Лексика</w:t>
      </w:r>
      <w:r>
        <w:rPr>
          <w:sz w:val="22"/>
        </w:rPr>
        <w:t xml:space="preserve"> (словарный запас соответствует поставленной задаче и требованиям данного года обучени</w:t>
      </w:r>
      <w:r>
        <w:rPr>
          <w:sz w:val="22"/>
        </w:rPr>
        <w:t xml:space="preserve">я языку); </w:t>
      </w:r>
    </w:p>
    <w:p w:rsidR="00541366" w:rsidRDefault="004633E3">
      <w:pPr>
        <w:numPr>
          <w:ilvl w:val="0"/>
          <w:numId w:val="67"/>
        </w:numPr>
        <w:spacing w:after="0" w:line="240" w:lineRule="auto"/>
        <w:ind w:left="0" w:right="0" w:firstLineChars="125" w:firstLine="275"/>
      </w:pPr>
      <w:r>
        <w:rPr>
          <w:i/>
          <w:sz w:val="22"/>
        </w:rPr>
        <w:t>Грамматика</w:t>
      </w:r>
      <w:r>
        <w:rPr>
          <w:sz w:val="22"/>
        </w:rPr>
        <w:t xml:space="preserve"> (использование разнообразных грамматических конструкций в соответствии с поставленной задачей и требованиям данного года обучения языку); </w:t>
      </w:r>
    </w:p>
    <w:p w:rsidR="00541366" w:rsidRDefault="004633E3">
      <w:pPr>
        <w:numPr>
          <w:ilvl w:val="0"/>
          <w:numId w:val="67"/>
        </w:numPr>
        <w:spacing w:after="0" w:line="240" w:lineRule="auto"/>
        <w:ind w:left="0" w:right="0" w:firstLineChars="125" w:firstLine="275"/>
      </w:pPr>
      <w:r>
        <w:rPr>
          <w:i/>
          <w:sz w:val="22"/>
        </w:rPr>
        <w:t>Орфография и пунктуация (</w:t>
      </w:r>
      <w:r>
        <w:rPr>
          <w:sz w:val="22"/>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541366" w:rsidRDefault="004633E3">
      <w:pPr>
        <w:spacing w:after="0" w:line="240" w:lineRule="auto"/>
        <w:ind w:left="0" w:right="0" w:firstLineChars="125" w:firstLine="300"/>
        <w:jc w:val="left"/>
      </w:pPr>
      <w:r>
        <w:rPr>
          <w:b/>
        </w:rPr>
        <w:t>1.2</w:t>
      </w:r>
      <w:r>
        <w:rPr>
          <w:rFonts w:ascii="Arial" w:eastAsia="Arial" w:hAnsi="Arial" w:cs="Arial"/>
          <w:b/>
        </w:rPr>
        <w:t xml:space="preserve"> </w:t>
      </w:r>
      <w:r>
        <w:rPr>
          <w:rFonts w:ascii="Arial" w:eastAsia="Arial" w:hAnsi="Arial" w:cs="Arial"/>
          <w:b/>
        </w:rPr>
        <w:tab/>
      </w:r>
      <w:r>
        <w:rPr>
          <w:b/>
          <w:sz w:val="22"/>
        </w:rPr>
        <w:t>Крит</w:t>
      </w:r>
      <w:r>
        <w:rPr>
          <w:b/>
          <w:sz w:val="22"/>
        </w:rPr>
        <w:t>ерии оценки творческих письменных работ (письма, сочинения, эссе, проектные работы, в т.ч. в группах)</w:t>
      </w:r>
      <w:r>
        <w:rPr>
          <w:sz w:val="22"/>
        </w:rPr>
        <w:t xml:space="preserve"> </w:t>
      </w:r>
      <w:r>
        <w:rPr>
          <w:b/>
          <w:sz w:val="22"/>
        </w:rPr>
        <w:t>Критерии оценки</w:t>
      </w:r>
      <w:r>
        <w:rPr>
          <w:sz w:val="22"/>
        </w:rPr>
        <w:t xml:space="preserve"> </w:t>
      </w:r>
      <w:r>
        <w:t>1.</w:t>
      </w:r>
      <w:r>
        <w:rPr>
          <w:rFonts w:ascii="Arial" w:eastAsia="Arial" w:hAnsi="Arial" w:cs="Arial"/>
        </w:rPr>
        <w:t xml:space="preserve"> </w:t>
      </w:r>
      <w:r>
        <w:rPr>
          <w:sz w:val="22"/>
        </w:rPr>
        <w:t xml:space="preserve">Содержание: </w:t>
      </w:r>
    </w:p>
    <w:p w:rsidR="00541366" w:rsidRDefault="004633E3">
      <w:pPr>
        <w:numPr>
          <w:ilvl w:val="0"/>
          <w:numId w:val="68"/>
        </w:numPr>
        <w:spacing w:after="0" w:line="240" w:lineRule="auto"/>
        <w:ind w:left="0" w:right="0" w:firstLineChars="125" w:firstLine="275"/>
      </w:pPr>
      <w:r>
        <w:rPr>
          <w:sz w:val="22"/>
        </w:rPr>
        <w:t xml:space="preserve">Организация работы </w:t>
      </w:r>
    </w:p>
    <w:p w:rsidR="00541366" w:rsidRDefault="004633E3">
      <w:pPr>
        <w:numPr>
          <w:ilvl w:val="0"/>
          <w:numId w:val="68"/>
        </w:numPr>
        <w:spacing w:after="0" w:line="240" w:lineRule="auto"/>
        <w:ind w:left="0" w:right="0" w:firstLineChars="125" w:firstLine="275"/>
      </w:pPr>
      <w:r>
        <w:rPr>
          <w:sz w:val="22"/>
        </w:rPr>
        <w:t xml:space="preserve">Лексика </w:t>
      </w:r>
    </w:p>
    <w:p w:rsidR="00541366" w:rsidRDefault="004633E3">
      <w:pPr>
        <w:numPr>
          <w:ilvl w:val="0"/>
          <w:numId w:val="68"/>
        </w:numPr>
        <w:spacing w:after="0" w:line="240" w:lineRule="auto"/>
        <w:ind w:left="0" w:right="0" w:firstLineChars="125" w:firstLine="275"/>
      </w:pPr>
      <w:r>
        <w:rPr>
          <w:sz w:val="22"/>
        </w:rPr>
        <w:t xml:space="preserve">Грамматика </w:t>
      </w:r>
    </w:p>
    <w:p w:rsidR="00541366" w:rsidRDefault="004633E3">
      <w:pPr>
        <w:numPr>
          <w:ilvl w:val="0"/>
          <w:numId w:val="68"/>
        </w:numPr>
        <w:spacing w:after="0" w:line="240" w:lineRule="auto"/>
        <w:ind w:left="0" w:right="0" w:firstLineChars="125" w:firstLine="275"/>
      </w:pPr>
      <w:r>
        <w:rPr>
          <w:sz w:val="22"/>
        </w:rPr>
        <w:t xml:space="preserve">Орфография и пунктуация </w:t>
      </w:r>
      <w:r>
        <w:rPr>
          <w:b/>
          <w:sz w:val="22"/>
        </w:rPr>
        <w:t>«5»</w:t>
      </w:r>
      <w:r>
        <w:rPr>
          <w:sz w:val="22"/>
        </w:rPr>
        <w:t xml:space="preserve"> </w:t>
      </w:r>
    </w:p>
    <w:p w:rsidR="00541366" w:rsidRDefault="004633E3">
      <w:pPr>
        <w:spacing w:after="0" w:line="240" w:lineRule="auto"/>
        <w:ind w:left="0" w:right="0" w:firstLineChars="125" w:firstLine="275"/>
      </w:pPr>
      <w:r>
        <w:rPr>
          <w:sz w:val="22"/>
        </w:rPr>
        <w:t xml:space="preserve">коммуникативная задача решена полностью; </w:t>
      </w:r>
    </w:p>
    <w:p w:rsidR="00541366" w:rsidRDefault="004633E3">
      <w:pPr>
        <w:spacing w:after="0" w:line="240" w:lineRule="auto"/>
        <w:ind w:left="0" w:right="0" w:firstLineChars="125" w:firstLine="275"/>
      </w:pPr>
      <w:r>
        <w:rPr>
          <w:sz w:val="22"/>
        </w:rPr>
        <w:t>высказыван</w:t>
      </w:r>
      <w:r>
        <w:rPr>
          <w:sz w:val="22"/>
        </w:rPr>
        <w:t xml:space="preserve">ие логично, использованы средства логической связи, соблюден формат высказывания и </w:t>
      </w:r>
    </w:p>
    <w:p w:rsidR="00541366" w:rsidRDefault="004633E3">
      <w:pPr>
        <w:spacing w:after="0" w:line="240" w:lineRule="auto"/>
        <w:ind w:left="0" w:right="0" w:firstLineChars="125" w:firstLine="275"/>
      </w:pPr>
      <w:r>
        <w:rPr>
          <w:sz w:val="22"/>
        </w:rPr>
        <w:t xml:space="preserve">текст поделен на абзацы; лексика соответствует поставленной задаче и требованиям данного года обучения; </w:t>
      </w:r>
    </w:p>
    <w:p w:rsidR="00541366" w:rsidRDefault="004633E3">
      <w:pPr>
        <w:spacing w:after="0" w:line="240" w:lineRule="auto"/>
        <w:ind w:left="0" w:right="0" w:firstLineChars="125" w:firstLine="275"/>
      </w:pPr>
      <w:r>
        <w:rPr>
          <w:sz w:val="22"/>
        </w:rPr>
        <w:t>использованы разнообразные грамматические конструкции в соответстви</w:t>
      </w:r>
      <w:r>
        <w:rPr>
          <w:sz w:val="22"/>
        </w:rPr>
        <w:t>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 предложения начинаются с загл</w:t>
      </w:r>
      <w:r>
        <w:rPr>
          <w:sz w:val="22"/>
        </w:rPr>
        <w:t xml:space="preserve">авной буквы, в конце предложения стоит точка, вопросительный или восклицательный знаки, а также соблюдены основные правила расстановки запятых. </w:t>
      </w:r>
    </w:p>
    <w:p w:rsidR="00541366" w:rsidRDefault="004633E3">
      <w:pPr>
        <w:spacing w:after="0" w:line="240" w:lineRule="auto"/>
        <w:ind w:left="0" w:right="0" w:firstLineChars="125" w:firstLine="275"/>
        <w:jc w:val="left"/>
      </w:pPr>
      <w:r>
        <w:rPr>
          <w:b/>
          <w:sz w:val="22"/>
        </w:rPr>
        <w:t>«4»</w:t>
      </w:r>
      <w:r>
        <w:rPr>
          <w:sz w:val="22"/>
        </w:rPr>
        <w:t xml:space="preserve"> </w:t>
      </w:r>
    </w:p>
    <w:p w:rsidR="00541366" w:rsidRDefault="004633E3">
      <w:pPr>
        <w:spacing w:after="0" w:line="240" w:lineRule="auto"/>
        <w:ind w:left="0" w:right="0" w:firstLineChars="125" w:firstLine="275"/>
      </w:pPr>
      <w:r>
        <w:rPr>
          <w:sz w:val="22"/>
        </w:rPr>
        <w:t xml:space="preserve">коммуникативная задача решена полностью; </w:t>
      </w:r>
    </w:p>
    <w:p w:rsidR="00541366" w:rsidRDefault="004633E3">
      <w:pPr>
        <w:spacing w:after="0" w:line="240" w:lineRule="auto"/>
        <w:ind w:left="0" w:right="0" w:firstLineChars="125" w:firstLine="275"/>
      </w:pPr>
      <w:r>
        <w:rPr>
          <w:sz w:val="22"/>
        </w:rPr>
        <w:t>высказывание логично, использованы средства логической связи, со</w:t>
      </w:r>
      <w:r>
        <w:rPr>
          <w:sz w:val="22"/>
        </w:rPr>
        <w:t xml:space="preserve">блюден формат высказывания и </w:t>
      </w:r>
    </w:p>
    <w:p w:rsidR="00541366" w:rsidRDefault="004633E3">
      <w:pPr>
        <w:spacing w:after="0" w:line="240" w:lineRule="auto"/>
        <w:ind w:left="0" w:right="0" w:firstLineChars="125" w:firstLine="275"/>
      </w:pPr>
      <w:r>
        <w:rPr>
          <w:sz w:val="22"/>
        </w:rPr>
        <w:t xml:space="preserve">текст поделен на абзацы; лексика соответствует поставленной задаче и требованиям данного года обучения, но имеются </w:t>
      </w:r>
    </w:p>
    <w:p w:rsidR="00541366" w:rsidRDefault="004633E3">
      <w:pPr>
        <w:spacing w:after="0" w:line="240" w:lineRule="auto"/>
        <w:ind w:left="0" w:right="0" w:firstLineChars="125" w:firstLine="275"/>
      </w:pPr>
      <w:r>
        <w:rPr>
          <w:sz w:val="22"/>
        </w:rPr>
        <w:t>незначительные ошибки; использованы разнообразные грамматические конструкции в соответствии с поставленной зад</w:t>
      </w:r>
      <w:r>
        <w:rPr>
          <w:sz w:val="22"/>
        </w:rPr>
        <w:t>ачей и требованиям данного года обучения языку, грамматические ошибки незначительно препятствуют решению коммуникативной задачи; незначительные орфографические ошибки, соблюдены правила пунктуации: предложения начинаются с заглавной буквы, в конце предложе</w:t>
      </w:r>
      <w:r>
        <w:rPr>
          <w:sz w:val="22"/>
        </w:rPr>
        <w:t xml:space="preserve">ния стоит точка, вопросительный или восклицательный знак, а также соблюдены основные правила расстановки запятых. </w:t>
      </w:r>
    </w:p>
    <w:p w:rsidR="00541366" w:rsidRDefault="004633E3">
      <w:pPr>
        <w:spacing w:after="0" w:line="240" w:lineRule="auto"/>
        <w:ind w:left="0" w:right="0" w:firstLineChars="125" w:firstLine="275"/>
      </w:pPr>
      <w:r>
        <w:rPr>
          <w:b/>
          <w:sz w:val="22"/>
        </w:rPr>
        <w:t xml:space="preserve">«3» </w:t>
      </w:r>
      <w:r>
        <w:rPr>
          <w:sz w:val="22"/>
        </w:rPr>
        <w:t>Коммуникативная задача решена. Высказывание нелогично, неадекватно использованы средства логической связи, текст неправильно поделен на абзацы, но формат высказывания соблюден. Местами неадекватное употребление лексики. Имеются грубые грамматические ошибки</w:t>
      </w:r>
      <w:r>
        <w:rPr>
          <w:sz w:val="22"/>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w:t>
      </w:r>
      <w:r>
        <w:rPr>
          <w:sz w:val="22"/>
        </w:rPr>
        <w:t xml:space="preserve">новки запятых. </w:t>
      </w:r>
      <w:r>
        <w:rPr>
          <w:b/>
          <w:sz w:val="22"/>
        </w:rPr>
        <w:t>«2»</w:t>
      </w:r>
      <w:r>
        <w:rPr>
          <w:sz w:val="22"/>
        </w:rPr>
        <w:t xml:space="preserve"> </w:t>
      </w:r>
    </w:p>
    <w:p w:rsidR="00541366" w:rsidRDefault="004633E3">
      <w:pPr>
        <w:spacing w:after="0" w:line="240" w:lineRule="auto"/>
        <w:ind w:left="0" w:right="0" w:firstLineChars="125" w:firstLine="275"/>
      </w:pPr>
      <w:r>
        <w:rPr>
          <w:sz w:val="22"/>
        </w:rPr>
        <w:t xml:space="preserve">Коммуникативная задача не решена. Высказывание нелогично, не использованы средства логической связи, не соблюден формат высказывания, текст не поделен на абзацы. </w:t>
      </w:r>
    </w:p>
    <w:p w:rsidR="00541366" w:rsidRDefault="004633E3">
      <w:pPr>
        <w:spacing w:after="0" w:line="240" w:lineRule="auto"/>
        <w:ind w:left="0" w:right="0" w:firstLineChars="125" w:firstLine="275"/>
      </w:pPr>
      <w:r>
        <w:rPr>
          <w:sz w:val="22"/>
        </w:rPr>
        <w:t xml:space="preserve">Большое количество лексических ошибок, большое количество грамматических </w:t>
      </w:r>
      <w:r>
        <w:rPr>
          <w:sz w:val="22"/>
        </w:rPr>
        <w:t>ошибок,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w:t>
      </w:r>
      <w:r>
        <w:rPr>
          <w:sz w:val="22"/>
        </w:rPr>
        <w:t xml:space="preserve">ки запятых. </w:t>
      </w:r>
    </w:p>
    <w:p w:rsidR="00541366" w:rsidRDefault="004633E3">
      <w:pPr>
        <w:spacing w:after="0" w:line="240" w:lineRule="auto"/>
        <w:ind w:left="0" w:right="0" w:firstLineChars="125" w:firstLine="275"/>
        <w:jc w:val="left"/>
      </w:pPr>
      <w:r>
        <w:rPr>
          <w:b/>
          <w:sz w:val="22"/>
        </w:rPr>
        <w:t>2.1 Критерии оценки устных развернутых ответов (монологические высказывания,</w:t>
      </w:r>
      <w:r>
        <w:rPr>
          <w:sz w:val="22"/>
        </w:rPr>
        <w:t xml:space="preserve"> </w:t>
      </w:r>
      <w:r>
        <w:rPr>
          <w:b/>
          <w:sz w:val="22"/>
        </w:rPr>
        <w:t>пересказы, диалоги, проектные работы, в т.ч. в группах)</w:t>
      </w:r>
      <w:r>
        <w:rPr>
          <w:sz w:val="22"/>
        </w:rPr>
        <w:t xml:space="preserve"> Устные ответы оцениваются по пяти критериям: </w:t>
      </w:r>
    </w:p>
    <w:p w:rsidR="00541366" w:rsidRDefault="004633E3">
      <w:pPr>
        <w:numPr>
          <w:ilvl w:val="0"/>
          <w:numId w:val="69"/>
        </w:numPr>
        <w:spacing w:after="0" w:line="240" w:lineRule="auto"/>
        <w:ind w:left="0" w:right="0" w:firstLineChars="125" w:firstLine="275"/>
      </w:pPr>
      <w:r>
        <w:rPr>
          <w:b/>
          <w:sz w:val="22"/>
        </w:rPr>
        <w:t xml:space="preserve">Содержание </w:t>
      </w:r>
      <w:r>
        <w:rPr>
          <w:sz w:val="22"/>
        </w:rPr>
        <w:t>(соблюдение объема высказывания, соответствие теме, о</w:t>
      </w:r>
      <w:r>
        <w:rPr>
          <w:sz w:val="22"/>
        </w:rPr>
        <w:t xml:space="preserve">тражение всех аспектов, указанных в задании, стилевое оформление речи, аргументация, соблюдение норм вежливости). </w:t>
      </w:r>
    </w:p>
    <w:p w:rsidR="00541366" w:rsidRDefault="004633E3">
      <w:pPr>
        <w:numPr>
          <w:ilvl w:val="0"/>
          <w:numId w:val="69"/>
        </w:numPr>
        <w:spacing w:after="0" w:line="240" w:lineRule="auto"/>
        <w:ind w:left="0" w:right="0" w:firstLineChars="125" w:firstLine="275"/>
      </w:pPr>
      <w:r>
        <w:rPr>
          <w:b/>
          <w:sz w:val="22"/>
        </w:rPr>
        <w:t xml:space="preserve">Взаимодействие с собеседником </w:t>
      </w:r>
      <w:r>
        <w:rPr>
          <w:sz w:val="22"/>
        </w:rPr>
        <w:t>(умение логично и связно вести беседу, соблюдать очередность при обмене репликами, давать аргументированные и р</w:t>
      </w:r>
      <w:r>
        <w:rPr>
          <w:sz w:val="22"/>
        </w:rPr>
        <w:t xml:space="preserve">азвернутые ответы на вопросы собеседника, умение начать и поддерживать беседу, а также восстановить ее в случае сбоя: переспрос, уточнение); </w:t>
      </w:r>
    </w:p>
    <w:p w:rsidR="00541366" w:rsidRDefault="004633E3">
      <w:pPr>
        <w:numPr>
          <w:ilvl w:val="0"/>
          <w:numId w:val="70"/>
        </w:numPr>
        <w:spacing w:after="0" w:line="240" w:lineRule="auto"/>
        <w:ind w:left="0" w:right="0" w:firstLineChars="125" w:firstLine="275"/>
      </w:pPr>
      <w:r>
        <w:rPr>
          <w:b/>
          <w:sz w:val="22"/>
        </w:rPr>
        <w:t xml:space="preserve">Лексика </w:t>
      </w:r>
      <w:r>
        <w:rPr>
          <w:sz w:val="22"/>
        </w:rPr>
        <w:t xml:space="preserve">(словарный запас соответствует поставленной задаче и требованиям данного года обучения языку); </w:t>
      </w:r>
    </w:p>
    <w:p w:rsidR="00541366" w:rsidRDefault="004633E3">
      <w:pPr>
        <w:numPr>
          <w:ilvl w:val="0"/>
          <w:numId w:val="70"/>
        </w:numPr>
        <w:spacing w:after="0" w:line="240" w:lineRule="auto"/>
        <w:ind w:left="0" w:right="0" w:firstLineChars="125" w:firstLine="275"/>
      </w:pPr>
      <w:r>
        <w:rPr>
          <w:b/>
          <w:sz w:val="22"/>
        </w:rPr>
        <w:t xml:space="preserve">Грамматика </w:t>
      </w:r>
      <w:r>
        <w:rPr>
          <w:sz w:val="22"/>
        </w:rPr>
        <w:t xml:space="preserve">(использование разнообразных грамматических конструкций в соответствии с поставленной задачей и требованиям данного года обучения языку); </w:t>
      </w:r>
    </w:p>
    <w:p w:rsidR="00541366" w:rsidRDefault="004633E3">
      <w:pPr>
        <w:numPr>
          <w:ilvl w:val="0"/>
          <w:numId w:val="70"/>
        </w:numPr>
        <w:spacing w:after="0" w:line="240" w:lineRule="auto"/>
        <w:ind w:left="0" w:right="0" w:firstLineChars="125" w:firstLine="275"/>
      </w:pPr>
      <w:r>
        <w:rPr>
          <w:b/>
          <w:sz w:val="22"/>
        </w:rPr>
        <w:t xml:space="preserve">Произношение </w:t>
      </w:r>
      <w:r>
        <w:rPr>
          <w:sz w:val="22"/>
        </w:rPr>
        <w:t>(правильное произнесение звуков английского языка, правильная постановка ударения в словах, а</w:t>
      </w:r>
      <w:r>
        <w:rPr>
          <w:sz w:val="22"/>
        </w:rPr>
        <w:t xml:space="preserve"> также соблюдение правильной интонации в предложениях). </w:t>
      </w:r>
    </w:p>
    <w:p w:rsidR="00541366" w:rsidRDefault="004633E3">
      <w:pPr>
        <w:spacing w:after="0" w:line="240" w:lineRule="auto"/>
        <w:ind w:left="0" w:right="0" w:firstLineChars="125" w:firstLine="275"/>
        <w:jc w:val="left"/>
      </w:pPr>
      <w:r>
        <w:rPr>
          <w:b/>
          <w:sz w:val="22"/>
        </w:rPr>
        <w:t>«5»</w:t>
      </w:r>
      <w:r>
        <w:rPr>
          <w:sz w:val="22"/>
        </w:rPr>
        <w:t xml:space="preserve"> </w:t>
      </w:r>
    </w:p>
    <w:p w:rsidR="00541366" w:rsidRDefault="004633E3">
      <w:pPr>
        <w:spacing w:after="0" w:line="240" w:lineRule="auto"/>
        <w:ind w:left="0" w:right="0" w:firstLineChars="125" w:firstLine="275"/>
      </w:pPr>
      <w:r>
        <w:rPr>
          <w:sz w:val="22"/>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w:t>
      </w:r>
      <w:r>
        <w:rPr>
          <w:sz w:val="22"/>
        </w:rPr>
        <w:t xml:space="preserve">ости соблюдены. </w:t>
      </w:r>
    </w:p>
    <w:p w:rsidR="00541366" w:rsidRDefault="004633E3">
      <w:pPr>
        <w:spacing w:after="0" w:line="240" w:lineRule="auto"/>
        <w:ind w:left="0" w:right="0" w:firstLineChars="125" w:firstLine="275"/>
      </w:pPr>
      <w:r>
        <w:rPr>
          <w:sz w:val="22"/>
        </w:rPr>
        <w:t xml:space="preserve">Адекватная естественная реакция на реплики собеседника. Проявляется речевая инициатива для решения поставленных коммуникативных задач. </w:t>
      </w:r>
    </w:p>
    <w:p w:rsidR="00541366" w:rsidRDefault="004633E3">
      <w:pPr>
        <w:spacing w:after="0" w:line="240" w:lineRule="auto"/>
        <w:ind w:left="0" w:right="0" w:firstLineChars="125" w:firstLine="275"/>
      </w:pPr>
      <w:r>
        <w:rPr>
          <w:sz w:val="22"/>
        </w:rPr>
        <w:t>Лексика адекватна поставленной задаче и требованиям данного года обучения языку. Использованы разные гр</w:t>
      </w:r>
      <w:r>
        <w:rPr>
          <w:sz w:val="22"/>
        </w:rPr>
        <w:t xml:space="preserve">амматических конструкций в соответствии с задачей и требованиям данного года обучения языку. </w:t>
      </w:r>
    </w:p>
    <w:p w:rsidR="00541366" w:rsidRDefault="004633E3">
      <w:pPr>
        <w:spacing w:after="0" w:line="240" w:lineRule="auto"/>
        <w:ind w:left="0" w:right="0" w:firstLineChars="125" w:firstLine="275"/>
      </w:pPr>
      <w:r>
        <w:rPr>
          <w:sz w:val="22"/>
        </w:rPr>
        <w:t xml:space="preserve">Редкие грамматические ошибки не мешают коммуникации. </w:t>
      </w:r>
    </w:p>
    <w:p w:rsidR="00541366" w:rsidRDefault="004633E3">
      <w:pPr>
        <w:spacing w:after="0" w:line="240" w:lineRule="auto"/>
        <w:ind w:left="0" w:right="0" w:firstLineChars="125" w:firstLine="275"/>
      </w:pPr>
      <w:r>
        <w:rPr>
          <w:sz w:val="22"/>
        </w:rPr>
        <w:t xml:space="preserve">Речь звучит в естественном темпе, нет грубых фонетических ошибок. </w:t>
      </w:r>
    </w:p>
    <w:p w:rsidR="00541366" w:rsidRDefault="004633E3">
      <w:pPr>
        <w:spacing w:after="0" w:line="240" w:lineRule="auto"/>
        <w:ind w:left="0" w:right="0" w:firstLineChars="125" w:firstLine="275"/>
        <w:jc w:val="left"/>
      </w:pPr>
      <w:r>
        <w:rPr>
          <w:b/>
          <w:sz w:val="22"/>
        </w:rPr>
        <w:t>«4»</w:t>
      </w:r>
      <w:r>
        <w:rPr>
          <w:sz w:val="22"/>
        </w:rPr>
        <w:t xml:space="preserve"> </w:t>
      </w:r>
    </w:p>
    <w:p w:rsidR="00541366" w:rsidRDefault="004633E3">
      <w:pPr>
        <w:spacing w:after="0" w:line="240" w:lineRule="auto"/>
        <w:ind w:left="0" w:right="0" w:firstLineChars="125" w:firstLine="275"/>
      </w:pPr>
      <w:r>
        <w:rPr>
          <w:sz w:val="22"/>
        </w:rPr>
        <w:t>Не полный объем высказывания. Высказ</w:t>
      </w:r>
      <w:r>
        <w:rPr>
          <w:sz w:val="22"/>
        </w:rPr>
        <w:t xml:space="preserve">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 </w:t>
      </w:r>
    </w:p>
    <w:p w:rsidR="00541366" w:rsidRDefault="004633E3">
      <w:pPr>
        <w:spacing w:after="0" w:line="240" w:lineRule="auto"/>
        <w:ind w:left="0" w:right="0" w:firstLineChars="125" w:firstLine="275"/>
      </w:pPr>
      <w:r>
        <w:rPr>
          <w:sz w:val="22"/>
        </w:rPr>
        <w:t xml:space="preserve">Коммуникация немного затруднена. </w:t>
      </w:r>
    </w:p>
    <w:p w:rsidR="00541366" w:rsidRDefault="004633E3">
      <w:pPr>
        <w:spacing w:after="0" w:line="240" w:lineRule="auto"/>
        <w:ind w:left="0" w:right="0" w:firstLineChars="125" w:firstLine="275"/>
      </w:pPr>
      <w:r>
        <w:rPr>
          <w:sz w:val="22"/>
        </w:rPr>
        <w:t xml:space="preserve">Лексические ошибки незначительно влияют на восприятие речи учащегося. Грамматические незначительно влияют на восприятие речи учащегося. </w:t>
      </w:r>
    </w:p>
    <w:p w:rsidR="00541366" w:rsidRDefault="004633E3">
      <w:pPr>
        <w:spacing w:after="0" w:line="240" w:lineRule="auto"/>
        <w:ind w:left="0" w:right="0" w:firstLineChars="125" w:firstLine="275"/>
      </w:pPr>
      <w:r>
        <w:rPr>
          <w:sz w:val="22"/>
        </w:rPr>
        <w:t>Речь иногда неоправданно паузирована. В отдельных словах допускаются фонетические ошибки (замена, английских фонем сход</w:t>
      </w:r>
      <w:r>
        <w:rPr>
          <w:sz w:val="22"/>
        </w:rPr>
        <w:t xml:space="preserve">ными русскими). Общая интонация обусловлена влиянием родного языка. </w:t>
      </w:r>
    </w:p>
    <w:p w:rsidR="00541366" w:rsidRDefault="004633E3">
      <w:pPr>
        <w:spacing w:after="0" w:line="240" w:lineRule="auto"/>
        <w:ind w:left="0" w:right="0" w:firstLineChars="125" w:firstLine="275"/>
        <w:jc w:val="left"/>
      </w:pPr>
      <w:r>
        <w:rPr>
          <w:b/>
          <w:sz w:val="22"/>
        </w:rPr>
        <w:t>«3»</w:t>
      </w:r>
      <w:r>
        <w:rPr>
          <w:sz w:val="22"/>
        </w:rPr>
        <w:t xml:space="preserve"> </w:t>
      </w:r>
    </w:p>
    <w:p w:rsidR="00541366" w:rsidRDefault="004633E3">
      <w:pPr>
        <w:spacing w:after="0" w:line="240" w:lineRule="auto"/>
        <w:ind w:left="0" w:right="0" w:firstLineChars="125" w:firstLine="275"/>
      </w:pPr>
      <w:r>
        <w:rPr>
          <w:sz w:val="22"/>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w:t>
      </w:r>
      <w:r>
        <w:rPr>
          <w:sz w:val="22"/>
        </w:rPr>
        <w:t xml:space="preserve">твует типу задания, аргументация не на соответствующем уровне, нормы вежливости не соблюдены. </w:t>
      </w:r>
    </w:p>
    <w:p w:rsidR="00541366" w:rsidRDefault="004633E3">
      <w:pPr>
        <w:spacing w:after="0" w:line="240" w:lineRule="auto"/>
        <w:ind w:left="0" w:right="0" w:firstLineChars="125" w:firstLine="275"/>
      </w:pPr>
      <w:r>
        <w:rPr>
          <w:sz w:val="22"/>
        </w:rPr>
        <w:t xml:space="preserve">Коммуникация существенно затруднена, учащийся не проявляет речевой инициативы. </w:t>
      </w:r>
    </w:p>
    <w:p w:rsidR="00541366" w:rsidRDefault="004633E3">
      <w:pPr>
        <w:spacing w:after="0" w:line="240" w:lineRule="auto"/>
        <w:ind w:left="0" w:right="0" w:firstLineChars="125" w:firstLine="275"/>
      </w:pPr>
      <w:r>
        <w:rPr>
          <w:sz w:val="22"/>
        </w:rPr>
        <w:t xml:space="preserve">Учащийся делает большое количество грубых лексических ошибок. </w:t>
      </w:r>
    </w:p>
    <w:p w:rsidR="00541366" w:rsidRDefault="004633E3">
      <w:pPr>
        <w:spacing w:after="0" w:line="240" w:lineRule="auto"/>
        <w:ind w:left="0" w:right="0" w:firstLineChars="125" w:firstLine="275"/>
      </w:pPr>
      <w:r>
        <w:rPr>
          <w:sz w:val="22"/>
        </w:rPr>
        <w:t>Учащийся делает бо</w:t>
      </w:r>
      <w:r>
        <w:rPr>
          <w:sz w:val="22"/>
        </w:rPr>
        <w:t xml:space="preserve">льшое количество грубых грамматических ошибок. </w:t>
      </w:r>
    </w:p>
    <w:p w:rsidR="00541366" w:rsidRDefault="004633E3">
      <w:pPr>
        <w:spacing w:after="0" w:line="240" w:lineRule="auto"/>
        <w:ind w:left="0" w:right="0" w:firstLineChars="125" w:firstLine="275"/>
        <w:jc w:val="left"/>
      </w:pPr>
      <w:r>
        <w:rPr>
          <w:sz w:val="22"/>
        </w:rPr>
        <w:t xml:space="preserve">Речь воспринимается с трудом из-за большого количества фонетических ошибок. Интонация обусловлена влиянием родного языка. </w:t>
      </w:r>
      <w:r>
        <w:rPr>
          <w:b/>
          <w:sz w:val="22"/>
        </w:rPr>
        <w:t>«2»</w:t>
      </w:r>
      <w:r>
        <w:rPr>
          <w:sz w:val="22"/>
        </w:rPr>
        <w:t xml:space="preserve"> </w:t>
      </w:r>
    </w:p>
    <w:p w:rsidR="00541366" w:rsidRDefault="004633E3">
      <w:pPr>
        <w:spacing w:after="0" w:line="240" w:lineRule="auto"/>
        <w:ind w:left="0" w:right="0" w:firstLineChars="125" w:firstLine="275"/>
      </w:pPr>
      <w:r>
        <w:rPr>
          <w:sz w:val="22"/>
        </w:rPr>
        <w:t>Учащийся не понимает смысла задания. Аспекты, указанные в задании, не учтены. Ком</w:t>
      </w:r>
      <w:r>
        <w:rPr>
          <w:sz w:val="22"/>
        </w:rPr>
        <w:t xml:space="preserve">муникативная задача не решена. </w:t>
      </w:r>
    </w:p>
    <w:p w:rsidR="00541366" w:rsidRDefault="004633E3">
      <w:pPr>
        <w:spacing w:after="0" w:line="240" w:lineRule="auto"/>
        <w:ind w:left="0" w:right="0" w:firstLineChars="125" w:firstLine="275"/>
      </w:pPr>
      <w:r>
        <w:rPr>
          <w:sz w:val="22"/>
        </w:rPr>
        <w:t xml:space="preserve">Учащийся не может построить высказывание. </w:t>
      </w:r>
    </w:p>
    <w:p w:rsidR="00541366" w:rsidRDefault="004633E3">
      <w:pPr>
        <w:spacing w:after="0" w:line="240" w:lineRule="auto"/>
        <w:ind w:left="0" w:right="0" w:firstLineChars="125" w:firstLine="275"/>
      </w:pPr>
      <w:r>
        <w:rPr>
          <w:sz w:val="22"/>
        </w:rPr>
        <w:t xml:space="preserve">Учащийся не может грамматически верно построить высказывание. </w:t>
      </w:r>
    </w:p>
    <w:p w:rsidR="00541366" w:rsidRDefault="004633E3">
      <w:pPr>
        <w:spacing w:after="0" w:line="240" w:lineRule="auto"/>
        <w:ind w:left="0" w:right="0" w:firstLineChars="125" w:firstLine="275"/>
        <w:jc w:val="left"/>
      </w:pPr>
      <w:r>
        <w:rPr>
          <w:sz w:val="22"/>
        </w:rPr>
        <w:t xml:space="preserve">Речь понять не возможно. </w:t>
      </w:r>
      <w:r>
        <w:rPr>
          <w:b/>
        </w:rPr>
        <w:t>3.</w:t>
      </w:r>
      <w:r>
        <w:rPr>
          <w:rFonts w:ascii="Arial" w:eastAsia="Arial" w:hAnsi="Arial" w:cs="Arial"/>
          <w:b/>
        </w:rPr>
        <w:t xml:space="preserve"> </w:t>
      </w:r>
      <w:r>
        <w:rPr>
          <w:b/>
          <w:sz w:val="22"/>
        </w:rPr>
        <w:t xml:space="preserve">Критерии оценки овладения чтением. </w:t>
      </w:r>
    </w:p>
    <w:p w:rsidR="00541366" w:rsidRDefault="004633E3">
      <w:pPr>
        <w:spacing w:after="0" w:line="240" w:lineRule="auto"/>
        <w:ind w:left="0" w:right="0" w:firstLineChars="125" w:firstLine="275"/>
      </w:pPr>
      <w:r>
        <w:rPr>
          <w:sz w:val="22"/>
        </w:rPr>
        <w:t>Основным показателем успешности овладения чтением явля</w:t>
      </w:r>
      <w:r>
        <w:rPr>
          <w:sz w:val="22"/>
        </w:rPr>
        <w:t>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w:t>
      </w:r>
      <w:r>
        <w:rPr>
          <w:sz w:val="22"/>
        </w:rPr>
        <w:t>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w:t>
      </w:r>
      <w:r>
        <w:rPr>
          <w:sz w:val="22"/>
        </w:rPr>
        <w:t>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w:t>
      </w:r>
      <w:r>
        <w:rPr>
          <w:sz w:val="22"/>
        </w:rPr>
        <w:t xml:space="preserve">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 </w:t>
      </w:r>
    </w:p>
    <w:p w:rsidR="00541366" w:rsidRDefault="004633E3">
      <w:pPr>
        <w:spacing w:after="0" w:line="240" w:lineRule="auto"/>
        <w:ind w:left="0" w:right="0" w:firstLineChars="125" w:firstLine="275"/>
        <w:jc w:val="left"/>
      </w:pPr>
      <w:r>
        <w:rPr>
          <w:b/>
          <w:sz w:val="22"/>
        </w:rPr>
        <w:t>3.1 Чтение с пониманием</w:t>
      </w:r>
      <w:r>
        <w:rPr>
          <w:b/>
          <w:sz w:val="22"/>
        </w:rPr>
        <w:t xml:space="preserve"> основного содержания прочитанного (ознакомительное)</w:t>
      </w:r>
      <w:r>
        <w:rPr>
          <w:sz w:val="22"/>
        </w:rPr>
        <w:t xml:space="preserve"> </w:t>
      </w:r>
      <w:r>
        <w:rPr>
          <w:b/>
          <w:sz w:val="22"/>
        </w:rPr>
        <w:t>«5»</w:t>
      </w:r>
      <w:r>
        <w:rPr>
          <w:sz w:val="22"/>
        </w:rPr>
        <w:t xml:space="preserve"> </w:t>
      </w:r>
    </w:p>
    <w:p w:rsidR="00541366" w:rsidRDefault="004633E3">
      <w:pPr>
        <w:spacing w:after="0" w:line="240" w:lineRule="auto"/>
        <w:ind w:left="0" w:right="0" w:firstLineChars="125" w:firstLine="275"/>
      </w:pPr>
      <w:r>
        <w:rPr>
          <w:sz w:val="22"/>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w:t>
      </w:r>
      <w:r>
        <w:rPr>
          <w:sz w:val="22"/>
        </w:rPr>
        <w:t xml:space="preserve">по сходству с родным языком. </w:t>
      </w:r>
    </w:p>
    <w:p w:rsidR="00541366" w:rsidRDefault="004633E3">
      <w:pPr>
        <w:spacing w:after="0" w:line="240" w:lineRule="auto"/>
        <w:ind w:left="0" w:right="0" w:firstLineChars="125" w:firstLine="275"/>
      </w:pPr>
      <w:r>
        <w:rPr>
          <w:sz w:val="22"/>
        </w:rPr>
        <w:t xml:space="preserve">Скорость чтения несколько замедлена по сравнению с той, с которой ученик читает на родном языке. </w:t>
      </w:r>
    </w:p>
    <w:p w:rsidR="00541366" w:rsidRDefault="004633E3">
      <w:pPr>
        <w:spacing w:after="0" w:line="240" w:lineRule="auto"/>
        <w:ind w:left="0" w:right="0" w:firstLineChars="125" w:firstLine="275"/>
        <w:jc w:val="left"/>
      </w:pPr>
      <w:r>
        <w:rPr>
          <w:b/>
          <w:sz w:val="22"/>
        </w:rPr>
        <w:t>«4»</w:t>
      </w:r>
      <w:r>
        <w:rPr>
          <w:sz w:val="22"/>
        </w:rPr>
        <w:t xml:space="preserve"> </w:t>
      </w:r>
    </w:p>
    <w:p w:rsidR="00541366" w:rsidRDefault="004633E3">
      <w:pPr>
        <w:spacing w:after="0" w:line="240" w:lineRule="auto"/>
        <w:ind w:left="0" w:right="0" w:firstLineChars="125" w:firstLine="275"/>
      </w:pPr>
      <w:r>
        <w:rPr>
          <w:sz w:val="22"/>
        </w:rPr>
        <w:t xml:space="preserve">Понять основное содержание оригинального текста, выделить основную мысль, определить отдельные факты. Недостаточно развита </w:t>
      </w:r>
      <w:r>
        <w:rPr>
          <w:sz w:val="22"/>
        </w:rPr>
        <w:t xml:space="preserve">языковая догадка, затруднение в понимании некоторых незнакомых слов. </w:t>
      </w:r>
    </w:p>
    <w:p w:rsidR="00541366" w:rsidRDefault="004633E3">
      <w:pPr>
        <w:spacing w:after="0" w:line="240" w:lineRule="auto"/>
        <w:ind w:left="0" w:right="0" w:firstLineChars="125" w:firstLine="275"/>
      </w:pPr>
      <w:r>
        <w:rPr>
          <w:sz w:val="22"/>
        </w:rPr>
        <w:t xml:space="preserve">Темп чтения замедленнее, чем на родном языке. </w:t>
      </w:r>
      <w:r>
        <w:rPr>
          <w:b/>
          <w:sz w:val="22"/>
        </w:rPr>
        <w:t>«3»</w:t>
      </w:r>
      <w:r>
        <w:rPr>
          <w:sz w:val="22"/>
        </w:rPr>
        <w:t xml:space="preserve"> </w:t>
      </w:r>
    </w:p>
    <w:p w:rsidR="00541366" w:rsidRDefault="004633E3">
      <w:pPr>
        <w:spacing w:after="0" w:line="240" w:lineRule="auto"/>
        <w:ind w:left="0" w:right="0" w:firstLineChars="125" w:firstLine="275"/>
      </w:pPr>
      <w:r>
        <w:rPr>
          <w:sz w:val="22"/>
        </w:rPr>
        <w:t>Не совсем понятно основное содержание прочитанного, может выделить в тексте только небольшое количество фактов, совсем не развита языко</w:t>
      </w:r>
      <w:r>
        <w:rPr>
          <w:sz w:val="22"/>
        </w:rPr>
        <w:t xml:space="preserve">вая догадка. </w:t>
      </w:r>
    </w:p>
    <w:p w:rsidR="00541366" w:rsidRDefault="004633E3">
      <w:pPr>
        <w:spacing w:after="0" w:line="240" w:lineRule="auto"/>
        <w:ind w:left="0" w:right="0" w:firstLineChars="125" w:firstLine="275"/>
      </w:pPr>
      <w:r>
        <w:rPr>
          <w:sz w:val="22"/>
        </w:rPr>
        <w:t xml:space="preserve">Темп чтения значительно медленнее, чем на родном языке. </w:t>
      </w:r>
      <w:r>
        <w:rPr>
          <w:b/>
          <w:sz w:val="22"/>
        </w:rPr>
        <w:t>«2»</w:t>
      </w:r>
      <w:r>
        <w:rPr>
          <w:sz w:val="22"/>
        </w:rPr>
        <w:t xml:space="preserve"> </w:t>
      </w:r>
    </w:p>
    <w:p w:rsidR="00541366" w:rsidRDefault="004633E3">
      <w:pPr>
        <w:spacing w:after="0" w:line="240" w:lineRule="auto"/>
        <w:ind w:left="0" w:right="0" w:firstLineChars="125" w:firstLine="275"/>
      </w:pPr>
      <w:r>
        <w:rPr>
          <w:sz w:val="22"/>
        </w:rPr>
        <w:t>Текст не понятен или содержание текста понято неправильно, не ориентируется в тексте при поиске определенных фактов, не умеет семантизировать незнакомую лексику. Темп чтения значите</w:t>
      </w:r>
      <w:r>
        <w:rPr>
          <w:sz w:val="22"/>
        </w:rPr>
        <w:t xml:space="preserve">льно медленнее, чем на родном языке. </w:t>
      </w:r>
      <w:r>
        <w:rPr>
          <w:b/>
        </w:rPr>
        <w:t>3.2</w:t>
      </w:r>
      <w:r>
        <w:rPr>
          <w:rFonts w:ascii="Arial" w:eastAsia="Arial" w:hAnsi="Arial" w:cs="Arial"/>
          <w:b/>
        </w:rPr>
        <w:t xml:space="preserve"> </w:t>
      </w:r>
      <w:r>
        <w:rPr>
          <w:b/>
          <w:sz w:val="22"/>
        </w:rPr>
        <w:t>Чтение с полным пониманием содержания (изучающее)</w:t>
      </w:r>
      <w:r>
        <w:rPr>
          <w:sz w:val="22"/>
        </w:rPr>
        <w:t xml:space="preserve"> </w:t>
      </w:r>
    </w:p>
    <w:p w:rsidR="00541366" w:rsidRDefault="004633E3">
      <w:pPr>
        <w:spacing w:after="0" w:line="240" w:lineRule="auto"/>
        <w:ind w:left="0" w:right="0" w:firstLineChars="125" w:firstLine="275"/>
        <w:jc w:val="left"/>
      </w:pPr>
      <w:r>
        <w:rPr>
          <w:b/>
          <w:sz w:val="22"/>
        </w:rPr>
        <w:t>«5»</w:t>
      </w:r>
      <w:r>
        <w:rPr>
          <w:sz w:val="22"/>
        </w:rPr>
        <w:t xml:space="preserve"> </w:t>
      </w:r>
    </w:p>
    <w:p w:rsidR="00541366" w:rsidRDefault="004633E3">
      <w:pPr>
        <w:spacing w:after="0" w:line="240" w:lineRule="auto"/>
        <w:ind w:left="0" w:right="0" w:firstLineChars="125" w:firstLine="275"/>
      </w:pPr>
      <w:r>
        <w:rPr>
          <w:sz w:val="22"/>
        </w:rPr>
        <w:t xml:space="preserve">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w:t>
      </w:r>
      <w:r>
        <w:rPr>
          <w:sz w:val="22"/>
        </w:rPr>
        <w:t xml:space="preserve">этом все известные приемы, направленные на понимание читаемого (смысловую догадку, анализ). </w:t>
      </w:r>
    </w:p>
    <w:p w:rsidR="00541366" w:rsidRDefault="004633E3">
      <w:pPr>
        <w:spacing w:after="0" w:line="240" w:lineRule="auto"/>
        <w:ind w:left="0" w:right="0" w:firstLineChars="125" w:firstLine="275"/>
        <w:jc w:val="left"/>
      </w:pPr>
      <w:r>
        <w:rPr>
          <w:b/>
          <w:sz w:val="22"/>
        </w:rPr>
        <w:t>«4»</w:t>
      </w:r>
      <w:r>
        <w:rPr>
          <w:sz w:val="22"/>
        </w:rPr>
        <w:t xml:space="preserve"> </w:t>
      </w:r>
    </w:p>
    <w:p w:rsidR="00541366" w:rsidRDefault="004633E3">
      <w:pPr>
        <w:spacing w:after="0" w:line="240" w:lineRule="auto"/>
        <w:ind w:left="0" w:right="0" w:firstLineChars="125" w:firstLine="275"/>
      </w:pPr>
      <w:r>
        <w:rPr>
          <w:sz w:val="22"/>
        </w:rPr>
        <w:t xml:space="preserve">Полностью понял текст, но многократно обращался к словарю. </w:t>
      </w:r>
    </w:p>
    <w:p w:rsidR="00541366" w:rsidRDefault="004633E3">
      <w:pPr>
        <w:spacing w:after="0" w:line="240" w:lineRule="auto"/>
        <w:ind w:left="0" w:right="0" w:firstLineChars="125" w:firstLine="275"/>
      </w:pPr>
      <w:r>
        <w:rPr>
          <w:b/>
          <w:sz w:val="22"/>
        </w:rPr>
        <w:t>«3»</w:t>
      </w:r>
      <w:r>
        <w:rPr>
          <w:sz w:val="22"/>
        </w:rPr>
        <w:t xml:space="preserve"> понял текст не полностью, не владеет приемами его смысловой переработки. </w:t>
      </w:r>
    </w:p>
    <w:p w:rsidR="00541366" w:rsidRDefault="004633E3">
      <w:pPr>
        <w:spacing w:after="0" w:line="240" w:lineRule="auto"/>
        <w:ind w:left="0" w:right="0" w:firstLineChars="125" w:firstLine="275"/>
        <w:jc w:val="left"/>
      </w:pPr>
      <w:r>
        <w:rPr>
          <w:b/>
          <w:sz w:val="22"/>
        </w:rPr>
        <w:t>«2»</w:t>
      </w:r>
      <w:r>
        <w:rPr>
          <w:sz w:val="22"/>
        </w:rPr>
        <w:t xml:space="preserve"> </w:t>
      </w:r>
    </w:p>
    <w:p w:rsidR="00541366" w:rsidRDefault="004633E3">
      <w:pPr>
        <w:spacing w:after="0" w:line="240" w:lineRule="auto"/>
        <w:ind w:left="0" w:right="0" w:firstLineChars="125" w:firstLine="275"/>
      </w:pPr>
      <w:r>
        <w:rPr>
          <w:sz w:val="22"/>
        </w:rPr>
        <w:t xml:space="preserve">текст учеником не понят, с трудом может найти незнакомые слова в словаре </w:t>
      </w:r>
    </w:p>
    <w:p w:rsidR="00541366" w:rsidRDefault="004633E3">
      <w:pPr>
        <w:spacing w:after="0" w:line="240" w:lineRule="auto"/>
        <w:ind w:left="0" w:right="0" w:firstLineChars="125" w:firstLine="275"/>
        <w:jc w:val="center"/>
      </w:pPr>
      <w:r>
        <w:rPr>
          <w:b/>
          <w:sz w:val="22"/>
        </w:rPr>
        <w:t xml:space="preserve">МАТЕМАТИКА </w:t>
      </w:r>
    </w:p>
    <w:p w:rsidR="00541366" w:rsidRDefault="004633E3">
      <w:pPr>
        <w:spacing w:after="0" w:line="240" w:lineRule="auto"/>
        <w:ind w:left="0" w:right="0" w:firstLineChars="125" w:firstLine="275"/>
        <w:jc w:val="left"/>
      </w:pPr>
      <w:r>
        <w:rPr>
          <w:b/>
          <w:sz w:val="22"/>
        </w:rPr>
        <w:t xml:space="preserve">Оценивание устных ответов. </w:t>
      </w:r>
    </w:p>
    <w:p w:rsidR="00541366" w:rsidRDefault="004633E3">
      <w:pPr>
        <w:spacing w:after="0" w:line="240" w:lineRule="auto"/>
        <w:ind w:left="0" w:right="0" w:firstLineChars="125" w:firstLine="275"/>
      </w:pPr>
      <w:r>
        <w:rPr>
          <w:sz w:val="22"/>
        </w:rPr>
        <w:t xml:space="preserve">В основу оценивания устного ответа обучающихся - следующие показатели: правильность, обоснованность, самостоятельность, полнота. </w:t>
      </w:r>
    </w:p>
    <w:p w:rsidR="00541366" w:rsidRDefault="004633E3">
      <w:pPr>
        <w:spacing w:after="0" w:line="240" w:lineRule="auto"/>
        <w:ind w:left="0" w:right="0" w:firstLineChars="125" w:firstLine="275"/>
        <w:jc w:val="left"/>
      </w:pPr>
      <w:r>
        <w:rPr>
          <w:b/>
          <w:sz w:val="22"/>
        </w:rPr>
        <w:t xml:space="preserve">Отметка «5» </w:t>
      </w:r>
      <w:r>
        <w:rPr>
          <w:b/>
          <w:sz w:val="22"/>
        </w:rPr>
        <w:t>ставится в случае, если обучающийся:</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полностью раскрыл содержание материала в объёме, предусмотренном программой;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изложил материал грамотным языком в определённой логической последовательности, точно используя математическую терминологию и символику;</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правильно выполнил рисунки, чертежи, в соответствии с ответом;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показал умение применять изученные правила при выполнении практического задания;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отвечал самостоятельно без наводящих вопросов учителя;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допускал одну - две неточности при освещении</w:t>
      </w:r>
      <w:r>
        <w:rPr>
          <w:sz w:val="22"/>
        </w:rPr>
        <w:t xml:space="preserve"> второстепенных вопросов, которые ученик легко исправил по замечанию учителя. </w:t>
      </w:r>
    </w:p>
    <w:p w:rsidR="00541366" w:rsidRDefault="004633E3">
      <w:pPr>
        <w:spacing w:after="0" w:line="240" w:lineRule="auto"/>
        <w:ind w:left="0" w:right="0" w:firstLineChars="125" w:firstLine="275"/>
      </w:pPr>
      <w:r>
        <w:rPr>
          <w:b/>
          <w:sz w:val="22"/>
        </w:rPr>
        <w:t xml:space="preserve">Отметка «4» ставится, </w:t>
      </w:r>
      <w:r>
        <w:rPr>
          <w:sz w:val="22"/>
        </w:rPr>
        <w:t xml:space="preserve">если ответы в основном соответствуют требованиям на оценку «5», но при этом имеется один из недостатков: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при ответе есть некоторые неточности, которые н</w:t>
      </w:r>
      <w:r>
        <w:rPr>
          <w:sz w:val="22"/>
        </w:rPr>
        <w:t xml:space="preserve">е искажают математическое содержание ответа; </w:t>
      </w:r>
      <w:r>
        <w:t>□</w:t>
      </w:r>
      <w:r>
        <w:rPr>
          <w:rFonts w:ascii="Arial" w:eastAsia="Arial" w:hAnsi="Arial" w:cs="Arial"/>
        </w:rPr>
        <w:t xml:space="preserve"> </w:t>
      </w:r>
      <w:r>
        <w:rPr>
          <w:sz w:val="22"/>
        </w:rPr>
        <w:t xml:space="preserve">допущены один - два недочета при освещении основного содержания ответа, исправленные по замечанию учителя;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допущены ошибка или более двух недочётов при освещении второстепенных вопросов, легко исправленные </w:t>
      </w:r>
      <w:r>
        <w:rPr>
          <w:sz w:val="22"/>
        </w:rPr>
        <w:t xml:space="preserve">по замечанию учителя. </w:t>
      </w:r>
    </w:p>
    <w:p w:rsidR="00541366" w:rsidRDefault="004633E3">
      <w:pPr>
        <w:spacing w:after="0" w:line="240" w:lineRule="auto"/>
        <w:ind w:left="0" w:right="0" w:firstLineChars="125" w:firstLine="275"/>
        <w:jc w:val="left"/>
      </w:pPr>
      <w:r>
        <w:rPr>
          <w:b/>
          <w:sz w:val="22"/>
        </w:rPr>
        <w:t>Отметка «3» ставится в случае, если обучающийся:</w:t>
      </w:r>
      <w:r>
        <w:rPr>
          <w:sz w:val="22"/>
        </w:rPr>
        <w:t xml:space="preserve"> </w:t>
      </w:r>
    </w:p>
    <w:p w:rsidR="00541366" w:rsidRDefault="004633E3">
      <w:pPr>
        <w:numPr>
          <w:ilvl w:val="0"/>
          <w:numId w:val="71"/>
        </w:numPr>
        <w:spacing w:after="0" w:line="240" w:lineRule="auto"/>
        <w:ind w:left="0" w:right="0" w:firstLineChars="125" w:firstLine="275"/>
      </w:pPr>
      <w:r>
        <w:rPr>
          <w:sz w:val="22"/>
        </w:rPr>
        <w:t xml:space="preserve">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 </w:t>
      </w:r>
    </w:p>
    <w:p w:rsidR="00541366" w:rsidRDefault="004633E3">
      <w:pPr>
        <w:numPr>
          <w:ilvl w:val="0"/>
          <w:numId w:val="71"/>
        </w:numPr>
        <w:spacing w:after="0" w:line="240" w:lineRule="auto"/>
        <w:ind w:left="0" w:right="0" w:firstLineChars="125" w:firstLine="275"/>
      </w:pPr>
      <w:r>
        <w:rPr>
          <w:sz w:val="22"/>
        </w:rPr>
        <w:t>затруднялся или допускал ошибки в определении понятий, использовании ма</w:t>
      </w:r>
      <w:r>
        <w:rPr>
          <w:sz w:val="22"/>
        </w:rPr>
        <w:t xml:space="preserve">тематической терминологии, рисунках или чертежах, но исправлял их после нескольких наводящих вопросов учителя; </w:t>
      </w:r>
      <w:r>
        <w:t>•</w:t>
      </w:r>
      <w:r>
        <w:rPr>
          <w:rFonts w:ascii="Arial" w:eastAsia="Arial" w:hAnsi="Arial" w:cs="Arial"/>
        </w:rPr>
        <w:t xml:space="preserve"> </w:t>
      </w:r>
      <w:r>
        <w:rPr>
          <w:sz w:val="22"/>
        </w:rPr>
        <w:t xml:space="preserve">не справился с применением теории в новой ситуации при выполнении практического задания, но выполнил задания обязательного уровня сложности по </w:t>
      </w:r>
      <w:r>
        <w:rPr>
          <w:sz w:val="22"/>
        </w:rPr>
        <w:t xml:space="preserve">данной теме. </w:t>
      </w:r>
    </w:p>
    <w:p w:rsidR="00541366" w:rsidRDefault="004633E3">
      <w:pPr>
        <w:spacing w:after="0" w:line="240" w:lineRule="auto"/>
        <w:ind w:left="0" w:right="0" w:firstLineChars="125" w:firstLine="275"/>
        <w:jc w:val="left"/>
      </w:pPr>
      <w:r>
        <w:rPr>
          <w:b/>
          <w:sz w:val="22"/>
        </w:rPr>
        <w:t>Отметка «2» ставится в случае, если обучающийся:</w:t>
      </w:r>
      <w:r>
        <w:rPr>
          <w:sz w:val="22"/>
        </w:rPr>
        <w:t xml:space="preserve"> </w:t>
      </w:r>
    </w:p>
    <w:p w:rsidR="00541366" w:rsidRDefault="004633E3">
      <w:pPr>
        <w:numPr>
          <w:ilvl w:val="0"/>
          <w:numId w:val="71"/>
        </w:numPr>
        <w:spacing w:after="0" w:line="240" w:lineRule="auto"/>
        <w:ind w:left="0" w:right="0" w:firstLineChars="125" w:firstLine="275"/>
      </w:pPr>
      <w:r>
        <w:rPr>
          <w:sz w:val="22"/>
        </w:rPr>
        <w:t xml:space="preserve">не раскрыл основное содержание учебного материала; </w:t>
      </w:r>
    </w:p>
    <w:p w:rsidR="00541366" w:rsidRDefault="004633E3">
      <w:pPr>
        <w:numPr>
          <w:ilvl w:val="0"/>
          <w:numId w:val="71"/>
        </w:numPr>
        <w:spacing w:after="0" w:line="240" w:lineRule="auto"/>
        <w:ind w:left="0" w:right="0" w:firstLineChars="125" w:firstLine="275"/>
      </w:pPr>
      <w:r>
        <w:rPr>
          <w:sz w:val="22"/>
        </w:rPr>
        <w:t>продемонстрировал незнание или непонимание большей или наиболее важной части учебного материала, не мог ответить на вопросы по изученному ма</w:t>
      </w:r>
      <w:r>
        <w:rPr>
          <w:sz w:val="22"/>
        </w:rPr>
        <w:t xml:space="preserve">териалу; </w:t>
      </w:r>
    </w:p>
    <w:p w:rsidR="00541366" w:rsidRDefault="004633E3">
      <w:pPr>
        <w:numPr>
          <w:ilvl w:val="0"/>
          <w:numId w:val="71"/>
        </w:numPr>
        <w:spacing w:after="0" w:line="240" w:lineRule="auto"/>
        <w:ind w:left="0" w:right="0" w:firstLineChars="125" w:firstLine="275"/>
      </w:pPr>
      <w:r>
        <w:rPr>
          <w:sz w:val="22"/>
        </w:rPr>
        <w:t xml:space="preserve">допустил ошибки в определении понятий при использовании математической терминологии, в рисунках, чертежах, которые не исправлены после наводящих вопросов учителя. </w:t>
      </w:r>
    </w:p>
    <w:p w:rsidR="00541366" w:rsidRDefault="004633E3">
      <w:pPr>
        <w:spacing w:after="0" w:line="240" w:lineRule="auto"/>
        <w:ind w:left="0" w:right="0" w:firstLineChars="125" w:firstLine="275"/>
        <w:jc w:val="left"/>
      </w:pPr>
      <w:r>
        <w:rPr>
          <w:b/>
          <w:sz w:val="22"/>
        </w:rPr>
        <w:t xml:space="preserve">Классификация ошибок и недочетов, влияющих на снижение оценки. </w:t>
      </w:r>
      <w:r>
        <w:rPr>
          <w:i/>
          <w:sz w:val="22"/>
          <w:u w:val="single" w:color="000000"/>
        </w:rPr>
        <w:t>Ошибки:</w:t>
      </w:r>
      <w:r>
        <w:rPr>
          <w:sz w:val="22"/>
        </w:rPr>
        <w:t xml:space="preserve"> </w:t>
      </w:r>
    </w:p>
    <w:tbl>
      <w:tblPr>
        <w:tblStyle w:val="TableGrid"/>
        <w:tblW w:w="10216" w:type="dxa"/>
        <w:tblInd w:w="0" w:type="dxa"/>
        <w:tblCellMar>
          <w:top w:w="36" w:type="dxa"/>
        </w:tblCellMar>
        <w:tblLook w:val="04A0" w:firstRow="1" w:lastRow="0" w:firstColumn="1" w:lastColumn="0" w:noHBand="0" w:noVBand="1"/>
      </w:tblPr>
      <w:tblGrid>
        <w:gridCol w:w="581"/>
        <w:gridCol w:w="9635"/>
      </w:tblGrid>
      <w:tr w:rsidR="00541366">
        <w:trPr>
          <w:trHeight w:val="544"/>
        </w:trPr>
        <w:tc>
          <w:tcPr>
            <w:tcW w:w="581" w:type="dxa"/>
            <w:tcBorders>
              <w:top w:val="nil"/>
              <w:left w:val="nil"/>
              <w:bottom w:val="nil"/>
              <w:right w:val="nil"/>
            </w:tcBorders>
          </w:tcPr>
          <w:p w:rsidR="00541366" w:rsidRDefault="00541366">
            <w:pPr>
              <w:spacing w:after="0" w:line="240" w:lineRule="auto"/>
              <w:ind w:left="0" w:right="0" w:firstLineChars="125" w:firstLine="300"/>
              <w:jc w:val="left"/>
            </w:pPr>
          </w:p>
        </w:tc>
        <w:tc>
          <w:tcPr>
            <w:tcW w:w="9635" w:type="dxa"/>
            <w:tcBorders>
              <w:top w:val="nil"/>
              <w:left w:val="nil"/>
              <w:bottom w:val="nil"/>
              <w:right w:val="nil"/>
            </w:tcBorders>
          </w:tcPr>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неправи</w:t>
            </w:r>
            <w:r>
              <w:rPr>
                <w:sz w:val="22"/>
              </w:rPr>
              <w:t xml:space="preserve">льный ответ на поставленный вопрос; </w:t>
            </w:r>
          </w:p>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 xml:space="preserve">неумение ответить на поставленный вопрос или выполнить задание без помощи учителя; </w:t>
            </w:r>
          </w:p>
        </w:tc>
      </w:tr>
      <w:tr w:rsidR="00541366">
        <w:trPr>
          <w:trHeight w:val="1629"/>
        </w:trPr>
        <w:tc>
          <w:tcPr>
            <w:tcW w:w="581" w:type="dxa"/>
            <w:tcBorders>
              <w:top w:val="nil"/>
              <w:left w:val="nil"/>
              <w:bottom w:val="nil"/>
              <w:right w:val="nil"/>
            </w:tcBorders>
          </w:tcPr>
          <w:p w:rsidR="00541366" w:rsidRDefault="004633E3">
            <w:pPr>
              <w:spacing w:after="0" w:line="240" w:lineRule="auto"/>
              <w:ind w:left="0" w:right="0" w:firstLineChars="125" w:firstLine="300"/>
              <w:jc w:val="left"/>
            </w:pPr>
            <w:r>
              <w:t>□</w:t>
            </w:r>
            <w:r>
              <w:rPr>
                <w:rFonts w:ascii="Arial" w:eastAsia="Arial" w:hAnsi="Arial" w:cs="Arial"/>
              </w:rPr>
              <w:t xml:space="preserve"> </w:t>
            </w:r>
          </w:p>
        </w:tc>
        <w:tc>
          <w:tcPr>
            <w:tcW w:w="9635" w:type="dxa"/>
            <w:tcBorders>
              <w:top w:val="nil"/>
              <w:left w:val="nil"/>
              <w:bottom w:val="nil"/>
              <w:right w:val="nil"/>
            </w:tcBorders>
          </w:tcPr>
          <w:p w:rsidR="00541366" w:rsidRDefault="004633E3">
            <w:pPr>
              <w:spacing w:after="0" w:line="240" w:lineRule="auto"/>
              <w:ind w:left="0" w:right="0" w:firstLineChars="125" w:firstLine="275"/>
              <w:jc w:val="center"/>
            </w:pPr>
            <w:r>
              <w:rPr>
                <w:sz w:val="22"/>
              </w:rPr>
              <w:t xml:space="preserve">при правильном выполнении задания неумение дать соответствующие объяснения. </w:t>
            </w:r>
            <w:r>
              <w:rPr>
                <w:i/>
                <w:sz w:val="22"/>
                <w:u w:val="single" w:color="000000"/>
              </w:rPr>
              <w:t>Недочеты:</w:t>
            </w:r>
            <w:r>
              <w:rPr>
                <w:sz w:val="22"/>
              </w:rPr>
              <w:t xml:space="preserve"> </w:t>
            </w:r>
          </w:p>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 xml:space="preserve">неточный или неполный ответ на поставленный вопрос; </w:t>
            </w:r>
          </w:p>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 xml:space="preserve">неумение самостоятельно или полно обосновать ответ; </w:t>
            </w:r>
          </w:p>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 xml:space="preserve">неумение точно сформулировать ответ решенной задачи;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медленный темп выполнения задания, не являющейся индивидуальной особенностью школьника; </w:t>
            </w:r>
          </w:p>
          <w:p w:rsidR="00541366" w:rsidRDefault="004633E3">
            <w:pPr>
              <w:spacing w:after="0" w:line="240" w:lineRule="auto"/>
              <w:ind w:left="0" w:right="0" w:firstLineChars="125" w:firstLine="300"/>
              <w:jc w:val="left"/>
            </w:pPr>
            <w:r>
              <w:t>□</w:t>
            </w:r>
            <w:r>
              <w:rPr>
                <w:rFonts w:ascii="Arial" w:eastAsia="Arial" w:hAnsi="Arial" w:cs="Arial"/>
              </w:rPr>
              <w:t xml:space="preserve"> </w:t>
            </w:r>
            <w:r>
              <w:rPr>
                <w:sz w:val="22"/>
              </w:rPr>
              <w:t xml:space="preserve">неправильное произношение математических терминов. </w:t>
            </w:r>
          </w:p>
        </w:tc>
      </w:tr>
    </w:tbl>
    <w:p w:rsidR="00541366" w:rsidRDefault="004633E3">
      <w:pPr>
        <w:spacing w:after="0" w:line="240" w:lineRule="auto"/>
        <w:ind w:left="0" w:right="0" w:firstLineChars="125" w:firstLine="275"/>
        <w:jc w:val="center"/>
      </w:pPr>
      <w:r>
        <w:rPr>
          <w:b/>
          <w:sz w:val="22"/>
        </w:rPr>
        <w:t xml:space="preserve">ОЦЕНИВАНИЕ ПИСЬМЕННЫХ РАБОТ. </w:t>
      </w:r>
    </w:p>
    <w:p w:rsidR="00541366" w:rsidRDefault="004633E3">
      <w:pPr>
        <w:spacing w:after="0" w:line="240" w:lineRule="auto"/>
        <w:ind w:left="0" w:right="0" w:firstLineChars="125" w:firstLine="275"/>
      </w:pPr>
      <w:r>
        <w:rPr>
          <w:sz w:val="22"/>
        </w:rPr>
        <w:t xml:space="preserve">В основе оценивания лежат следующие показатели: правильность выполнения и объем выполненного задания. </w:t>
      </w:r>
    </w:p>
    <w:p w:rsidR="00541366" w:rsidRDefault="004633E3">
      <w:pPr>
        <w:spacing w:after="0" w:line="240" w:lineRule="auto"/>
        <w:ind w:left="0" w:right="0" w:firstLineChars="125" w:firstLine="275"/>
        <w:jc w:val="left"/>
      </w:pPr>
      <w:r>
        <w:rPr>
          <w:b/>
          <w:sz w:val="22"/>
        </w:rPr>
        <w:t>Работа, состоящая из примеров.</w:t>
      </w:r>
      <w:r>
        <w:rPr>
          <w:sz w:val="22"/>
        </w:rPr>
        <w:t xml:space="preserve"> </w:t>
      </w:r>
    </w:p>
    <w:p w:rsidR="00541366" w:rsidRDefault="004633E3">
      <w:pPr>
        <w:spacing w:after="0" w:line="240" w:lineRule="auto"/>
        <w:ind w:left="0" w:right="0" w:firstLineChars="125" w:firstLine="275"/>
      </w:pPr>
      <w:r>
        <w:rPr>
          <w:b/>
          <w:sz w:val="22"/>
        </w:rPr>
        <w:t xml:space="preserve">«5» </w:t>
      </w:r>
      <w:r>
        <w:rPr>
          <w:sz w:val="22"/>
        </w:rPr>
        <w:t xml:space="preserve">- работа выполнена без ошибок; </w:t>
      </w:r>
    </w:p>
    <w:p w:rsidR="00541366" w:rsidRDefault="004633E3">
      <w:pPr>
        <w:spacing w:after="0" w:line="240" w:lineRule="auto"/>
        <w:ind w:left="0" w:right="0" w:firstLineChars="125" w:firstLine="275"/>
      </w:pPr>
      <w:r>
        <w:rPr>
          <w:b/>
          <w:sz w:val="22"/>
        </w:rPr>
        <w:t xml:space="preserve">«4» </w:t>
      </w:r>
      <w:r>
        <w:rPr>
          <w:sz w:val="22"/>
        </w:rPr>
        <w:t xml:space="preserve">-1 грубая и 1-2 негрубые ошибки; </w:t>
      </w:r>
    </w:p>
    <w:p w:rsidR="00541366" w:rsidRDefault="004633E3">
      <w:pPr>
        <w:spacing w:after="0" w:line="240" w:lineRule="auto"/>
        <w:ind w:left="0" w:right="0" w:firstLineChars="125" w:firstLine="275"/>
        <w:jc w:val="left"/>
      </w:pPr>
      <w:r>
        <w:rPr>
          <w:b/>
          <w:sz w:val="22"/>
        </w:rPr>
        <w:t xml:space="preserve">«3» </w:t>
      </w:r>
      <w:r>
        <w:rPr>
          <w:sz w:val="22"/>
        </w:rPr>
        <w:t xml:space="preserve">- 2-3 грубые и 1-2 негрубые ошибки или 3 и более негрубые ошибки; </w:t>
      </w:r>
      <w:r>
        <w:rPr>
          <w:b/>
          <w:sz w:val="22"/>
        </w:rPr>
        <w:t xml:space="preserve">«2» </w:t>
      </w:r>
      <w:r>
        <w:rPr>
          <w:sz w:val="22"/>
        </w:rPr>
        <w:t xml:space="preserve">-более 4 грубых ошибок. </w:t>
      </w:r>
      <w:r>
        <w:rPr>
          <w:b/>
          <w:sz w:val="22"/>
        </w:rPr>
        <w:t xml:space="preserve">Работа, состоящая из задач. </w:t>
      </w:r>
    </w:p>
    <w:p w:rsidR="00541366" w:rsidRDefault="004633E3">
      <w:pPr>
        <w:spacing w:after="0" w:line="240" w:lineRule="auto"/>
        <w:ind w:left="0" w:right="0" w:firstLineChars="125" w:firstLine="275"/>
      </w:pPr>
      <w:r>
        <w:rPr>
          <w:b/>
          <w:sz w:val="22"/>
        </w:rPr>
        <w:t xml:space="preserve">«5» </w:t>
      </w:r>
      <w:r>
        <w:rPr>
          <w:sz w:val="22"/>
        </w:rPr>
        <w:t xml:space="preserve">- без ошибок; </w:t>
      </w:r>
    </w:p>
    <w:p w:rsidR="00541366" w:rsidRDefault="004633E3">
      <w:pPr>
        <w:spacing w:after="0" w:line="240" w:lineRule="auto"/>
        <w:ind w:left="0" w:right="0" w:firstLineChars="125" w:firstLine="275"/>
      </w:pPr>
      <w:r>
        <w:rPr>
          <w:b/>
          <w:sz w:val="22"/>
        </w:rPr>
        <w:t xml:space="preserve">«4» </w:t>
      </w:r>
      <w:r>
        <w:rPr>
          <w:sz w:val="22"/>
        </w:rPr>
        <w:t xml:space="preserve">- 1-2 негрубых ошибки; </w:t>
      </w:r>
    </w:p>
    <w:p w:rsidR="00541366" w:rsidRDefault="004633E3">
      <w:pPr>
        <w:spacing w:after="0" w:line="240" w:lineRule="auto"/>
        <w:ind w:left="0" w:right="0" w:firstLineChars="125" w:firstLine="275"/>
        <w:jc w:val="left"/>
      </w:pPr>
      <w:r>
        <w:rPr>
          <w:b/>
          <w:sz w:val="22"/>
        </w:rPr>
        <w:t xml:space="preserve">«3» </w:t>
      </w:r>
      <w:r>
        <w:rPr>
          <w:sz w:val="22"/>
        </w:rPr>
        <w:t xml:space="preserve">- 1 грубая и 3-4 негрубые ошибки; </w:t>
      </w:r>
      <w:r>
        <w:rPr>
          <w:b/>
          <w:sz w:val="22"/>
        </w:rPr>
        <w:t xml:space="preserve">«2» </w:t>
      </w:r>
      <w:r>
        <w:rPr>
          <w:sz w:val="22"/>
        </w:rPr>
        <w:t xml:space="preserve">- </w:t>
      </w:r>
      <w:r>
        <w:rPr>
          <w:sz w:val="22"/>
        </w:rPr>
        <w:t xml:space="preserve">2 и более грубых ошибки. </w:t>
      </w:r>
      <w:r>
        <w:rPr>
          <w:b/>
          <w:sz w:val="22"/>
        </w:rPr>
        <w:t xml:space="preserve">Математический диктант. «5» </w:t>
      </w:r>
      <w:r>
        <w:rPr>
          <w:sz w:val="22"/>
        </w:rPr>
        <w:t xml:space="preserve">- без ошибок; </w:t>
      </w:r>
    </w:p>
    <w:p w:rsidR="00541366" w:rsidRDefault="004633E3">
      <w:pPr>
        <w:spacing w:after="0" w:line="240" w:lineRule="auto"/>
        <w:ind w:left="0" w:right="0" w:firstLineChars="125" w:firstLine="275"/>
      </w:pPr>
      <w:r>
        <w:rPr>
          <w:b/>
          <w:sz w:val="22"/>
        </w:rPr>
        <w:t xml:space="preserve">«4» </w:t>
      </w:r>
      <w:r>
        <w:rPr>
          <w:sz w:val="22"/>
        </w:rPr>
        <w:t xml:space="preserve">- 1-2 ошибки; </w:t>
      </w:r>
    </w:p>
    <w:p w:rsidR="00541366" w:rsidRDefault="004633E3">
      <w:pPr>
        <w:spacing w:after="0" w:line="240" w:lineRule="auto"/>
        <w:ind w:left="0" w:right="0" w:firstLineChars="125" w:firstLine="275"/>
      </w:pPr>
      <w:r>
        <w:rPr>
          <w:b/>
          <w:sz w:val="22"/>
        </w:rPr>
        <w:t xml:space="preserve">«3» </w:t>
      </w:r>
      <w:r>
        <w:rPr>
          <w:sz w:val="22"/>
        </w:rPr>
        <w:t xml:space="preserve">- 3-4 ошибки; </w:t>
      </w:r>
    </w:p>
    <w:p w:rsidR="00541366" w:rsidRDefault="004633E3">
      <w:pPr>
        <w:spacing w:after="0" w:line="240" w:lineRule="auto"/>
        <w:ind w:left="0" w:right="0" w:firstLineChars="125" w:firstLine="275"/>
      </w:pPr>
      <w:r>
        <w:rPr>
          <w:b/>
          <w:sz w:val="22"/>
        </w:rPr>
        <w:t xml:space="preserve">«2» </w:t>
      </w:r>
      <w:r>
        <w:rPr>
          <w:sz w:val="22"/>
        </w:rPr>
        <w:t xml:space="preserve">- 5 и более ошибок. </w:t>
      </w:r>
    </w:p>
    <w:p w:rsidR="00541366" w:rsidRDefault="004633E3">
      <w:pPr>
        <w:spacing w:after="0" w:line="240" w:lineRule="auto"/>
        <w:ind w:left="0" w:right="0" w:firstLineChars="125" w:firstLine="275"/>
        <w:jc w:val="left"/>
      </w:pPr>
      <w:r>
        <w:rPr>
          <w:b/>
          <w:sz w:val="22"/>
        </w:rPr>
        <w:t xml:space="preserve">Комбинированная работа (1 задача, примеры и задание другого вида). </w:t>
      </w:r>
    </w:p>
    <w:p w:rsidR="00541366" w:rsidRDefault="004633E3">
      <w:pPr>
        <w:spacing w:after="0" w:line="240" w:lineRule="auto"/>
        <w:ind w:left="0" w:right="0" w:firstLineChars="125" w:firstLine="275"/>
      </w:pPr>
      <w:r>
        <w:rPr>
          <w:b/>
          <w:sz w:val="22"/>
        </w:rPr>
        <w:t xml:space="preserve">Отметка «5» </w:t>
      </w:r>
      <w:r>
        <w:rPr>
          <w:sz w:val="22"/>
        </w:rPr>
        <w:t xml:space="preserve">ставится: вся работа выполнена безошибочно и </w:t>
      </w:r>
      <w:r>
        <w:rPr>
          <w:sz w:val="22"/>
        </w:rPr>
        <w:t xml:space="preserve">нет исправлений. </w:t>
      </w:r>
    </w:p>
    <w:p w:rsidR="00541366" w:rsidRDefault="004633E3">
      <w:pPr>
        <w:spacing w:after="0" w:line="240" w:lineRule="auto"/>
        <w:ind w:left="0" w:right="0" w:firstLineChars="125" w:firstLine="275"/>
      </w:pPr>
      <w:r>
        <w:rPr>
          <w:b/>
          <w:sz w:val="22"/>
        </w:rPr>
        <w:t xml:space="preserve">Отметка «4» </w:t>
      </w:r>
      <w:r>
        <w:rPr>
          <w:sz w:val="22"/>
        </w:rPr>
        <w:t xml:space="preserve">ставится: допущены 1-2 вычислительные ошибки. </w:t>
      </w:r>
    </w:p>
    <w:p w:rsidR="00541366" w:rsidRDefault="004633E3">
      <w:pPr>
        <w:spacing w:after="0" w:line="240" w:lineRule="auto"/>
        <w:ind w:left="0" w:right="0" w:firstLineChars="125" w:firstLine="275"/>
      </w:pPr>
      <w:r>
        <w:rPr>
          <w:b/>
          <w:sz w:val="22"/>
        </w:rPr>
        <w:t xml:space="preserve">Отметка «3» </w:t>
      </w:r>
      <w:r>
        <w:rPr>
          <w:sz w:val="22"/>
        </w:rPr>
        <w:t xml:space="preserve">ставится: допущены ошибки в ходе решения задачи при правильном выполнении всех остальных заданий или допущены 3-4 вычислительные ошибки. </w:t>
      </w:r>
    </w:p>
    <w:p w:rsidR="00541366" w:rsidRDefault="004633E3">
      <w:pPr>
        <w:spacing w:after="0" w:line="240" w:lineRule="auto"/>
        <w:ind w:left="0" w:right="0" w:firstLineChars="125" w:firstLine="275"/>
      </w:pPr>
      <w:r>
        <w:rPr>
          <w:b/>
          <w:sz w:val="22"/>
        </w:rPr>
        <w:t xml:space="preserve">Отметка «2» </w:t>
      </w:r>
      <w:r>
        <w:rPr>
          <w:sz w:val="22"/>
        </w:rPr>
        <w:t>ставится: при реш</w:t>
      </w:r>
      <w:r>
        <w:rPr>
          <w:sz w:val="22"/>
        </w:rPr>
        <w:t xml:space="preserve">ении задачи и примеров допущено более 5 вычислительных ошибок; допущены ошибки в ходе решения задачи и вычислительные ошибки. </w:t>
      </w:r>
    </w:p>
    <w:p w:rsidR="00541366" w:rsidRDefault="004633E3">
      <w:pPr>
        <w:spacing w:after="0" w:line="240" w:lineRule="auto"/>
        <w:ind w:left="0" w:right="0" w:firstLineChars="125" w:firstLine="275"/>
        <w:jc w:val="left"/>
      </w:pPr>
      <w:r>
        <w:rPr>
          <w:b/>
          <w:sz w:val="22"/>
        </w:rPr>
        <w:t xml:space="preserve">Комбинированная работа (2 задачи и примеры). </w:t>
      </w:r>
    </w:p>
    <w:p w:rsidR="00541366" w:rsidRDefault="004633E3">
      <w:pPr>
        <w:spacing w:after="0" w:line="240" w:lineRule="auto"/>
        <w:ind w:left="0" w:right="0" w:firstLineChars="125" w:firstLine="275"/>
      </w:pPr>
      <w:r>
        <w:rPr>
          <w:b/>
          <w:sz w:val="22"/>
        </w:rPr>
        <w:t xml:space="preserve">Отметка «5» </w:t>
      </w:r>
      <w:r>
        <w:rPr>
          <w:sz w:val="22"/>
        </w:rPr>
        <w:t xml:space="preserve">ставится: вся работа выполнена безошибочно и нет исправлений. </w:t>
      </w:r>
    </w:p>
    <w:p w:rsidR="00541366" w:rsidRDefault="004633E3">
      <w:pPr>
        <w:spacing w:after="0" w:line="240" w:lineRule="auto"/>
        <w:ind w:left="0" w:right="0" w:firstLineChars="125" w:firstLine="275"/>
      </w:pPr>
      <w:r>
        <w:rPr>
          <w:b/>
          <w:sz w:val="22"/>
        </w:rPr>
        <w:t xml:space="preserve">Отметка </w:t>
      </w:r>
      <w:r>
        <w:rPr>
          <w:b/>
          <w:sz w:val="22"/>
        </w:rPr>
        <w:t xml:space="preserve">«4» </w:t>
      </w:r>
      <w:r>
        <w:rPr>
          <w:sz w:val="22"/>
        </w:rPr>
        <w:t xml:space="preserve">ставится: допущены 1-2 вычислительные ошибки. </w:t>
      </w:r>
    </w:p>
    <w:p w:rsidR="00541366" w:rsidRDefault="004633E3">
      <w:pPr>
        <w:spacing w:after="0" w:line="240" w:lineRule="auto"/>
        <w:ind w:left="0" w:right="0" w:firstLineChars="125" w:firstLine="275"/>
      </w:pPr>
      <w:r>
        <w:rPr>
          <w:b/>
          <w:sz w:val="22"/>
        </w:rPr>
        <w:t xml:space="preserve">Отметка «3» </w:t>
      </w:r>
      <w:r>
        <w:rPr>
          <w:sz w:val="22"/>
        </w:rPr>
        <w:t xml:space="preserve">ставится: допущены ошибки в ходе решения одной из задач или допущены 3-4 вычислительные ошибки. </w:t>
      </w:r>
    </w:p>
    <w:p w:rsidR="00541366" w:rsidRDefault="004633E3">
      <w:pPr>
        <w:spacing w:after="0" w:line="240" w:lineRule="auto"/>
        <w:ind w:left="0" w:right="0" w:firstLineChars="125" w:firstLine="275"/>
      </w:pPr>
      <w:r>
        <w:rPr>
          <w:b/>
          <w:sz w:val="22"/>
        </w:rPr>
        <w:t xml:space="preserve">Отметка «2» </w:t>
      </w:r>
      <w:r>
        <w:rPr>
          <w:sz w:val="22"/>
        </w:rPr>
        <w:t xml:space="preserve">ставится: допущены ошибки в ходе решения 2-х задач или допущена ошибка в ходе решения одной задачи и 4 вычислительные ошибки. </w:t>
      </w:r>
    </w:p>
    <w:p w:rsidR="00541366" w:rsidRDefault="004633E3">
      <w:pPr>
        <w:spacing w:after="0" w:line="240" w:lineRule="auto"/>
        <w:ind w:left="0" w:right="0" w:firstLineChars="125" w:firstLine="275"/>
        <w:jc w:val="left"/>
      </w:pPr>
      <w:r>
        <w:rPr>
          <w:b/>
          <w:sz w:val="22"/>
        </w:rPr>
        <w:t xml:space="preserve">Тест </w:t>
      </w:r>
    </w:p>
    <w:p w:rsidR="00541366" w:rsidRDefault="004633E3">
      <w:pPr>
        <w:spacing w:after="0" w:line="240" w:lineRule="auto"/>
        <w:ind w:left="0" w:right="0" w:firstLineChars="125" w:firstLine="275"/>
      </w:pPr>
      <w:r>
        <w:rPr>
          <w:b/>
          <w:sz w:val="22"/>
        </w:rPr>
        <w:t xml:space="preserve">Отметка «5» </w:t>
      </w:r>
      <w:r>
        <w:rPr>
          <w:sz w:val="22"/>
        </w:rPr>
        <w:t xml:space="preserve">ставится 91- 100% правильно выполненных заданий. </w:t>
      </w:r>
    </w:p>
    <w:p w:rsidR="00541366" w:rsidRDefault="004633E3">
      <w:pPr>
        <w:spacing w:after="0" w:line="240" w:lineRule="auto"/>
        <w:ind w:left="0" w:right="0" w:firstLineChars="125" w:firstLine="275"/>
      </w:pPr>
      <w:r>
        <w:rPr>
          <w:b/>
          <w:sz w:val="22"/>
        </w:rPr>
        <w:t xml:space="preserve">Отметка «4» </w:t>
      </w:r>
      <w:r>
        <w:rPr>
          <w:sz w:val="22"/>
        </w:rPr>
        <w:t>ставится от 70-90% правильно выполненных заданий.</w:t>
      </w:r>
      <w:r>
        <w:rPr>
          <w:sz w:val="22"/>
        </w:rPr>
        <w:t xml:space="preserve"> </w:t>
      </w:r>
    </w:p>
    <w:p w:rsidR="00541366" w:rsidRDefault="004633E3">
      <w:pPr>
        <w:spacing w:after="0" w:line="240" w:lineRule="auto"/>
        <w:ind w:left="0" w:right="0" w:firstLineChars="125" w:firstLine="275"/>
      </w:pPr>
      <w:r>
        <w:rPr>
          <w:b/>
          <w:sz w:val="22"/>
        </w:rPr>
        <w:t xml:space="preserve">Отметка «3» </w:t>
      </w:r>
      <w:r>
        <w:rPr>
          <w:sz w:val="22"/>
        </w:rPr>
        <w:t xml:space="preserve">ставится от 51 - 69% правильно выполненных заданий. </w:t>
      </w:r>
    </w:p>
    <w:p w:rsidR="00541366" w:rsidRDefault="004633E3">
      <w:pPr>
        <w:spacing w:after="0" w:line="240" w:lineRule="auto"/>
        <w:ind w:left="0" w:right="0" w:firstLineChars="125" w:firstLine="275"/>
      </w:pPr>
      <w:r>
        <w:rPr>
          <w:b/>
          <w:sz w:val="22"/>
        </w:rPr>
        <w:t xml:space="preserve">Отметка «2» </w:t>
      </w:r>
      <w:r>
        <w:rPr>
          <w:sz w:val="22"/>
        </w:rPr>
        <w:t xml:space="preserve">ставится, если правильно выполнено менее 50% заданий. </w:t>
      </w:r>
      <w:r>
        <w:rPr>
          <w:b/>
          <w:sz w:val="22"/>
        </w:rPr>
        <w:t>Классификация ошибок.</w:t>
      </w:r>
      <w:r>
        <w:rPr>
          <w:sz w:val="22"/>
        </w:rPr>
        <w:t xml:space="preserve"> </w:t>
      </w:r>
      <w:r>
        <w:rPr>
          <w:i/>
          <w:sz w:val="22"/>
          <w:u w:val="single" w:color="000000"/>
        </w:rPr>
        <w:t>Грубые ошибки:</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вычислительные ошибки в примерах и задачах;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ошибки на незнание порядка выполнения арифметических действий;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неправильное решение задачи (пропуск действия, неправильный выбор действий, лишние </w:t>
      </w:r>
    </w:p>
    <w:p w:rsidR="00541366" w:rsidRDefault="004633E3">
      <w:pPr>
        <w:spacing w:after="0" w:line="240" w:lineRule="auto"/>
        <w:ind w:left="0" w:right="0" w:firstLineChars="125" w:firstLine="275"/>
      </w:pPr>
      <w:r>
        <w:rPr>
          <w:sz w:val="22"/>
        </w:rPr>
        <w:t xml:space="preserve">действия);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 доведение до конца решения задачи или примера; </w:t>
      </w:r>
      <w:r>
        <w:t>□</w:t>
      </w:r>
      <w:r>
        <w:rPr>
          <w:rFonts w:ascii="Arial" w:eastAsia="Arial" w:hAnsi="Arial" w:cs="Arial"/>
        </w:rPr>
        <w:t xml:space="preserve"> </w:t>
      </w:r>
      <w:r>
        <w:rPr>
          <w:sz w:val="22"/>
        </w:rPr>
        <w:t xml:space="preserve">невыполненное задание. </w:t>
      </w:r>
    </w:p>
    <w:p w:rsidR="00541366" w:rsidRDefault="004633E3">
      <w:pPr>
        <w:spacing w:after="0" w:line="240" w:lineRule="auto"/>
        <w:ind w:left="0" w:right="0" w:firstLineChars="125" w:firstLine="275"/>
        <w:jc w:val="left"/>
      </w:pPr>
      <w:r>
        <w:rPr>
          <w:i/>
          <w:sz w:val="22"/>
          <w:u w:val="single" w:color="000000"/>
        </w:rPr>
        <w:t>Негрубые ошибки:</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нерациональный прием вычислений;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неправильная постановка вопроса к действию при решении задачи, неверно оформлен ответ задачи;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неправильное списывание данных (чисел, знаков); </w:t>
      </w:r>
      <w:r>
        <w:t>□</w:t>
      </w:r>
      <w:r>
        <w:rPr>
          <w:rFonts w:ascii="Arial" w:eastAsia="Arial" w:hAnsi="Arial" w:cs="Arial"/>
        </w:rPr>
        <w:t xml:space="preserve"> </w:t>
      </w:r>
      <w:r>
        <w:rPr>
          <w:sz w:val="22"/>
        </w:rPr>
        <w:t xml:space="preserve">незаконченные преобразования. </w:t>
      </w:r>
    </w:p>
    <w:p w:rsidR="00541366" w:rsidRDefault="004633E3">
      <w:pPr>
        <w:spacing w:after="0" w:line="240" w:lineRule="auto"/>
        <w:ind w:left="0" w:right="0" w:firstLineChars="125" w:firstLine="275"/>
      </w:pPr>
      <w:r>
        <w:rPr>
          <w:sz w:val="22"/>
        </w:rPr>
        <w:t>За грамматические ошибки, допущенные в</w:t>
      </w:r>
      <w:r>
        <w:rPr>
          <w:sz w:val="22"/>
        </w:rPr>
        <w:t xml:space="preserve"> работе по математике, оценка не снижается. За небрежно оформленную работу, несоблюдение правил и каллиграфии возможно снижение на один балл. </w:t>
      </w:r>
    </w:p>
    <w:p w:rsidR="00541366" w:rsidRDefault="004633E3">
      <w:pPr>
        <w:spacing w:after="0" w:line="240" w:lineRule="auto"/>
        <w:ind w:left="0" w:right="0" w:firstLineChars="125" w:firstLine="275"/>
        <w:jc w:val="center"/>
      </w:pPr>
      <w:r>
        <w:rPr>
          <w:b/>
          <w:sz w:val="22"/>
        </w:rPr>
        <w:t xml:space="preserve">ОКРУЖАЮЩИЙ МИР </w:t>
      </w:r>
    </w:p>
    <w:p w:rsidR="00541366" w:rsidRDefault="004633E3">
      <w:pPr>
        <w:spacing w:after="0" w:line="240" w:lineRule="auto"/>
        <w:ind w:left="0" w:right="0" w:firstLineChars="125" w:firstLine="275"/>
      </w:pPr>
      <w:r>
        <w:rPr>
          <w:sz w:val="22"/>
        </w:rPr>
        <w:t>Основная цель контроля - проверка знания по учебному материалу, умений учащихся классифицировать,</w:t>
      </w:r>
      <w:r>
        <w:rPr>
          <w:sz w:val="22"/>
        </w:rPr>
        <w:t xml:space="preserve">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 </w:t>
      </w:r>
    </w:p>
    <w:p w:rsidR="00541366" w:rsidRDefault="004633E3">
      <w:pPr>
        <w:spacing w:after="0" w:line="240" w:lineRule="auto"/>
        <w:ind w:left="0" w:right="0" w:firstLineChars="125" w:firstLine="275"/>
      </w:pPr>
      <w:r>
        <w:rPr>
          <w:sz w:val="22"/>
        </w:rPr>
        <w:t>Специфической формой контроля является проверка умения работать с приборами, мод</w:t>
      </w:r>
      <w:r>
        <w:rPr>
          <w:sz w:val="22"/>
        </w:rPr>
        <w:t xml:space="preserve">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 </w:t>
      </w:r>
    </w:p>
    <w:p w:rsidR="00541366" w:rsidRDefault="004633E3">
      <w:pPr>
        <w:spacing w:after="0" w:line="240" w:lineRule="auto"/>
        <w:ind w:left="0" w:right="0" w:firstLineChars="125" w:firstLine="275"/>
      </w:pPr>
      <w:r>
        <w:rPr>
          <w:sz w:val="22"/>
        </w:rPr>
        <w:t>Для текущего и промежуточного ко</w:t>
      </w:r>
      <w:r>
        <w:rPr>
          <w:sz w:val="22"/>
        </w:rPr>
        <w:t xml:space="preserve">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 Целесообразно при проведении итогового письменного контроля использовать тестовые задания. Тестовые </w:t>
      </w:r>
      <w:r>
        <w:rPr>
          <w:sz w:val="22"/>
        </w:rPr>
        <w:t xml:space="preserve">работы должны включать задания, в которых ученик должен продемонстрировать разные виды учебных умений. </w:t>
      </w:r>
    </w:p>
    <w:p w:rsidR="00541366" w:rsidRDefault="004633E3">
      <w:pPr>
        <w:spacing w:after="0" w:line="240" w:lineRule="auto"/>
        <w:ind w:left="0" w:right="0" w:firstLineChars="125" w:firstLine="275"/>
        <w:jc w:val="left"/>
      </w:pPr>
      <w:r>
        <w:rPr>
          <w:sz w:val="22"/>
        </w:rPr>
        <w:t xml:space="preserve">Для определения фактических знаний по предмету необходимы тесты на выбор ответа, поиск ошибки, </w:t>
      </w:r>
      <w:r>
        <w:rPr>
          <w:sz w:val="22"/>
        </w:rPr>
        <w:tab/>
        <w:t xml:space="preserve">продолжение </w:t>
      </w:r>
      <w:r>
        <w:rPr>
          <w:sz w:val="22"/>
        </w:rPr>
        <w:tab/>
        <w:t xml:space="preserve">или </w:t>
      </w:r>
      <w:r>
        <w:rPr>
          <w:sz w:val="22"/>
        </w:rPr>
        <w:tab/>
        <w:t xml:space="preserve">исправление </w:t>
      </w:r>
      <w:r>
        <w:rPr>
          <w:sz w:val="22"/>
        </w:rPr>
        <w:tab/>
        <w:t xml:space="preserve">высказывания. </w:t>
      </w:r>
      <w:r>
        <w:rPr>
          <w:sz w:val="22"/>
        </w:rPr>
        <w:tab/>
        <w:t xml:space="preserve">Для </w:t>
      </w:r>
      <w:r>
        <w:rPr>
          <w:sz w:val="22"/>
        </w:rPr>
        <w:tab/>
        <w:t>прове</w:t>
      </w:r>
      <w:r>
        <w:rPr>
          <w:sz w:val="22"/>
        </w:rPr>
        <w:t xml:space="preserve">рки </w:t>
      </w:r>
      <w:r>
        <w:rPr>
          <w:sz w:val="22"/>
        </w:rPr>
        <w:tab/>
        <w:t xml:space="preserve">умений </w:t>
      </w:r>
      <w:r>
        <w:rPr>
          <w:sz w:val="22"/>
        </w:rPr>
        <w:tab/>
        <w:t xml:space="preserve">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541366" w:rsidRDefault="004633E3">
      <w:pPr>
        <w:spacing w:after="0" w:line="240" w:lineRule="auto"/>
        <w:ind w:left="0" w:right="0" w:firstLineChars="125" w:firstLine="275"/>
      </w:pPr>
      <w:r>
        <w:rPr>
          <w:sz w:val="22"/>
        </w:rPr>
        <w:t>Тесты с открытым ответом позволяют проверить умения использовать приобрет</w:t>
      </w:r>
      <w:r>
        <w:rPr>
          <w:sz w:val="22"/>
        </w:rPr>
        <w:t xml:space="preserve">енные знания и оформлять письменный ответ. В письменных проверочных работах по предмету орфографические ошибки не учитываются. </w:t>
      </w:r>
      <w:r>
        <w:rPr>
          <w:b/>
          <w:sz w:val="22"/>
        </w:rPr>
        <w:t xml:space="preserve">Оценивание устных ответов. </w:t>
      </w:r>
    </w:p>
    <w:p w:rsidR="00541366" w:rsidRDefault="004633E3">
      <w:pPr>
        <w:spacing w:after="0" w:line="240" w:lineRule="auto"/>
        <w:ind w:left="0" w:right="0" w:firstLineChars="125" w:firstLine="275"/>
      </w:pPr>
      <w:r>
        <w:rPr>
          <w:sz w:val="22"/>
        </w:rPr>
        <w:t>В основу оценивания устного ответа учащихся положены следующие показатели: правильность, обоснованнос</w:t>
      </w:r>
      <w:r>
        <w:rPr>
          <w:sz w:val="22"/>
        </w:rPr>
        <w:t xml:space="preserve">ть, самостоятельность, полнота. </w:t>
      </w:r>
    </w:p>
    <w:p w:rsidR="00541366" w:rsidRDefault="004633E3">
      <w:pPr>
        <w:spacing w:after="0" w:line="240" w:lineRule="auto"/>
        <w:ind w:left="0" w:right="0" w:firstLineChars="125" w:firstLine="275"/>
      </w:pPr>
      <w:r>
        <w:rPr>
          <w:b/>
          <w:sz w:val="22"/>
        </w:rPr>
        <w:t xml:space="preserve">Отметка «5» </w:t>
      </w:r>
      <w:r>
        <w:rPr>
          <w:sz w:val="22"/>
        </w:rPr>
        <w:t xml:space="preserve">-учебный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 </w:t>
      </w:r>
    </w:p>
    <w:p w:rsidR="00541366" w:rsidRDefault="004633E3">
      <w:pPr>
        <w:spacing w:after="0" w:line="240" w:lineRule="auto"/>
        <w:ind w:left="0" w:right="0" w:firstLineChars="125" w:firstLine="275"/>
      </w:pPr>
      <w:r>
        <w:rPr>
          <w:b/>
          <w:sz w:val="22"/>
        </w:rPr>
        <w:t xml:space="preserve">Отметка «4» - </w:t>
      </w:r>
      <w:r>
        <w:rPr>
          <w:sz w:val="22"/>
        </w:rPr>
        <w:t xml:space="preserve">ответ полный, но имеются незначительные нарушения логики изложения материала. </w:t>
      </w:r>
    </w:p>
    <w:p w:rsidR="00541366" w:rsidRDefault="004633E3">
      <w:pPr>
        <w:spacing w:after="0" w:line="240" w:lineRule="auto"/>
        <w:ind w:left="0" w:right="0" w:firstLineChars="125" w:firstLine="275"/>
      </w:pPr>
      <w:r>
        <w:rPr>
          <w:b/>
          <w:sz w:val="22"/>
        </w:rPr>
        <w:t xml:space="preserve">Отметка «3» - </w:t>
      </w:r>
      <w:r>
        <w:rPr>
          <w:sz w:val="22"/>
        </w:rPr>
        <w:t xml:space="preserve">ответ раскрыт не полно, осуществляется по наводящим вопросам, имеются отдельные нарушения в логике изложения материала. </w:t>
      </w:r>
    </w:p>
    <w:p w:rsidR="00541366" w:rsidRDefault="004633E3">
      <w:pPr>
        <w:spacing w:after="0" w:line="240" w:lineRule="auto"/>
        <w:ind w:left="0" w:right="0" w:firstLineChars="125" w:firstLine="275"/>
      </w:pPr>
      <w:r>
        <w:rPr>
          <w:b/>
          <w:sz w:val="22"/>
        </w:rPr>
        <w:t xml:space="preserve">Отметка «2» - </w:t>
      </w:r>
      <w:r>
        <w:rPr>
          <w:sz w:val="22"/>
        </w:rPr>
        <w:t xml:space="preserve">ответ не раскрывает обсуждаемый вопрос, отсутствует полнота и логика изложения учебного материала, материал не усвоен. </w:t>
      </w:r>
    </w:p>
    <w:p w:rsidR="00541366" w:rsidRDefault="004633E3">
      <w:pPr>
        <w:spacing w:after="0" w:line="240" w:lineRule="auto"/>
        <w:ind w:left="0" w:right="0" w:firstLineChars="125" w:firstLine="275"/>
        <w:jc w:val="left"/>
      </w:pPr>
      <w:r>
        <w:rPr>
          <w:b/>
          <w:i/>
          <w:sz w:val="22"/>
          <w:u w:val="single" w:color="000000"/>
        </w:rPr>
        <w:t>Ошибки:</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неправильный ответ на поставленный вопрос;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неумение ответить на поставленный вопрос или выполнить задание без помощи учите</w:t>
      </w:r>
      <w:r>
        <w:rPr>
          <w:sz w:val="22"/>
        </w:rPr>
        <w:t xml:space="preserve">ля; </w:t>
      </w:r>
      <w:r>
        <w:t>□</w:t>
      </w:r>
      <w:r>
        <w:rPr>
          <w:rFonts w:ascii="Arial" w:eastAsia="Arial" w:hAnsi="Arial" w:cs="Arial"/>
        </w:rPr>
        <w:t xml:space="preserve"> </w:t>
      </w:r>
      <w:r>
        <w:rPr>
          <w:rFonts w:ascii="Arial" w:eastAsia="Arial" w:hAnsi="Arial" w:cs="Arial"/>
        </w:rPr>
        <w:tab/>
      </w:r>
      <w:r>
        <w:rPr>
          <w:sz w:val="22"/>
        </w:rPr>
        <w:t xml:space="preserve">при правильном выполнении задания неумение дать соответствующие объяснения. </w:t>
      </w:r>
      <w:r>
        <w:rPr>
          <w:b/>
          <w:i/>
          <w:sz w:val="22"/>
          <w:u w:val="single" w:color="000000"/>
        </w:rPr>
        <w:t>Недочеты:</w:t>
      </w:r>
      <w:r>
        <w:rPr>
          <w:sz w:val="22"/>
        </w:rPr>
        <w:t xml:space="preserve">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неточный или неполный ответ на поставленный вопрос; </w:t>
      </w:r>
    </w:p>
    <w:p w:rsidR="00541366" w:rsidRDefault="004633E3">
      <w:pPr>
        <w:spacing w:after="0" w:line="240" w:lineRule="auto"/>
        <w:ind w:left="0" w:right="0" w:firstLineChars="125" w:firstLine="300"/>
        <w:jc w:val="right"/>
      </w:pPr>
      <w:r>
        <w:t>□</w:t>
      </w:r>
      <w:r>
        <w:rPr>
          <w:rFonts w:ascii="Arial" w:eastAsia="Arial" w:hAnsi="Arial" w:cs="Arial"/>
        </w:rPr>
        <w:t xml:space="preserve"> </w:t>
      </w:r>
      <w:r>
        <w:rPr>
          <w:sz w:val="22"/>
        </w:rPr>
        <w:t xml:space="preserve">при правильном ответе неумение самостоятельно или полно обосновать и проиллюстрировать </w:t>
      </w:r>
    </w:p>
    <w:p w:rsidR="00541366" w:rsidRDefault="004633E3">
      <w:pPr>
        <w:spacing w:after="0" w:line="240" w:lineRule="auto"/>
        <w:ind w:left="0" w:right="0" w:firstLineChars="125" w:firstLine="275"/>
      </w:pPr>
      <w:r>
        <w:rPr>
          <w:sz w:val="22"/>
        </w:rPr>
        <w:t xml:space="preserve">его;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медленный</w:t>
      </w:r>
      <w:r>
        <w:rPr>
          <w:sz w:val="22"/>
        </w:rPr>
        <w:t xml:space="preserve"> темп выполнения задания, не являющийся индивидуальной особенностью школьника. </w:t>
      </w:r>
    </w:p>
    <w:p w:rsidR="00541366" w:rsidRDefault="004633E3">
      <w:pPr>
        <w:spacing w:after="0" w:line="240" w:lineRule="auto"/>
        <w:ind w:left="0" w:right="0" w:firstLineChars="125" w:firstLine="275"/>
      </w:pPr>
      <w:r>
        <w:rPr>
          <w:sz w:val="22"/>
        </w:rPr>
        <w:t>Нормы отметок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w:t>
      </w:r>
      <w:r>
        <w:rPr>
          <w:sz w:val="22"/>
        </w:rPr>
        <w:t xml:space="preserve">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275"/>
        <w:jc w:val="center"/>
      </w:pPr>
      <w:r>
        <w:rPr>
          <w:b/>
          <w:sz w:val="22"/>
        </w:rPr>
        <w:t xml:space="preserve">ОРКСЭ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275"/>
        <w:jc w:val="center"/>
      </w:pPr>
      <w:r>
        <w:rPr>
          <w:b/>
          <w:sz w:val="22"/>
        </w:rPr>
        <w:t>Критерии оценивания по курсу ОРКСЭ</w:t>
      </w:r>
      <w:r>
        <w:rPr>
          <w:sz w:val="22"/>
        </w:rPr>
        <w:t xml:space="preserve"> </w:t>
      </w:r>
    </w:p>
    <w:p w:rsidR="00541366" w:rsidRDefault="004633E3">
      <w:pPr>
        <w:spacing w:after="0" w:line="240" w:lineRule="auto"/>
        <w:ind w:left="0" w:right="0" w:firstLineChars="125" w:firstLine="275"/>
      </w:pPr>
      <w:r>
        <w:rPr>
          <w:sz w:val="22"/>
        </w:rPr>
        <w:t xml:space="preserve">В соответствии с пунктом 3 статьи 15 Закона Российской Федерации «Об образовании» образовательное учреждение самостоятельно в выборе системы оценок, формы, порядка и периодичности промежуточной аттестации обучающихся. </w:t>
      </w:r>
    </w:p>
    <w:p w:rsidR="00541366" w:rsidRDefault="004633E3">
      <w:pPr>
        <w:spacing w:after="0" w:line="240" w:lineRule="auto"/>
        <w:ind w:left="0" w:right="0" w:firstLineChars="125" w:firstLine="275"/>
      </w:pPr>
      <w:r>
        <w:rPr>
          <w:sz w:val="22"/>
        </w:rPr>
        <w:t xml:space="preserve">По данному курсу предполагается: </w:t>
      </w:r>
    </w:p>
    <w:p w:rsidR="00541366" w:rsidRDefault="004633E3">
      <w:pPr>
        <w:spacing w:after="0" w:line="240" w:lineRule="auto"/>
        <w:ind w:left="0" w:right="0" w:firstLineChars="125" w:firstLine="275"/>
      </w:pPr>
      <w:r>
        <w:rPr>
          <w:sz w:val="22"/>
        </w:rPr>
        <w:t xml:space="preserve">1) </w:t>
      </w:r>
      <w:r>
        <w:rPr>
          <w:sz w:val="22"/>
        </w:rPr>
        <w:t xml:space="preserve">безотметочный принцип обучения. </w:t>
      </w:r>
    </w:p>
    <w:p w:rsidR="00541366" w:rsidRDefault="004633E3">
      <w:pPr>
        <w:numPr>
          <w:ilvl w:val="0"/>
          <w:numId w:val="72"/>
        </w:numPr>
        <w:spacing w:after="0" w:line="240" w:lineRule="auto"/>
        <w:ind w:left="0" w:right="0" w:firstLineChars="125" w:firstLine="275"/>
        <w:jc w:val="left"/>
      </w:pPr>
      <w:r>
        <w:rPr>
          <w:b/>
          <w:sz w:val="22"/>
        </w:rPr>
        <w:t>Безотметочная система.</w:t>
      </w:r>
      <w:r>
        <w:rPr>
          <w:sz w:val="22"/>
        </w:rPr>
        <w:t xml:space="preserve"> </w:t>
      </w:r>
    </w:p>
    <w:p w:rsidR="00541366" w:rsidRDefault="004633E3">
      <w:pPr>
        <w:spacing w:after="0" w:line="240" w:lineRule="auto"/>
        <w:ind w:left="0" w:right="0" w:firstLineChars="125" w:firstLine="275"/>
        <w:jc w:val="right"/>
      </w:pPr>
      <w:r>
        <w:rPr>
          <w:sz w:val="22"/>
        </w:rPr>
        <w:t xml:space="preserve">Безотметочная система позволяет составить об обучающихся объективное представление, более </w:t>
      </w:r>
    </w:p>
    <w:p w:rsidR="00541366" w:rsidRDefault="004633E3">
      <w:pPr>
        <w:spacing w:after="0" w:line="240" w:lineRule="auto"/>
        <w:ind w:left="0" w:right="0" w:firstLineChars="125" w:firstLine="275"/>
      </w:pPr>
      <w:r>
        <w:rPr>
          <w:sz w:val="22"/>
        </w:rPr>
        <w:t xml:space="preserve">полно раскрыть их способности. </w:t>
      </w:r>
    </w:p>
    <w:p w:rsidR="00541366" w:rsidRDefault="004633E3">
      <w:pPr>
        <w:spacing w:after="0" w:line="240" w:lineRule="auto"/>
        <w:ind w:left="0" w:right="0" w:firstLineChars="125" w:firstLine="275"/>
      </w:pPr>
      <w:r>
        <w:rPr>
          <w:sz w:val="22"/>
        </w:rPr>
        <w:t xml:space="preserve">Обучающиеся должны: </w:t>
      </w:r>
    </w:p>
    <w:p w:rsidR="00541366" w:rsidRDefault="004633E3">
      <w:pPr>
        <w:numPr>
          <w:ilvl w:val="1"/>
          <w:numId w:val="72"/>
        </w:numPr>
        <w:spacing w:after="0" w:line="240" w:lineRule="auto"/>
        <w:ind w:left="0" w:right="0" w:firstLineChars="125" w:firstLine="275"/>
      </w:pPr>
      <w:r>
        <w:rPr>
          <w:sz w:val="22"/>
        </w:rPr>
        <w:t>иметь элементарные представления об основных нравственн</w:t>
      </w:r>
      <w:r>
        <w:rPr>
          <w:sz w:val="22"/>
        </w:rPr>
        <w:t xml:space="preserve">ых ценностях мировых религиозных культур, понятиях благочестия, добра, зла, чести, совести, послушания, любви к родителям, Родине и последствиях нарушения моральных норм; </w:t>
      </w:r>
    </w:p>
    <w:p w:rsidR="00541366" w:rsidRDefault="004633E3">
      <w:pPr>
        <w:numPr>
          <w:ilvl w:val="1"/>
          <w:numId w:val="72"/>
        </w:numPr>
        <w:spacing w:after="0" w:line="240" w:lineRule="auto"/>
        <w:ind w:left="0" w:right="0" w:firstLineChars="125" w:firstLine="275"/>
      </w:pPr>
      <w:r>
        <w:rPr>
          <w:sz w:val="22"/>
        </w:rPr>
        <w:t>иметь первичные сведения из истории традиционных религий России, знать главные событ</w:t>
      </w:r>
      <w:r>
        <w:rPr>
          <w:sz w:val="22"/>
        </w:rPr>
        <w:t xml:space="preserve">ия истории религий и их отражение в произведениях искусства (устном народном творчестве, литературе, музыке, иконописи, памятниках архитектуры, живописи), календарных праздниках; </w:t>
      </w:r>
    </w:p>
    <w:p w:rsidR="00541366" w:rsidRDefault="004633E3">
      <w:pPr>
        <w:numPr>
          <w:ilvl w:val="1"/>
          <w:numId w:val="72"/>
        </w:numPr>
        <w:spacing w:after="0" w:line="240" w:lineRule="auto"/>
        <w:ind w:left="0" w:right="0" w:firstLineChars="125" w:firstLine="275"/>
      </w:pPr>
      <w:r>
        <w:rPr>
          <w:sz w:val="22"/>
        </w:rPr>
        <w:t xml:space="preserve">уметь применять духовно-нравственные правила в общении с окружающими людьми </w:t>
      </w:r>
      <w:r>
        <w:rPr>
          <w:sz w:val="22"/>
        </w:rPr>
        <w:t xml:space="preserve">(в семье, в школе). </w:t>
      </w:r>
    </w:p>
    <w:p w:rsidR="00541366" w:rsidRDefault="004633E3">
      <w:pPr>
        <w:spacing w:after="0" w:line="240" w:lineRule="auto"/>
        <w:ind w:left="0" w:right="0" w:firstLineChars="125" w:firstLine="275"/>
      </w:pPr>
      <w:r>
        <w:rPr>
          <w:sz w:val="22"/>
        </w:rPr>
        <w:t xml:space="preserve">Безотметочная система обучения обеспечивает </w:t>
      </w:r>
      <w:r>
        <w:rPr>
          <w:b/>
          <w:sz w:val="22"/>
        </w:rPr>
        <w:t xml:space="preserve">открытость общения, обмен мнениями, </w:t>
      </w:r>
      <w:r>
        <w:rPr>
          <w:sz w:val="22"/>
        </w:rPr>
        <w:t xml:space="preserve">высказываниями собственной позиции, что позволяет даже слабым ученикам чувствовать себя </w:t>
      </w:r>
      <w:r>
        <w:rPr>
          <w:b/>
          <w:sz w:val="22"/>
        </w:rPr>
        <w:t>успешными.</w:t>
      </w:r>
      <w:r>
        <w:rPr>
          <w:sz w:val="22"/>
        </w:rPr>
        <w:t xml:space="preserve"> </w:t>
      </w:r>
    </w:p>
    <w:p w:rsidR="00541366" w:rsidRDefault="004633E3">
      <w:pPr>
        <w:spacing w:after="0" w:line="240" w:lineRule="auto"/>
        <w:ind w:left="0" w:right="0" w:firstLineChars="125" w:firstLine="275"/>
      </w:pPr>
      <w:r>
        <w:rPr>
          <w:sz w:val="22"/>
        </w:rPr>
        <w:t>Итоговым контролем безотметочной системы может быть тво</w:t>
      </w:r>
      <w:r>
        <w:rPr>
          <w:sz w:val="22"/>
        </w:rPr>
        <w:t>рческий проект Проекты могут быть индивидуальными и групповыми. Учитель не ограничивает в выборе тем: каждый ученик должен выбрать то, что по-настоящему будет ему интересно. Главным этапом в проектной деятельности является защита проекта, которая может про</w:t>
      </w:r>
      <w:r>
        <w:rPr>
          <w:sz w:val="22"/>
        </w:rPr>
        <w:t>ходить в форме праздника, конференции или в рабочей обстановке, на уроке. Традиционно оценивает работу над проектом учитель, используя критерии и показатели подготовки, результатов и презентации проекта. Можно предложить ученикам оценить работу своих однок</w:t>
      </w:r>
      <w:r>
        <w:rPr>
          <w:sz w:val="22"/>
        </w:rPr>
        <w:t xml:space="preserve">лассников, существенно упростив критерии оценивания. </w:t>
      </w:r>
    </w:p>
    <w:p w:rsidR="00541366" w:rsidRDefault="004633E3">
      <w:pPr>
        <w:numPr>
          <w:ilvl w:val="0"/>
          <w:numId w:val="72"/>
        </w:numPr>
        <w:spacing w:after="0" w:line="240" w:lineRule="auto"/>
        <w:ind w:left="0" w:right="0" w:firstLineChars="125" w:firstLine="275"/>
        <w:jc w:val="left"/>
      </w:pPr>
      <w:r>
        <w:rPr>
          <w:b/>
          <w:sz w:val="22"/>
        </w:rPr>
        <w:t>Оценивание по результатам творческих работ.</w:t>
      </w:r>
      <w:r>
        <w:rPr>
          <w:sz w:val="22"/>
        </w:rPr>
        <w:t xml:space="preserve"> </w:t>
      </w:r>
    </w:p>
    <w:p w:rsidR="00541366" w:rsidRDefault="004633E3">
      <w:pPr>
        <w:spacing w:after="0" w:line="240" w:lineRule="auto"/>
        <w:ind w:left="0" w:right="0" w:firstLineChars="125" w:firstLine="275"/>
      </w:pPr>
      <w:r>
        <w:rPr>
          <w:sz w:val="22"/>
        </w:rPr>
        <w:t xml:space="preserve">Творческие работы могут быть представлены в виде проектов, презентаций, издания газет, журналов и т.д. </w:t>
      </w:r>
    </w:p>
    <w:p w:rsidR="00541366" w:rsidRDefault="004633E3">
      <w:pPr>
        <w:spacing w:after="0" w:line="240" w:lineRule="auto"/>
        <w:ind w:left="0" w:right="0" w:firstLineChars="125" w:firstLine="275"/>
      </w:pPr>
      <w:r>
        <w:rPr>
          <w:sz w:val="22"/>
        </w:rPr>
        <w:t>Предлагается качественная взаимооценка в виде создани</w:t>
      </w:r>
      <w:r>
        <w:rPr>
          <w:sz w:val="22"/>
        </w:rPr>
        <w:t xml:space="preserve">я и презентации творческих работ. Оценивание успеваемости по курсу предлагаем осуществлять в виде анализа каждой творческой работы по составленным критериям. </w:t>
      </w:r>
    </w:p>
    <w:tbl>
      <w:tblPr>
        <w:tblStyle w:val="TableGrid"/>
        <w:tblW w:w="9894" w:type="dxa"/>
        <w:tblInd w:w="156" w:type="dxa"/>
        <w:tblCellMar>
          <w:top w:w="7" w:type="dxa"/>
          <w:bottom w:w="5" w:type="dxa"/>
          <w:right w:w="10" w:type="dxa"/>
        </w:tblCellMar>
        <w:tblLook w:val="04A0" w:firstRow="1" w:lastRow="0" w:firstColumn="1" w:lastColumn="0" w:noHBand="0" w:noVBand="1"/>
      </w:tblPr>
      <w:tblGrid>
        <w:gridCol w:w="552"/>
        <w:gridCol w:w="7940"/>
        <w:gridCol w:w="1402"/>
      </w:tblGrid>
      <w:tr w:rsidR="00541366">
        <w:trPr>
          <w:trHeight w:val="317"/>
        </w:trPr>
        <w:tc>
          <w:tcPr>
            <w:tcW w:w="552"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w:t>
            </w:r>
            <w:r>
              <w:rPr>
                <w:sz w:val="22"/>
              </w:rPr>
              <w:t xml:space="preserve"> </w:t>
            </w:r>
          </w:p>
        </w:tc>
        <w:tc>
          <w:tcPr>
            <w:tcW w:w="7941"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Критерии, показатели</w:t>
            </w:r>
            <w:r>
              <w:rPr>
                <w:sz w:val="22"/>
              </w:rPr>
              <w:t xml:space="preserve"> </w:t>
            </w:r>
          </w:p>
        </w:tc>
        <w:tc>
          <w:tcPr>
            <w:tcW w:w="1402"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Баллы</w:t>
            </w:r>
            <w:r>
              <w:rPr>
                <w:sz w:val="22"/>
              </w:rPr>
              <w:t xml:space="preserve"> </w:t>
            </w:r>
          </w:p>
        </w:tc>
      </w:tr>
      <w:tr w:rsidR="00541366">
        <w:trPr>
          <w:trHeight w:val="295"/>
        </w:trPr>
        <w:tc>
          <w:tcPr>
            <w:tcW w:w="55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1</w:t>
            </w:r>
            <w:r>
              <w:rPr>
                <w:sz w:val="22"/>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Цели задания приняты обучающимся</w:t>
            </w:r>
            <w:r>
              <w:rPr>
                <w:b/>
                <w:sz w:val="22"/>
              </w:rPr>
              <w:t xml:space="preserve">, </w:t>
            </w:r>
            <w:r>
              <w:rPr>
                <w:sz w:val="22"/>
              </w:rPr>
              <w:t>конкретны</w:t>
            </w:r>
            <w:r>
              <w:rPr>
                <w:b/>
                <w:sz w:val="22"/>
              </w:rPr>
              <w:t>.</w:t>
            </w:r>
            <w:r>
              <w:rPr>
                <w:sz w:val="22"/>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88"/>
        </w:trPr>
        <w:tc>
          <w:tcPr>
            <w:tcW w:w="55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2</w:t>
            </w:r>
            <w:r>
              <w:rPr>
                <w:sz w:val="22"/>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Замысел работы реализован. </w:t>
            </w:r>
          </w:p>
        </w:tc>
        <w:tc>
          <w:tcPr>
            <w:tcW w:w="14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93"/>
        </w:trPr>
        <w:tc>
          <w:tcPr>
            <w:tcW w:w="55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3</w:t>
            </w:r>
            <w:r>
              <w:rPr>
                <w:sz w:val="22"/>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Содержание оптимально (научно, грамотно, доступно) </w:t>
            </w:r>
          </w:p>
        </w:tc>
        <w:tc>
          <w:tcPr>
            <w:tcW w:w="140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559"/>
        </w:trPr>
        <w:tc>
          <w:tcPr>
            <w:tcW w:w="552" w:type="dxa"/>
            <w:tcBorders>
              <w:top w:val="single" w:sz="4" w:space="0" w:color="000000"/>
              <w:left w:val="single" w:sz="4" w:space="0" w:color="000000"/>
              <w:bottom w:val="nil"/>
              <w:right w:val="single" w:sz="4" w:space="0" w:color="000000"/>
            </w:tcBorders>
            <w:vAlign w:val="center"/>
          </w:tcPr>
          <w:p w:rsidR="00541366" w:rsidRDefault="004633E3">
            <w:pPr>
              <w:spacing w:after="0" w:line="240" w:lineRule="auto"/>
              <w:ind w:left="0" w:right="0" w:firstLineChars="125" w:firstLine="275"/>
              <w:jc w:val="center"/>
            </w:pPr>
            <w:r>
              <w:rPr>
                <w:b/>
                <w:sz w:val="22"/>
              </w:rPr>
              <w:t>4</w:t>
            </w:r>
            <w:r>
              <w:rPr>
                <w:sz w:val="22"/>
              </w:rPr>
              <w:t xml:space="preserve"> </w:t>
            </w:r>
          </w:p>
        </w:tc>
        <w:tc>
          <w:tcPr>
            <w:tcW w:w="7941" w:type="dxa"/>
            <w:tcBorders>
              <w:top w:val="single" w:sz="4" w:space="0" w:color="000000"/>
              <w:left w:val="single" w:sz="4" w:space="0" w:color="000000"/>
              <w:bottom w:val="nil"/>
              <w:right w:val="single" w:sz="4" w:space="0" w:color="000000"/>
            </w:tcBorders>
          </w:tcPr>
          <w:p w:rsidR="00541366" w:rsidRDefault="004633E3">
            <w:pPr>
              <w:spacing w:after="0" w:line="240" w:lineRule="auto"/>
              <w:ind w:left="0" w:right="0" w:firstLineChars="125" w:firstLine="275"/>
            </w:pPr>
            <w:r>
              <w:rPr>
                <w:sz w:val="22"/>
              </w:rPr>
              <w:t xml:space="preserve">Характер изложения предлагаемого материала доступный, соответствует возрастным особенностям обучающегося. </w:t>
            </w:r>
          </w:p>
        </w:tc>
        <w:tc>
          <w:tcPr>
            <w:tcW w:w="1402" w:type="dxa"/>
            <w:tcBorders>
              <w:top w:val="single" w:sz="4" w:space="0" w:color="000000"/>
              <w:left w:val="single" w:sz="4" w:space="0" w:color="000000"/>
              <w:bottom w:val="nil"/>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541366">
      <w:pPr>
        <w:spacing w:after="0" w:line="240" w:lineRule="auto"/>
        <w:ind w:left="0" w:right="0" w:firstLineChars="125" w:firstLine="300"/>
        <w:jc w:val="left"/>
      </w:pPr>
    </w:p>
    <w:tbl>
      <w:tblPr>
        <w:tblStyle w:val="TableGrid"/>
        <w:tblW w:w="9894" w:type="dxa"/>
        <w:tblInd w:w="156" w:type="dxa"/>
        <w:tblCellMar>
          <w:top w:w="7" w:type="dxa"/>
          <w:right w:w="9" w:type="dxa"/>
        </w:tblCellMar>
        <w:tblLook w:val="04A0" w:firstRow="1" w:lastRow="0" w:firstColumn="1" w:lastColumn="0" w:noHBand="0" w:noVBand="1"/>
      </w:tblPr>
      <w:tblGrid>
        <w:gridCol w:w="829"/>
        <w:gridCol w:w="50"/>
        <w:gridCol w:w="7644"/>
        <w:gridCol w:w="6"/>
        <w:gridCol w:w="1365"/>
      </w:tblGrid>
      <w:tr w:rsidR="00541366">
        <w:trPr>
          <w:trHeight w:val="840"/>
        </w:trPr>
        <w:tc>
          <w:tcPr>
            <w:tcW w:w="829"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b/>
                <w:sz w:val="22"/>
              </w:rPr>
              <w:t>5</w:t>
            </w:r>
            <w:r>
              <w:rPr>
                <w:sz w:val="22"/>
              </w:rPr>
              <w:t xml:space="preserve"> </w:t>
            </w:r>
          </w:p>
        </w:tc>
        <w:tc>
          <w:tcPr>
            <w:tcW w:w="7694" w:type="dxa"/>
            <w:gridSpan w:val="2"/>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pPr>
            <w:r>
              <w:rPr>
                <w:sz w:val="22"/>
              </w:rPr>
              <w:t xml:space="preserve">Обучающийся использовал различные формы (самостоятельно, помощь родителей, учителя, интернет-ресурсы) и средства работы (применение ИКТ, иллюстративного материала). </w:t>
            </w:r>
          </w:p>
        </w:tc>
        <w:tc>
          <w:tcPr>
            <w:tcW w:w="137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425"/>
              <w:jc w:val="left"/>
            </w:pPr>
            <w:r>
              <w:rPr>
                <w:sz w:val="34"/>
                <w:vertAlign w:val="subscript"/>
              </w:rPr>
              <w:t xml:space="preserve"> </w:t>
            </w:r>
            <w:r>
              <w:rPr>
                <w:sz w:val="22"/>
              </w:rPr>
              <w:t xml:space="preserve"> </w:t>
            </w:r>
          </w:p>
          <w:p w:rsidR="00541366" w:rsidRDefault="004633E3">
            <w:pPr>
              <w:spacing w:after="0" w:line="240" w:lineRule="auto"/>
              <w:ind w:left="0" w:right="0" w:firstLineChars="125" w:firstLine="275"/>
              <w:jc w:val="left"/>
            </w:pPr>
            <w:r>
              <w:rPr>
                <w:sz w:val="22"/>
              </w:rPr>
              <w:t xml:space="preserve"> </w:t>
            </w:r>
          </w:p>
        </w:tc>
      </w:tr>
      <w:tr w:rsidR="00541366">
        <w:trPr>
          <w:trHeight w:val="571"/>
        </w:trPr>
        <w:tc>
          <w:tcPr>
            <w:tcW w:w="829"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b/>
                <w:sz w:val="22"/>
              </w:rPr>
              <w:t>6</w:t>
            </w:r>
            <w:r>
              <w:rPr>
                <w:sz w:val="22"/>
              </w:rPr>
              <w:t xml:space="preserve"> </w:t>
            </w:r>
          </w:p>
        </w:tc>
        <w:tc>
          <w:tcPr>
            <w:tcW w:w="769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Во время защиты творческой работы созданы условия для личностного общения с одноклассниками, для рефлексии. </w:t>
            </w:r>
          </w:p>
        </w:tc>
        <w:tc>
          <w:tcPr>
            <w:tcW w:w="137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88"/>
        </w:trPr>
        <w:tc>
          <w:tcPr>
            <w:tcW w:w="82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7</w:t>
            </w:r>
            <w:r>
              <w:rPr>
                <w:sz w:val="22"/>
              </w:rPr>
              <w:t xml:space="preserve"> </w:t>
            </w:r>
          </w:p>
        </w:tc>
        <w:tc>
          <w:tcPr>
            <w:tcW w:w="769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Работа способствовала формированию следующих качеств обучающегося: </w:t>
            </w:r>
          </w:p>
        </w:tc>
        <w:tc>
          <w:tcPr>
            <w:tcW w:w="137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19"/>
        </w:trPr>
        <w:tc>
          <w:tcPr>
            <w:tcW w:w="82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а</w:t>
            </w:r>
            <w:r>
              <w:rPr>
                <w:sz w:val="22"/>
              </w:rPr>
              <w:t xml:space="preserve"> </w:t>
            </w:r>
          </w:p>
        </w:tc>
        <w:tc>
          <w:tcPr>
            <w:tcW w:w="7694"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i/>
                <w:sz w:val="22"/>
              </w:rPr>
              <w:t>Любознательность и активность</w:t>
            </w:r>
            <w:r>
              <w:rPr>
                <w:sz w:val="22"/>
              </w:rPr>
              <w:t xml:space="preserve"> </w:t>
            </w:r>
          </w:p>
        </w:tc>
        <w:tc>
          <w:tcPr>
            <w:tcW w:w="1371"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17"/>
        </w:trPr>
        <w:tc>
          <w:tcPr>
            <w:tcW w:w="8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б</w:t>
            </w: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i/>
                <w:sz w:val="22"/>
              </w:rPr>
              <w:t>Эмоциональность, отзывчивость</w:t>
            </w:r>
            <w:r>
              <w:rPr>
                <w:sz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93"/>
        </w:trPr>
        <w:tc>
          <w:tcPr>
            <w:tcW w:w="8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в</w:t>
            </w: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i/>
                <w:sz w:val="22"/>
              </w:rPr>
              <w:t>Общение с учителем и сверстниками</w:t>
            </w:r>
            <w:r>
              <w:rPr>
                <w:sz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88"/>
        </w:trPr>
        <w:tc>
          <w:tcPr>
            <w:tcW w:w="8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г</w:t>
            </w: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Соблюдение общепринятых норм и правил поведения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566"/>
        </w:trPr>
        <w:tc>
          <w:tcPr>
            <w:tcW w:w="879" w:type="dxa"/>
            <w:gridSpan w:val="2"/>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b/>
                <w:sz w:val="22"/>
              </w:rPr>
              <w:t>д</w:t>
            </w: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Способность решать интеллектуальные и личностные задачи (проблемы), адекватные возрасту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93"/>
        </w:trPr>
        <w:tc>
          <w:tcPr>
            <w:tcW w:w="8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е</w:t>
            </w: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Владение универсальными предпосылками учебной деятельности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93"/>
        </w:trPr>
        <w:tc>
          <w:tcPr>
            <w:tcW w:w="8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right"/>
            </w:pPr>
            <w:r>
              <w:rPr>
                <w:b/>
                <w:sz w:val="22"/>
              </w:rPr>
              <w:t>ж</w:t>
            </w: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Владение необходимыми умениями и навыками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288"/>
        </w:trPr>
        <w:tc>
          <w:tcPr>
            <w:tcW w:w="8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b/>
                <w:sz w:val="22"/>
              </w:rPr>
              <w:t>8</w:t>
            </w: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Обучающийся сумел заинтересовать одноклассников.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17"/>
        </w:trPr>
        <w:tc>
          <w:tcPr>
            <w:tcW w:w="879"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7650" w:type="dxa"/>
            <w:gridSpan w:val="2"/>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Всего баллов:</w:t>
            </w:r>
            <w:r>
              <w:rPr>
                <w:sz w:val="22"/>
              </w:rPr>
              <w:t xml:space="preserve"> </w:t>
            </w:r>
          </w:p>
        </w:tc>
        <w:tc>
          <w:tcPr>
            <w:tcW w:w="136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b/>
          <w:sz w:val="22"/>
        </w:rPr>
        <w:t>Предлагается оценить каждую из позиций по следующей шкале:</w:t>
      </w:r>
      <w:r>
        <w:rPr>
          <w:sz w:val="22"/>
        </w:rPr>
        <w:t xml:space="preserve"> </w:t>
      </w:r>
    </w:p>
    <w:p w:rsidR="00541366" w:rsidRDefault="004633E3">
      <w:pPr>
        <w:numPr>
          <w:ilvl w:val="0"/>
          <w:numId w:val="73"/>
        </w:numPr>
        <w:spacing w:after="0" w:line="240" w:lineRule="auto"/>
        <w:ind w:left="0" w:right="0" w:firstLineChars="125" w:firstLine="275"/>
      </w:pPr>
      <w:r>
        <w:rPr>
          <w:sz w:val="22"/>
        </w:rPr>
        <w:t xml:space="preserve">Достигнуто в высокой степени 3 балла </w:t>
      </w:r>
    </w:p>
    <w:p w:rsidR="00541366" w:rsidRDefault="004633E3">
      <w:pPr>
        <w:numPr>
          <w:ilvl w:val="0"/>
          <w:numId w:val="73"/>
        </w:numPr>
        <w:spacing w:after="0" w:line="240" w:lineRule="auto"/>
        <w:ind w:left="0" w:right="0" w:firstLineChars="125" w:firstLine="275"/>
      </w:pPr>
      <w:r>
        <w:rPr>
          <w:sz w:val="22"/>
        </w:rPr>
        <w:t xml:space="preserve">Достигнуто частично 2 балла </w:t>
      </w:r>
    </w:p>
    <w:p w:rsidR="00541366" w:rsidRDefault="004633E3">
      <w:pPr>
        <w:numPr>
          <w:ilvl w:val="0"/>
          <w:numId w:val="73"/>
        </w:numPr>
        <w:spacing w:after="0" w:line="240" w:lineRule="auto"/>
        <w:ind w:left="0" w:right="0" w:firstLineChars="125" w:firstLine="275"/>
      </w:pPr>
      <w:r>
        <w:rPr>
          <w:sz w:val="22"/>
        </w:rPr>
        <w:t xml:space="preserve">Достигнуто в малой степени 1 баллов </w:t>
      </w:r>
    </w:p>
    <w:p w:rsidR="00541366" w:rsidRDefault="004633E3">
      <w:pPr>
        <w:numPr>
          <w:ilvl w:val="0"/>
          <w:numId w:val="73"/>
        </w:numPr>
        <w:spacing w:after="0" w:line="240" w:lineRule="auto"/>
        <w:ind w:left="0" w:right="0" w:firstLineChars="125" w:firstLine="275"/>
      </w:pPr>
      <w:r>
        <w:rPr>
          <w:sz w:val="22"/>
        </w:rPr>
        <w:t xml:space="preserve">Не достигнуто (или не входило в цели) </w:t>
      </w:r>
      <w:r>
        <w:rPr>
          <w:sz w:val="22"/>
        </w:rPr>
        <w:tab/>
        <w:t xml:space="preserve">0 баллов </w:t>
      </w:r>
      <w:r>
        <w:rPr>
          <w:b/>
          <w:sz w:val="22"/>
        </w:rPr>
        <w:t>Вывод:</w:t>
      </w:r>
      <w:r>
        <w:rPr>
          <w:sz w:val="22"/>
        </w:rPr>
        <w:t xml:space="preserve"> </w:t>
      </w:r>
    </w:p>
    <w:p w:rsidR="00541366" w:rsidRDefault="004633E3">
      <w:pPr>
        <w:spacing w:after="0" w:line="240" w:lineRule="auto"/>
        <w:ind w:left="0" w:right="0" w:firstLineChars="125" w:firstLine="275"/>
      </w:pPr>
      <w:r>
        <w:rPr>
          <w:sz w:val="22"/>
        </w:rPr>
        <w:t xml:space="preserve">• </w:t>
      </w:r>
      <w:r>
        <w:rPr>
          <w:b/>
          <w:sz w:val="22"/>
        </w:rPr>
        <w:t>ниже 21 балла результат не подлежит интерпретации</w:t>
      </w:r>
      <w:r>
        <w:rPr>
          <w:sz w:val="22"/>
        </w:rPr>
        <w:t xml:space="preserve"> Работы, набравшие менее 21 балла не оцениваю</w:t>
      </w:r>
      <w:r>
        <w:rPr>
          <w:sz w:val="22"/>
        </w:rPr>
        <w:t xml:space="preserve">тся. </w:t>
      </w:r>
    </w:p>
    <w:p w:rsidR="00541366" w:rsidRDefault="004633E3">
      <w:pPr>
        <w:spacing w:after="0" w:line="240" w:lineRule="auto"/>
        <w:ind w:left="0" w:right="0" w:firstLineChars="125" w:firstLine="275"/>
        <w:jc w:val="right"/>
      </w:pPr>
      <w:r>
        <w:rPr>
          <w:sz w:val="22"/>
        </w:rPr>
        <w:t xml:space="preserve">Одним из видов творческой работы может быть презентация, составленная в программе Power Point. </w:t>
      </w:r>
    </w:p>
    <w:p w:rsidR="00541366" w:rsidRDefault="004633E3">
      <w:pPr>
        <w:spacing w:after="0" w:line="240" w:lineRule="auto"/>
        <w:ind w:left="0" w:right="0" w:firstLineChars="125" w:firstLine="275"/>
        <w:jc w:val="center"/>
      </w:pPr>
      <w:r>
        <w:rPr>
          <w:b/>
          <w:sz w:val="22"/>
        </w:rPr>
        <w:t>КРИТЕРИИ ОЦЕНИВАНИЯ ПРЕЗЕНТАЦИЙ</w:t>
      </w:r>
      <w:r>
        <w:rPr>
          <w:sz w:val="22"/>
        </w:rPr>
        <w:t xml:space="preserve"> </w:t>
      </w:r>
    </w:p>
    <w:tbl>
      <w:tblPr>
        <w:tblStyle w:val="TableGrid"/>
        <w:tblW w:w="9851" w:type="dxa"/>
        <w:tblInd w:w="178" w:type="dxa"/>
        <w:tblCellMar>
          <w:top w:w="7" w:type="dxa"/>
          <w:bottom w:w="5" w:type="dxa"/>
          <w:right w:w="5" w:type="dxa"/>
        </w:tblCellMar>
        <w:tblLook w:val="04A0" w:firstRow="1" w:lastRow="0" w:firstColumn="1" w:lastColumn="0" w:noHBand="0" w:noVBand="1"/>
      </w:tblPr>
      <w:tblGrid>
        <w:gridCol w:w="2251"/>
        <w:gridCol w:w="6558"/>
        <w:gridCol w:w="1042"/>
      </w:tblGrid>
      <w:tr w:rsidR="00541366">
        <w:trPr>
          <w:trHeight w:val="677"/>
        </w:trPr>
        <w:tc>
          <w:tcPr>
            <w:tcW w:w="2251"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Критерии оценивания</w:t>
            </w:r>
            <w:r>
              <w:rPr>
                <w:sz w:val="22"/>
              </w:rPr>
              <w:t xml:space="preserve"> </w:t>
            </w:r>
          </w:p>
        </w:tc>
        <w:tc>
          <w:tcPr>
            <w:tcW w:w="6558"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b/>
                <w:sz w:val="22"/>
              </w:rPr>
              <w:t>Параметры</w:t>
            </w: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right"/>
            </w:pPr>
            <w:r>
              <w:rPr>
                <w:b/>
                <w:sz w:val="22"/>
              </w:rPr>
              <w:t>Баллы</w:t>
            </w:r>
            <w:r>
              <w:rPr>
                <w:sz w:val="22"/>
              </w:rPr>
              <w:t xml:space="preserve"> </w:t>
            </w:r>
          </w:p>
        </w:tc>
      </w:tr>
      <w:tr w:rsidR="00541366">
        <w:trPr>
          <w:trHeight w:val="936"/>
        </w:trPr>
        <w:tc>
          <w:tcPr>
            <w:tcW w:w="2251"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right"/>
            </w:pPr>
            <w:r>
              <w:rPr>
                <w:sz w:val="22"/>
              </w:rPr>
              <w:t xml:space="preserve">Дизайн презентации </w:t>
            </w: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pPr>
            <w:r>
              <w:rPr>
                <w:sz w:val="22"/>
              </w:rPr>
              <w:t xml:space="preserve">- общий дизайн - оформление презентации логично, отвечает требованиям эстетики, и не противоречит содержанию презентации;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tc>
      </w:tr>
      <w:tr w:rsidR="00541366">
        <w:trPr>
          <w:trHeight w:val="663"/>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pPr>
            <w:r>
              <w:rPr>
                <w:sz w:val="22"/>
              </w:rPr>
              <w:t xml:space="preserve">- диаграмма и рисунки - изображения в презентации привлекательны и соответствуют содержанию;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tc>
      </w:tr>
      <w:tr w:rsidR="00541366">
        <w:trPr>
          <w:trHeight w:val="662"/>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pPr>
            <w:r>
              <w:rPr>
                <w:sz w:val="22"/>
              </w:rPr>
              <w:t xml:space="preserve">- текст, цвет, фон - текст легко читается, фон сочетается с графическими элементами;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  </w:t>
            </w:r>
          </w:p>
        </w:tc>
      </w:tr>
      <w:tr w:rsidR="00541366">
        <w:trPr>
          <w:trHeight w:val="662"/>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pPr>
            <w:r>
              <w:rPr>
                <w:sz w:val="22"/>
              </w:rPr>
              <w:t xml:space="preserve">- списки и таблицы - списки и таблицы в презентации выстроены и размещены корректно;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tc>
      </w:tr>
      <w:tr w:rsidR="00541366">
        <w:trPr>
          <w:trHeight w:val="384"/>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ссылки - все ссылки работают.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9"/>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Средняя оценка по дизайну</w:t>
            </w: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4"/>
        </w:trPr>
        <w:tc>
          <w:tcPr>
            <w:tcW w:w="2251"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Содержание </w:t>
            </w: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раскрыты все аспекты темы;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9"/>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материал изложен в доступной форме;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5"/>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систематизированный набор оригинальных рисунков;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4"/>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слайды расположены в логической последовательности;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4"/>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заключительный слайд с выводами;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667"/>
        </w:trPr>
        <w:tc>
          <w:tcPr>
            <w:tcW w:w="0" w:type="auto"/>
            <w:vMerge/>
            <w:tcBorders>
              <w:top w:val="nil"/>
              <w:left w:val="single" w:sz="4" w:space="0" w:color="000000"/>
              <w:bottom w:val="nil"/>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center"/>
            </w:pPr>
            <w:r>
              <w:rPr>
                <w:sz w:val="22"/>
              </w:rPr>
              <w:t xml:space="preserve">- библиография с перечислением всех использованных ресурсов.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98"/>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Средняя оценка по содержанию</w:t>
            </w: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99"/>
        </w:trPr>
        <w:tc>
          <w:tcPr>
            <w:tcW w:w="2251"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Защита </w:t>
            </w: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речь учащегося чёткая и логичная;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4"/>
        </w:trPr>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ученик владеет материалом своей темы.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89"/>
        </w:trPr>
        <w:tc>
          <w:tcPr>
            <w:tcW w:w="22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Средняя оценка по защите</w:t>
            </w: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r w:rsidR="00541366">
        <w:trPr>
          <w:trHeight w:val="398"/>
        </w:trPr>
        <w:tc>
          <w:tcPr>
            <w:tcW w:w="225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6558"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b/>
                <w:sz w:val="22"/>
              </w:rPr>
              <w:t>Итоговая оценка</w:t>
            </w: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4633E3">
      <w:pPr>
        <w:spacing w:after="0" w:line="240" w:lineRule="auto"/>
        <w:ind w:left="0" w:right="0" w:firstLineChars="125" w:firstLine="275"/>
      </w:pPr>
      <w:r>
        <w:rPr>
          <w:sz w:val="22"/>
        </w:rPr>
        <w:t>Итоговые отметки за четверть и год не выставляются. Контроль успеваемости осуществляется по мере накопления результатов за творческие работы. По итогам года при положительном усвоении курса в журнале и личном деле обучающегося делается запись «курс усвоен»</w:t>
      </w:r>
      <w:r>
        <w:rPr>
          <w:sz w:val="22"/>
        </w:rPr>
        <w:t xml:space="preserve">. </w:t>
      </w:r>
    </w:p>
    <w:p w:rsidR="00541366" w:rsidRDefault="004633E3">
      <w:pPr>
        <w:spacing w:after="0" w:line="240" w:lineRule="auto"/>
        <w:ind w:left="0" w:right="0" w:firstLineChars="125" w:firstLine="275"/>
      </w:pPr>
      <w:r>
        <w:rPr>
          <w:sz w:val="22"/>
        </w:rPr>
        <w:t xml:space="preserve">Количество творческих работ и презентаций проводиться в соответствии с календарно-тематическим планированием по разделам курса.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b/>
          <w:sz w:val="22"/>
        </w:rPr>
        <w:t>Оценочный лист</w:t>
      </w:r>
      <w:r>
        <w:rPr>
          <w:sz w:val="22"/>
        </w:rPr>
        <w:t xml:space="preserve"> </w:t>
      </w:r>
    </w:p>
    <w:tbl>
      <w:tblPr>
        <w:tblStyle w:val="TableGrid"/>
        <w:tblW w:w="9592" w:type="dxa"/>
        <w:tblInd w:w="308" w:type="dxa"/>
        <w:tblCellMar>
          <w:top w:w="49" w:type="dxa"/>
          <w:right w:w="5" w:type="dxa"/>
        </w:tblCellMar>
        <w:tblLook w:val="04A0" w:firstRow="1" w:lastRow="0" w:firstColumn="1" w:lastColumn="0" w:noHBand="0" w:noVBand="1"/>
      </w:tblPr>
      <w:tblGrid>
        <w:gridCol w:w="4791"/>
        <w:gridCol w:w="4801"/>
      </w:tblGrid>
      <w:tr w:rsidR="00541366">
        <w:trPr>
          <w:trHeight w:val="7756"/>
        </w:trPr>
        <w:tc>
          <w:tcPr>
            <w:tcW w:w="479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pPr>
            <w:r>
              <w:rPr>
                <w:sz w:val="22"/>
              </w:rPr>
              <w:t xml:space="preserve">Формирование основ российской гражданской идентичности, чувства гордости за свою Родину; </w:t>
            </w:r>
          </w:p>
          <w:p w:rsidR="00541366" w:rsidRDefault="004633E3">
            <w:pPr>
              <w:numPr>
                <w:ilvl w:val="0"/>
                <w:numId w:val="74"/>
              </w:numPr>
              <w:spacing w:after="0" w:line="240" w:lineRule="auto"/>
              <w:ind w:left="0" w:right="0" w:firstLineChars="125" w:firstLine="275"/>
              <w:jc w:val="left"/>
            </w:pPr>
            <w:r>
              <w:rPr>
                <w:sz w:val="22"/>
              </w:rPr>
              <w:t xml:space="preserve">образа мира как единого и целостного при разнообразии культур, национальностей, религий, воспитание доверия и уважения к истории и культуре всех народов; </w:t>
            </w:r>
          </w:p>
          <w:p w:rsidR="00541366" w:rsidRDefault="004633E3">
            <w:pPr>
              <w:numPr>
                <w:ilvl w:val="0"/>
                <w:numId w:val="74"/>
              </w:numPr>
              <w:spacing w:after="0" w:line="240" w:lineRule="auto"/>
              <w:ind w:left="0" w:right="0" w:firstLineChars="125" w:firstLine="275"/>
              <w:jc w:val="left"/>
            </w:pPr>
            <w:r>
              <w:rPr>
                <w:sz w:val="22"/>
              </w:rPr>
              <w:t xml:space="preserve">развитие </w:t>
            </w:r>
            <w:r>
              <w:rPr>
                <w:sz w:val="22"/>
              </w:rPr>
              <w:tab/>
              <w:t xml:space="preserve">самостоятельности </w:t>
            </w:r>
            <w:r>
              <w:rPr>
                <w:sz w:val="22"/>
              </w:rPr>
              <w:tab/>
              <w:t xml:space="preserve">и </w:t>
            </w:r>
          </w:p>
          <w:p w:rsidR="00541366" w:rsidRDefault="004633E3">
            <w:pPr>
              <w:spacing w:after="0" w:line="240" w:lineRule="auto"/>
              <w:ind w:left="0" w:right="0" w:firstLineChars="125" w:firstLine="275"/>
            </w:pPr>
            <w:r>
              <w:rPr>
                <w:sz w:val="22"/>
              </w:rPr>
              <w:t>личная ответственности за свои поступки на основе представлений о нра</w:t>
            </w:r>
            <w:r>
              <w:rPr>
                <w:sz w:val="22"/>
              </w:rPr>
              <w:t xml:space="preserve">вственных нормах, социальной справедливости и свободе; </w:t>
            </w:r>
          </w:p>
          <w:p w:rsidR="00541366" w:rsidRDefault="004633E3">
            <w:pPr>
              <w:numPr>
                <w:ilvl w:val="0"/>
                <w:numId w:val="74"/>
              </w:numPr>
              <w:spacing w:after="0" w:line="240" w:lineRule="auto"/>
              <w:ind w:left="0" w:right="0" w:firstLineChars="125" w:firstLine="275"/>
              <w:jc w:val="left"/>
            </w:pPr>
            <w:r>
              <w:rPr>
                <w:sz w:val="22"/>
              </w:rPr>
              <w:t xml:space="preserve">этические </w:t>
            </w:r>
            <w:r>
              <w:rPr>
                <w:sz w:val="22"/>
              </w:rPr>
              <w:tab/>
              <w:t xml:space="preserve">чувства </w:t>
            </w:r>
            <w:r>
              <w:rPr>
                <w:sz w:val="22"/>
              </w:rPr>
              <w:tab/>
              <w:t xml:space="preserve">как </w:t>
            </w:r>
            <w:r>
              <w:rPr>
                <w:sz w:val="22"/>
              </w:rPr>
              <w:tab/>
              <w:t>регуляторы</w:t>
            </w:r>
          </w:p>
          <w:p w:rsidR="00541366" w:rsidRDefault="004633E3">
            <w:pPr>
              <w:spacing w:after="0" w:line="240" w:lineRule="auto"/>
              <w:ind w:left="0" w:right="0" w:firstLineChars="125" w:firstLine="275"/>
              <w:jc w:val="left"/>
            </w:pPr>
            <w:r>
              <w:rPr>
                <w:sz w:val="22"/>
              </w:rPr>
              <w:t xml:space="preserve">морального поведения; </w:t>
            </w:r>
          </w:p>
          <w:p w:rsidR="00541366" w:rsidRDefault="004633E3">
            <w:pPr>
              <w:numPr>
                <w:ilvl w:val="0"/>
                <w:numId w:val="74"/>
              </w:numPr>
              <w:spacing w:after="0" w:line="240" w:lineRule="auto"/>
              <w:ind w:left="0" w:right="0" w:firstLineChars="125" w:firstLine="275"/>
              <w:jc w:val="left"/>
            </w:pPr>
            <w:r>
              <w:rPr>
                <w:sz w:val="22"/>
              </w:rPr>
              <w:t xml:space="preserve">воспитание доброжелательности и эмоционально-нравственной отзывчивости, понимания и сопереживания чувствам других людей; </w:t>
            </w:r>
          </w:p>
          <w:p w:rsidR="00541366" w:rsidRDefault="004633E3">
            <w:pPr>
              <w:numPr>
                <w:ilvl w:val="0"/>
                <w:numId w:val="74"/>
              </w:numPr>
              <w:spacing w:after="0" w:line="240" w:lineRule="auto"/>
              <w:ind w:left="0" w:right="0" w:firstLineChars="125" w:firstLine="275"/>
              <w:jc w:val="left"/>
            </w:pPr>
            <w:r>
              <w:rPr>
                <w:sz w:val="22"/>
              </w:rPr>
              <w:t xml:space="preserve">начальные </w:t>
            </w:r>
            <w:r>
              <w:rPr>
                <w:sz w:val="22"/>
              </w:rPr>
              <w:tab/>
              <w:t xml:space="preserve">формы </w:t>
            </w:r>
            <w:r>
              <w:rPr>
                <w:sz w:val="22"/>
              </w:rPr>
              <w:tab/>
              <w:t>р</w:t>
            </w:r>
            <w:r>
              <w:rPr>
                <w:sz w:val="22"/>
              </w:rPr>
              <w:t xml:space="preserve">егуляции </w:t>
            </w:r>
            <w:r>
              <w:rPr>
                <w:sz w:val="22"/>
              </w:rPr>
              <w:tab/>
              <w:t>своих</w:t>
            </w:r>
          </w:p>
          <w:p w:rsidR="00541366" w:rsidRDefault="004633E3">
            <w:pPr>
              <w:spacing w:after="0" w:line="240" w:lineRule="auto"/>
              <w:ind w:left="0" w:right="0" w:firstLineChars="125" w:firstLine="275"/>
              <w:jc w:val="left"/>
            </w:pPr>
            <w:r>
              <w:rPr>
                <w:sz w:val="22"/>
              </w:rPr>
              <w:t xml:space="preserve">эмоциональных состояний; </w:t>
            </w:r>
          </w:p>
          <w:p w:rsidR="00541366" w:rsidRDefault="004633E3">
            <w:pPr>
              <w:numPr>
                <w:ilvl w:val="0"/>
                <w:numId w:val="74"/>
              </w:numPr>
              <w:spacing w:after="0" w:line="240" w:lineRule="auto"/>
              <w:ind w:left="0" w:right="0" w:firstLineChars="125" w:firstLine="275"/>
              <w:jc w:val="left"/>
            </w:pPr>
            <w:r>
              <w:rPr>
                <w:sz w:val="22"/>
              </w:rPr>
              <w:t xml:space="preserve">навыки </w:t>
            </w:r>
            <w:r>
              <w:rPr>
                <w:sz w:val="22"/>
              </w:rPr>
              <w:tab/>
              <w:t xml:space="preserve">сотрудничества </w:t>
            </w:r>
            <w:r>
              <w:rPr>
                <w:sz w:val="22"/>
              </w:rPr>
              <w:tab/>
              <w:t xml:space="preserve">со </w:t>
            </w:r>
          </w:p>
          <w:p w:rsidR="00541366" w:rsidRDefault="004633E3">
            <w:pPr>
              <w:spacing w:after="0" w:line="240" w:lineRule="auto"/>
              <w:ind w:left="0" w:right="0" w:firstLineChars="125" w:firstLine="275"/>
            </w:pPr>
            <w:r>
              <w:rPr>
                <w:sz w:val="22"/>
              </w:rPr>
              <w:t>взрослыми и сверстниками в различных социальных ситуациях, умение не создавать конфликтов и находить выходы из спорных</w:t>
            </w:r>
          </w:p>
          <w:p w:rsidR="00541366" w:rsidRDefault="004633E3">
            <w:pPr>
              <w:spacing w:after="0" w:line="240" w:lineRule="auto"/>
              <w:ind w:left="0" w:right="0" w:firstLineChars="125" w:firstLine="275"/>
              <w:jc w:val="left"/>
            </w:pPr>
            <w:r>
              <w:rPr>
                <w:sz w:val="22"/>
              </w:rPr>
              <w:t xml:space="preserve">ситуаций; </w:t>
            </w:r>
          </w:p>
          <w:p w:rsidR="00541366" w:rsidRDefault="004633E3">
            <w:pPr>
              <w:numPr>
                <w:ilvl w:val="0"/>
                <w:numId w:val="74"/>
              </w:numPr>
              <w:spacing w:after="0" w:line="240" w:lineRule="auto"/>
              <w:ind w:left="0" w:right="0" w:firstLineChars="125" w:firstLine="275"/>
              <w:jc w:val="left"/>
            </w:pPr>
            <w:r>
              <w:rPr>
                <w:sz w:val="22"/>
              </w:rPr>
              <w:t xml:space="preserve">мотивация к труду, работе на </w:t>
            </w:r>
          </w:p>
          <w:p w:rsidR="00541366" w:rsidRDefault="004633E3">
            <w:pPr>
              <w:spacing w:after="0" w:line="240" w:lineRule="auto"/>
              <w:ind w:left="0" w:right="0" w:firstLineChars="125" w:firstLine="275"/>
              <w:jc w:val="left"/>
            </w:pPr>
            <w:r>
              <w:rPr>
                <w:sz w:val="22"/>
              </w:rPr>
              <w:t xml:space="preserve">результат, </w:t>
            </w:r>
            <w:r>
              <w:rPr>
                <w:sz w:val="22"/>
              </w:rPr>
              <w:tab/>
              <w:t xml:space="preserve">бережное </w:t>
            </w:r>
            <w:r>
              <w:rPr>
                <w:sz w:val="22"/>
              </w:rPr>
              <w:tab/>
            </w:r>
            <w:r>
              <w:rPr>
                <w:sz w:val="22"/>
              </w:rPr>
              <w:t xml:space="preserve">отношение </w:t>
            </w:r>
            <w:r>
              <w:rPr>
                <w:sz w:val="22"/>
              </w:rPr>
              <w:tab/>
              <w:t xml:space="preserve">к материальным и духовным ценностям. </w:t>
            </w:r>
          </w:p>
        </w:tc>
        <w:tc>
          <w:tcPr>
            <w:tcW w:w="48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Карта наблюдений </w:t>
            </w:r>
          </w:p>
          <w:p w:rsidR="00541366" w:rsidRDefault="004633E3">
            <w:pPr>
              <w:spacing w:after="0" w:line="240" w:lineRule="auto"/>
              <w:ind w:left="0" w:right="0" w:firstLineChars="125" w:firstLine="275"/>
              <w:jc w:val="left"/>
            </w:pPr>
            <w:r>
              <w:rPr>
                <w:sz w:val="22"/>
              </w:rPr>
              <w:t xml:space="preserve">Копилка творческих работ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tc>
      </w:tr>
      <w:tr w:rsidR="00541366">
        <w:trPr>
          <w:trHeight w:val="1699"/>
        </w:trPr>
        <w:tc>
          <w:tcPr>
            <w:tcW w:w="4791"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pPr>
            <w:r>
              <w:rPr>
                <w:sz w:val="22"/>
              </w:rPr>
              <w:t>Принятие и сохранение цели и задачи учебной деятельности, а также нахождение</w:t>
            </w:r>
          </w:p>
          <w:p w:rsidR="00541366" w:rsidRDefault="004633E3">
            <w:pPr>
              <w:spacing w:after="0" w:line="240" w:lineRule="auto"/>
              <w:ind w:left="0" w:right="0" w:firstLineChars="125" w:firstLine="275"/>
              <w:jc w:val="left"/>
            </w:pPr>
            <w:r>
              <w:rPr>
                <w:sz w:val="22"/>
              </w:rPr>
              <w:t xml:space="preserve">средства её осуществления; </w:t>
            </w:r>
          </w:p>
          <w:p w:rsidR="00541366" w:rsidRDefault="004633E3">
            <w:pPr>
              <w:spacing w:after="0" w:line="240" w:lineRule="auto"/>
              <w:ind w:left="0" w:right="0" w:firstLineChars="125" w:firstLine="275"/>
            </w:pPr>
            <w:r>
              <w:rPr>
                <w:sz w:val="22"/>
              </w:rPr>
              <w:t xml:space="preserve">• планирование, контроль и оценка учебных действий в соответствии с поставленной задачей и условиями её </w:t>
            </w:r>
          </w:p>
        </w:tc>
        <w:tc>
          <w:tcPr>
            <w:tcW w:w="4801"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r>
              <w:rPr>
                <w:sz w:val="22"/>
              </w:rPr>
              <w:tab/>
              <w:t xml:space="preserve">творческие работы диспуты  </w:t>
            </w:r>
            <w:r>
              <w:rPr>
                <w:sz w:val="22"/>
              </w:rPr>
              <w:tab/>
              <w:t xml:space="preserve">ролевые игры </w:t>
            </w:r>
          </w:p>
          <w:p w:rsidR="00541366" w:rsidRDefault="004633E3">
            <w:pPr>
              <w:spacing w:after="0" w:line="240" w:lineRule="auto"/>
              <w:ind w:left="0" w:right="0" w:firstLineChars="125" w:firstLine="275"/>
              <w:jc w:val="left"/>
            </w:pPr>
            <w:r>
              <w:rPr>
                <w:sz w:val="22"/>
              </w:rPr>
              <w:t xml:space="preserve">тесты </w:t>
            </w:r>
          </w:p>
        </w:tc>
      </w:tr>
      <w:tr w:rsidR="00541366">
        <w:trPr>
          <w:trHeight w:val="8689"/>
        </w:trPr>
        <w:tc>
          <w:tcPr>
            <w:tcW w:w="479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реализации; определение наиболее эффективных способов достижения результата; внесение соответств</w:t>
            </w:r>
            <w:r>
              <w:rPr>
                <w:sz w:val="22"/>
              </w:rPr>
              <w:t xml:space="preserve">ующих коррективов в их выполнение на основе оценки и с учётом характера ошибок; понимание причины успеха/неуспеха учебной деятельности; </w:t>
            </w:r>
          </w:p>
          <w:p w:rsidR="00541366" w:rsidRDefault="004633E3">
            <w:pPr>
              <w:numPr>
                <w:ilvl w:val="0"/>
                <w:numId w:val="75"/>
              </w:numPr>
              <w:spacing w:after="0" w:line="240" w:lineRule="auto"/>
              <w:ind w:left="0" w:right="0" w:firstLineChars="125" w:firstLine="275"/>
            </w:pPr>
            <w:r>
              <w:rPr>
                <w:sz w:val="22"/>
              </w:rPr>
              <w:t>адекватное использование речевых средств и средств информационно-</w:t>
            </w:r>
          </w:p>
          <w:p w:rsidR="00541366" w:rsidRDefault="004633E3">
            <w:pPr>
              <w:spacing w:after="0" w:line="240" w:lineRule="auto"/>
              <w:ind w:left="0" w:right="0" w:firstLineChars="125" w:firstLine="275"/>
            </w:pPr>
            <w:r>
              <w:rPr>
                <w:sz w:val="22"/>
              </w:rPr>
              <w:t>коммуникационных технологий для решения различных ком</w:t>
            </w:r>
            <w:r>
              <w:rPr>
                <w:sz w:val="22"/>
              </w:rPr>
              <w:t xml:space="preserve">муникативных и познавательных задач; </w:t>
            </w:r>
          </w:p>
          <w:p w:rsidR="00541366" w:rsidRDefault="004633E3">
            <w:pPr>
              <w:numPr>
                <w:ilvl w:val="0"/>
                <w:numId w:val="75"/>
              </w:numPr>
              <w:spacing w:after="0" w:line="240" w:lineRule="auto"/>
              <w:ind w:left="0" w:right="0" w:firstLineChars="125" w:firstLine="275"/>
            </w:pPr>
            <w:r>
              <w:rPr>
                <w:sz w:val="22"/>
              </w:rPr>
              <w:t xml:space="preserve">осуществление информационного поиска для выполнения учебных заданий; </w:t>
            </w:r>
          </w:p>
          <w:p w:rsidR="00541366" w:rsidRDefault="004633E3">
            <w:pPr>
              <w:numPr>
                <w:ilvl w:val="0"/>
                <w:numId w:val="75"/>
              </w:numPr>
              <w:spacing w:after="0" w:line="240" w:lineRule="auto"/>
              <w:ind w:left="0" w:right="0" w:firstLineChars="125" w:firstLine="275"/>
            </w:pPr>
            <w:r>
              <w:rPr>
                <w:sz w:val="22"/>
              </w:rPr>
              <w:t xml:space="preserve">навыки смыслового чтения текстов различных стилей и жанров, осознанное построение речевых высказываний в соответствии с задачами коммуникации; </w:t>
            </w:r>
          </w:p>
          <w:p w:rsidR="00541366" w:rsidRDefault="004633E3">
            <w:pPr>
              <w:numPr>
                <w:ilvl w:val="0"/>
                <w:numId w:val="75"/>
              </w:numPr>
              <w:spacing w:after="0" w:line="240" w:lineRule="auto"/>
              <w:ind w:left="0" w:right="0" w:firstLineChars="125" w:firstLine="275"/>
            </w:pPr>
            <w:r>
              <w:rPr>
                <w:sz w:val="22"/>
              </w:rPr>
              <w:t xml:space="preserve">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541366" w:rsidRDefault="004633E3">
            <w:pPr>
              <w:numPr>
                <w:ilvl w:val="0"/>
                <w:numId w:val="75"/>
              </w:numPr>
              <w:spacing w:after="0" w:line="240" w:lineRule="auto"/>
              <w:ind w:left="0" w:right="0" w:firstLineChars="125" w:firstLine="275"/>
            </w:pPr>
            <w:r>
              <w:rPr>
                <w:sz w:val="22"/>
              </w:rPr>
              <w:t xml:space="preserve">умение слушать собеседника, вести </w:t>
            </w:r>
          </w:p>
          <w:p w:rsidR="00541366" w:rsidRDefault="004633E3">
            <w:pPr>
              <w:tabs>
                <w:tab w:val="center" w:pos="599"/>
                <w:tab w:val="center" w:pos="1961"/>
                <w:tab w:val="center" w:pos="3861"/>
              </w:tabs>
              <w:spacing w:after="0" w:line="240" w:lineRule="auto"/>
              <w:ind w:left="0" w:right="0" w:firstLineChars="125" w:firstLine="275"/>
              <w:jc w:val="left"/>
            </w:pPr>
            <w:r>
              <w:rPr>
                <w:rFonts w:ascii="Calibri" w:eastAsia="Calibri" w:hAnsi="Calibri" w:cs="Calibri"/>
                <w:sz w:val="22"/>
              </w:rPr>
              <w:tab/>
            </w:r>
            <w:r>
              <w:rPr>
                <w:sz w:val="22"/>
              </w:rPr>
              <w:t xml:space="preserve">диалог, </w:t>
            </w:r>
            <w:r>
              <w:rPr>
                <w:sz w:val="22"/>
              </w:rPr>
              <w:tab/>
              <w:t xml:space="preserve">признавать </w:t>
            </w:r>
            <w:r>
              <w:rPr>
                <w:sz w:val="22"/>
              </w:rPr>
              <w:tab/>
              <w:t>в</w:t>
            </w:r>
            <w:r>
              <w:rPr>
                <w:sz w:val="22"/>
              </w:rPr>
              <w:t xml:space="preserve">озможность </w:t>
            </w:r>
          </w:p>
          <w:p w:rsidR="00541366" w:rsidRDefault="004633E3">
            <w:pPr>
              <w:spacing w:after="0" w:line="240" w:lineRule="auto"/>
              <w:ind w:left="0" w:right="0" w:firstLineChars="125" w:firstLine="275"/>
            </w:pPr>
            <w:r>
              <w:rPr>
                <w:sz w:val="22"/>
              </w:rPr>
              <w:t xml:space="preserve">существования различных точек зрения и права иметь свою собственную; излагать своё мнение и аргументировать свою точку зрения и оценку событий; </w:t>
            </w:r>
          </w:p>
          <w:p w:rsidR="00541366" w:rsidRDefault="004633E3">
            <w:pPr>
              <w:numPr>
                <w:ilvl w:val="0"/>
                <w:numId w:val="75"/>
              </w:numPr>
              <w:spacing w:after="0" w:line="240" w:lineRule="auto"/>
              <w:ind w:left="0" w:right="0" w:firstLineChars="125" w:firstLine="275"/>
            </w:pPr>
            <w:r>
              <w:rPr>
                <w:sz w:val="22"/>
              </w:rPr>
              <w:t>определение общих целей и пути её достижения, умение договориться о распределении ролей в совместно</w:t>
            </w:r>
            <w:r>
              <w:rPr>
                <w:sz w:val="22"/>
              </w:rPr>
              <w:t xml:space="preserve">й деятельности; </w:t>
            </w:r>
          </w:p>
          <w:p w:rsidR="00541366" w:rsidRDefault="004633E3">
            <w:pPr>
              <w:numPr>
                <w:ilvl w:val="0"/>
                <w:numId w:val="75"/>
              </w:numPr>
              <w:spacing w:after="0" w:line="240" w:lineRule="auto"/>
              <w:ind w:left="0" w:right="0" w:firstLineChars="125" w:firstLine="275"/>
            </w:pPr>
            <w:r>
              <w:rPr>
                <w:sz w:val="22"/>
              </w:rPr>
              <w:t xml:space="preserve">адекватное оценивание своего поведения и окружающих. </w:t>
            </w:r>
          </w:p>
        </w:tc>
        <w:tc>
          <w:tcPr>
            <w:tcW w:w="4801"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441"/>
              </w:tabs>
              <w:spacing w:after="0" w:line="240" w:lineRule="auto"/>
              <w:ind w:left="0" w:right="0" w:firstLineChars="125" w:firstLine="275"/>
              <w:jc w:val="left"/>
            </w:pPr>
            <w:r>
              <w:rPr>
                <w:sz w:val="22"/>
              </w:rPr>
              <w:t xml:space="preserve"> </w:t>
            </w:r>
            <w:r>
              <w:rPr>
                <w:sz w:val="22"/>
              </w:rPr>
              <w:tab/>
              <w:t xml:space="preserve">презентации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tc>
      </w:tr>
      <w:tr w:rsidR="00541366">
        <w:trPr>
          <w:trHeight w:val="3941"/>
        </w:trPr>
        <w:tc>
          <w:tcPr>
            <w:tcW w:w="4791"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1050"/>
                <w:tab w:val="center" w:pos="2024"/>
                <w:tab w:val="center" w:pos="2918"/>
                <w:tab w:val="right" w:pos="4786"/>
              </w:tabs>
              <w:spacing w:after="0" w:line="240" w:lineRule="auto"/>
              <w:ind w:left="0" w:right="0" w:firstLineChars="125" w:firstLine="275"/>
              <w:jc w:val="left"/>
            </w:pPr>
            <w:r>
              <w:rPr>
                <w:rFonts w:ascii="Calibri" w:eastAsia="Calibri" w:hAnsi="Calibri" w:cs="Calibri"/>
                <w:sz w:val="22"/>
              </w:rPr>
              <w:tab/>
            </w:r>
            <w:r>
              <w:rPr>
                <w:sz w:val="22"/>
              </w:rPr>
              <w:t xml:space="preserve">понимание </w:t>
            </w:r>
            <w:r>
              <w:rPr>
                <w:sz w:val="22"/>
              </w:rPr>
              <w:tab/>
              <w:t xml:space="preserve">и </w:t>
            </w:r>
            <w:r>
              <w:rPr>
                <w:sz w:val="22"/>
              </w:rPr>
              <w:tab/>
              <w:t xml:space="preserve">принятие </w:t>
            </w:r>
            <w:r>
              <w:rPr>
                <w:sz w:val="22"/>
              </w:rPr>
              <w:tab/>
              <w:t>ценностей:</w:t>
            </w:r>
          </w:p>
          <w:p w:rsidR="00541366" w:rsidRDefault="004633E3">
            <w:pPr>
              <w:spacing w:after="0" w:line="240" w:lineRule="auto"/>
              <w:ind w:left="0" w:right="0" w:firstLineChars="125" w:firstLine="275"/>
            </w:pPr>
            <w:r>
              <w:rPr>
                <w:sz w:val="22"/>
              </w:rPr>
              <w:t xml:space="preserve">Отечество, нравственность, долг, милосердие, миролюбие, как основы культурных традиций многонационального народа России; </w:t>
            </w:r>
          </w:p>
          <w:p w:rsidR="00541366" w:rsidRDefault="004633E3">
            <w:pPr>
              <w:numPr>
                <w:ilvl w:val="0"/>
                <w:numId w:val="76"/>
              </w:numPr>
              <w:spacing w:after="0" w:line="240" w:lineRule="auto"/>
              <w:ind w:left="0" w:right="0" w:firstLineChars="125" w:firstLine="275"/>
            </w:pPr>
            <w:r>
              <w:rPr>
                <w:sz w:val="22"/>
              </w:rPr>
              <w:t xml:space="preserve">понимание и оценивание значения религиозной морали, в выстраивании конструктивных отношений в обществе; </w:t>
            </w:r>
          </w:p>
          <w:p w:rsidR="00541366" w:rsidRDefault="004633E3">
            <w:pPr>
              <w:numPr>
                <w:ilvl w:val="0"/>
                <w:numId w:val="76"/>
              </w:numPr>
              <w:spacing w:after="0" w:line="240" w:lineRule="auto"/>
              <w:ind w:left="0" w:right="0" w:firstLineChars="125" w:firstLine="275"/>
            </w:pPr>
            <w:r>
              <w:rPr>
                <w:sz w:val="22"/>
              </w:rPr>
              <w:t xml:space="preserve">формирование </w:t>
            </w:r>
            <w:r>
              <w:rPr>
                <w:sz w:val="22"/>
              </w:rPr>
              <w:tab/>
              <w:t xml:space="preserve">первоначальных </w:t>
            </w:r>
          </w:p>
          <w:p w:rsidR="00541366" w:rsidRDefault="004633E3">
            <w:pPr>
              <w:spacing w:after="0" w:line="240" w:lineRule="auto"/>
              <w:ind w:left="0" w:right="0" w:firstLineChars="125" w:firstLine="275"/>
              <w:jc w:val="left"/>
            </w:pPr>
            <w:r>
              <w:rPr>
                <w:sz w:val="22"/>
              </w:rPr>
              <w:t xml:space="preserve">представлений о религиозной культуре и их </w:t>
            </w:r>
          </w:p>
          <w:p w:rsidR="00541366" w:rsidRDefault="004633E3">
            <w:pPr>
              <w:spacing w:after="0" w:line="240" w:lineRule="auto"/>
              <w:ind w:left="0" w:right="0" w:firstLineChars="125" w:firstLine="275"/>
              <w:jc w:val="left"/>
            </w:pPr>
            <w:r>
              <w:rPr>
                <w:sz w:val="22"/>
              </w:rPr>
              <w:t xml:space="preserve">роли в истории и современности России; </w:t>
            </w:r>
          </w:p>
          <w:p w:rsidR="00541366" w:rsidRDefault="004633E3">
            <w:pPr>
              <w:numPr>
                <w:ilvl w:val="0"/>
                <w:numId w:val="76"/>
              </w:numPr>
              <w:spacing w:after="0" w:line="240" w:lineRule="auto"/>
              <w:ind w:left="0" w:right="0" w:firstLineChars="125" w:firstLine="275"/>
            </w:pPr>
            <w:r>
              <w:rPr>
                <w:sz w:val="22"/>
              </w:rPr>
              <w:t xml:space="preserve">осознание ценности нравственности и духовности в человеческой жизни. </w:t>
            </w:r>
          </w:p>
        </w:tc>
        <w:tc>
          <w:tcPr>
            <w:tcW w:w="4801" w:type="dxa"/>
            <w:tcBorders>
              <w:top w:val="single" w:sz="4" w:space="0" w:color="000000"/>
              <w:left w:val="single" w:sz="4" w:space="0" w:color="000000"/>
              <w:bottom w:val="single" w:sz="4" w:space="0" w:color="000000"/>
              <w:right w:val="single" w:sz="4" w:space="0" w:color="000000"/>
            </w:tcBorders>
          </w:tcPr>
          <w:p w:rsidR="00541366" w:rsidRDefault="004633E3">
            <w:pPr>
              <w:tabs>
                <w:tab w:val="center" w:pos="2591"/>
              </w:tabs>
              <w:spacing w:after="0" w:line="240" w:lineRule="auto"/>
              <w:ind w:left="0" w:right="0" w:firstLineChars="125" w:firstLine="275"/>
              <w:jc w:val="left"/>
            </w:pPr>
            <w:r>
              <w:rPr>
                <w:sz w:val="22"/>
              </w:rPr>
              <w:t xml:space="preserve"> </w:t>
            </w:r>
            <w:r>
              <w:rPr>
                <w:sz w:val="22"/>
              </w:rPr>
              <w:tab/>
              <w:t xml:space="preserve">тесты составление словарей терминов и </w:t>
            </w:r>
          </w:p>
          <w:p w:rsidR="00541366" w:rsidRDefault="004633E3">
            <w:pPr>
              <w:spacing w:after="0" w:line="240" w:lineRule="auto"/>
              <w:ind w:left="0" w:right="0" w:firstLineChars="125" w:firstLine="275"/>
              <w:jc w:val="left"/>
            </w:pPr>
            <w:r>
              <w:rPr>
                <w:sz w:val="22"/>
              </w:rPr>
              <w:t xml:space="preserve">понятий </w:t>
            </w:r>
          </w:p>
          <w:p w:rsidR="00541366" w:rsidRDefault="004633E3">
            <w:pPr>
              <w:spacing w:after="0" w:line="240" w:lineRule="auto"/>
              <w:ind w:left="0" w:right="0" w:firstLineChars="125" w:firstLine="275"/>
              <w:jc w:val="left"/>
            </w:pPr>
            <w:r>
              <w:rPr>
                <w:sz w:val="22"/>
              </w:rPr>
              <w:t xml:space="preserve"> </w:t>
            </w:r>
            <w:r>
              <w:rPr>
                <w:sz w:val="22"/>
              </w:rPr>
              <w:tab/>
              <w:t xml:space="preserve">презентации  </w:t>
            </w:r>
            <w:r>
              <w:rPr>
                <w:sz w:val="22"/>
              </w:rPr>
              <w:tab/>
              <w:t xml:space="preserve">защита проектов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tc>
      </w:tr>
    </w:tbl>
    <w:p w:rsidR="00541366" w:rsidRDefault="004633E3">
      <w:pPr>
        <w:spacing w:after="0" w:line="240" w:lineRule="auto"/>
        <w:ind w:left="0" w:right="0" w:firstLineChars="125" w:firstLine="275"/>
      </w:pPr>
      <w:r>
        <w:rPr>
          <w:sz w:val="22"/>
        </w:rPr>
        <w:t xml:space="preserve">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275"/>
        <w:jc w:val="center"/>
      </w:pPr>
      <w:r>
        <w:rPr>
          <w:b/>
          <w:sz w:val="22"/>
        </w:rPr>
        <w:t xml:space="preserve"> </w:t>
      </w:r>
    </w:p>
    <w:p w:rsidR="00541366" w:rsidRDefault="004633E3">
      <w:pPr>
        <w:spacing w:after="0" w:line="240" w:lineRule="auto"/>
        <w:ind w:left="0" w:right="0" w:firstLineChars="125" w:firstLine="275"/>
        <w:jc w:val="center"/>
      </w:pPr>
      <w:r>
        <w:rPr>
          <w:b/>
          <w:sz w:val="22"/>
        </w:rPr>
        <w:t xml:space="preserve">ИЗОБРАЗИТЕЛЬНОЕ ИСКУССТВО </w:t>
      </w:r>
    </w:p>
    <w:p w:rsidR="00541366" w:rsidRDefault="004633E3">
      <w:pPr>
        <w:spacing w:after="0" w:line="240" w:lineRule="auto"/>
        <w:ind w:left="0" w:right="0" w:firstLineChars="125" w:firstLine="275"/>
        <w:jc w:val="left"/>
      </w:pPr>
      <w:r>
        <w:rPr>
          <w:b/>
          <w:sz w:val="22"/>
        </w:rPr>
        <w:t xml:space="preserve">Критерии отметок на уроках (зависят от типа работы). </w:t>
      </w:r>
    </w:p>
    <w:p w:rsidR="00541366" w:rsidRDefault="004633E3">
      <w:pPr>
        <w:numPr>
          <w:ilvl w:val="1"/>
          <w:numId w:val="77"/>
        </w:numPr>
        <w:spacing w:after="0" w:line="240" w:lineRule="auto"/>
        <w:ind w:left="0" w:right="0" w:firstLineChars="125" w:firstLine="275"/>
      </w:pPr>
      <w:r>
        <w:rPr>
          <w:sz w:val="22"/>
        </w:rPr>
        <w:t xml:space="preserve">Соответствует ли работа поставленной теме урока. </w:t>
      </w:r>
    </w:p>
    <w:p w:rsidR="00541366" w:rsidRDefault="004633E3">
      <w:pPr>
        <w:numPr>
          <w:ilvl w:val="1"/>
          <w:numId w:val="77"/>
        </w:numPr>
        <w:spacing w:after="0" w:line="240" w:lineRule="auto"/>
        <w:ind w:left="0" w:right="0" w:firstLineChars="125" w:firstLine="275"/>
      </w:pPr>
      <w:r>
        <w:rPr>
          <w:sz w:val="22"/>
        </w:rPr>
        <w:t xml:space="preserve">Достигнуты ли цели и задачи, поставленные в начале урока. </w:t>
      </w:r>
    </w:p>
    <w:p w:rsidR="00541366" w:rsidRDefault="004633E3">
      <w:pPr>
        <w:numPr>
          <w:ilvl w:val="1"/>
          <w:numId w:val="77"/>
        </w:numPr>
        <w:spacing w:after="0" w:line="240" w:lineRule="auto"/>
        <w:ind w:left="0" w:right="0" w:firstLineChars="125" w:firstLine="275"/>
      </w:pPr>
      <w:r>
        <w:rPr>
          <w:sz w:val="22"/>
        </w:rPr>
        <w:t xml:space="preserve">Правильно ли выбран формат листа и материалы. </w:t>
      </w:r>
    </w:p>
    <w:p w:rsidR="00541366" w:rsidRDefault="004633E3">
      <w:pPr>
        <w:numPr>
          <w:ilvl w:val="1"/>
          <w:numId w:val="77"/>
        </w:numPr>
        <w:spacing w:after="0" w:line="240" w:lineRule="auto"/>
        <w:ind w:left="0" w:right="0" w:firstLineChars="125" w:firstLine="275"/>
      </w:pPr>
      <w:r>
        <w:rPr>
          <w:sz w:val="22"/>
        </w:rPr>
        <w:t>Компоновка (размеще</w:t>
      </w:r>
      <w:r>
        <w:rPr>
          <w:sz w:val="22"/>
        </w:rPr>
        <w:t xml:space="preserve">ние) предметов на листе бумаги: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предметы не должны быть слишком крупными или мелкими в листе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снизу листа оставляют чуть больше места, чем по краям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композиция: статичная, динамичная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ритм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композиционный цент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орнамент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стилизация (если декоративная работа) </w:t>
      </w:r>
    </w:p>
    <w:p w:rsidR="00541366" w:rsidRDefault="004633E3">
      <w:pPr>
        <w:numPr>
          <w:ilvl w:val="1"/>
          <w:numId w:val="77"/>
        </w:numPr>
        <w:spacing w:after="0" w:line="240" w:lineRule="auto"/>
        <w:ind w:left="0" w:right="0" w:firstLineChars="125" w:firstLine="275"/>
      </w:pPr>
      <w:r>
        <w:rPr>
          <w:sz w:val="22"/>
        </w:rPr>
        <w:t xml:space="preserve">Завершенность работы. </w:t>
      </w:r>
    </w:p>
    <w:p w:rsidR="00541366" w:rsidRDefault="004633E3">
      <w:pPr>
        <w:numPr>
          <w:ilvl w:val="1"/>
          <w:numId w:val="77"/>
        </w:numPr>
        <w:spacing w:after="0" w:line="240" w:lineRule="auto"/>
        <w:ind w:left="0" w:right="0" w:firstLineChars="125" w:firstLine="275"/>
      </w:pPr>
      <w:r>
        <w:rPr>
          <w:sz w:val="22"/>
        </w:rPr>
        <w:t xml:space="preserve">Общее впечатление от работы. </w:t>
      </w:r>
      <w:r>
        <w:rPr>
          <w:b/>
          <w:i/>
          <w:sz w:val="22"/>
        </w:rPr>
        <w:t>Критерии оценивания устных индивидуальных и фронтальных ответов.</w:t>
      </w:r>
      <w:r>
        <w:rPr>
          <w:sz w:val="22"/>
        </w:rPr>
        <w:t xml:space="preserve"> </w:t>
      </w:r>
    </w:p>
    <w:p w:rsidR="00541366" w:rsidRDefault="004633E3">
      <w:pPr>
        <w:spacing w:after="0" w:line="240" w:lineRule="auto"/>
        <w:ind w:left="0" w:right="0" w:firstLineChars="125" w:firstLine="275"/>
      </w:pPr>
      <w:r>
        <w:rPr>
          <w:sz w:val="22"/>
        </w:rPr>
        <w:t xml:space="preserve">Активность участия. </w:t>
      </w:r>
    </w:p>
    <w:p w:rsidR="00541366" w:rsidRDefault="004633E3">
      <w:pPr>
        <w:spacing w:after="0" w:line="240" w:lineRule="auto"/>
        <w:ind w:left="0" w:right="0" w:firstLineChars="125" w:firstLine="275"/>
      </w:pPr>
      <w:r>
        <w:rPr>
          <w:sz w:val="22"/>
        </w:rPr>
        <w:t xml:space="preserve">Умение собеседника прочувствовать суть вопроса. </w:t>
      </w:r>
    </w:p>
    <w:p w:rsidR="00541366" w:rsidRDefault="004633E3">
      <w:pPr>
        <w:spacing w:after="0" w:line="240" w:lineRule="auto"/>
        <w:ind w:left="0" w:right="0" w:firstLineChars="125" w:firstLine="275"/>
      </w:pPr>
      <w:r>
        <w:rPr>
          <w:sz w:val="22"/>
        </w:rPr>
        <w:t>Искренность ответов, их разве</w:t>
      </w:r>
      <w:r>
        <w:rPr>
          <w:sz w:val="22"/>
        </w:rPr>
        <w:t xml:space="preserve">рнутость, образность, аргументированность. </w:t>
      </w:r>
    </w:p>
    <w:p w:rsidR="00541366" w:rsidRDefault="004633E3">
      <w:pPr>
        <w:spacing w:after="0" w:line="240" w:lineRule="auto"/>
        <w:ind w:left="0" w:right="0" w:firstLineChars="125" w:firstLine="275"/>
      </w:pPr>
      <w:r>
        <w:rPr>
          <w:sz w:val="22"/>
        </w:rPr>
        <w:t xml:space="preserve">Самостоятельность. </w:t>
      </w:r>
    </w:p>
    <w:p w:rsidR="00541366" w:rsidRDefault="004633E3">
      <w:pPr>
        <w:spacing w:after="0" w:line="240" w:lineRule="auto"/>
        <w:ind w:left="0" w:right="0" w:firstLineChars="125" w:firstLine="275"/>
        <w:jc w:val="left"/>
      </w:pPr>
      <w:r>
        <w:rPr>
          <w:sz w:val="22"/>
        </w:rPr>
        <w:t xml:space="preserve">Оригинальность суждений. </w:t>
      </w:r>
      <w:r>
        <w:rPr>
          <w:b/>
          <w:i/>
          <w:sz w:val="22"/>
        </w:rPr>
        <w:t>Критерии оценивания творческой работы.</w:t>
      </w:r>
      <w:r>
        <w:rPr>
          <w:sz w:val="22"/>
        </w:rPr>
        <w:t xml:space="preserve"> </w:t>
      </w:r>
    </w:p>
    <w:p w:rsidR="00541366" w:rsidRDefault="004633E3">
      <w:pPr>
        <w:spacing w:after="0" w:line="240" w:lineRule="auto"/>
        <w:ind w:left="0" w:right="0" w:firstLineChars="125" w:firstLine="275"/>
      </w:pPr>
      <w:r>
        <w:rPr>
          <w:sz w:val="22"/>
        </w:rPr>
        <w:t xml:space="preserve">Оценка деятельности учащихся осуществляется </w:t>
      </w:r>
      <w:r>
        <w:rPr>
          <w:b/>
          <w:sz w:val="22"/>
        </w:rPr>
        <w:t>в конце каждого урока</w:t>
      </w:r>
      <w:r>
        <w:rPr>
          <w:sz w:val="22"/>
        </w:rPr>
        <w:t xml:space="preserve">. </w:t>
      </w:r>
    </w:p>
    <w:p w:rsidR="00541366" w:rsidRDefault="004633E3">
      <w:pPr>
        <w:spacing w:after="0" w:line="240" w:lineRule="auto"/>
        <w:ind w:left="0" w:right="0" w:firstLineChars="125" w:firstLine="275"/>
      </w:pPr>
      <w:r>
        <w:rPr>
          <w:sz w:val="22"/>
        </w:rPr>
        <w:t xml:space="preserve">Работы оцениваются по следующим критериям: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качество выполнения изучаемых на уроке приемов, операций и работы в целом;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степень самостоятельности; </w:t>
      </w:r>
    </w:p>
    <w:p w:rsidR="00541366" w:rsidRDefault="004633E3">
      <w:pPr>
        <w:spacing w:after="0" w:line="240" w:lineRule="auto"/>
        <w:ind w:left="0" w:right="0" w:firstLineChars="125" w:firstLine="275"/>
      </w:pPr>
      <w:r>
        <w:rPr>
          <w:sz w:val="22"/>
        </w:rPr>
        <w:t xml:space="preserve">□ уровень творческой деятельности (репродуктивный, частично продуктивный, продуктивный). </w:t>
      </w:r>
    </w:p>
    <w:p w:rsidR="00541366" w:rsidRDefault="004633E3">
      <w:pPr>
        <w:spacing w:after="0" w:line="240" w:lineRule="auto"/>
        <w:ind w:left="0" w:right="0" w:firstLineChars="125" w:firstLine="275"/>
      </w:pPr>
      <w:r>
        <w:rPr>
          <w:sz w:val="22"/>
        </w:rPr>
        <w:t xml:space="preserve">Предпочтение следует отдавать </w:t>
      </w:r>
      <w:r>
        <w:rPr>
          <w:b/>
          <w:sz w:val="22"/>
        </w:rPr>
        <w:t xml:space="preserve">качественной оценке деятельности </w:t>
      </w:r>
      <w:r>
        <w:rPr>
          <w:sz w:val="22"/>
        </w:rPr>
        <w:t xml:space="preserve">каждого ребенка на уроке, его творческим находкам в процессе наблюдений, размышлений и самореализации Оригинальность, яркость и эмоциональность созданного образа, чувство меры в оформлении и соответствие оформления работы. </w:t>
      </w:r>
      <w:r>
        <w:rPr>
          <w:b/>
          <w:sz w:val="22"/>
        </w:rPr>
        <w:t>Практические задания (индивидуальное задание):</w:t>
      </w:r>
      <w:r>
        <w:rPr>
          <w:sz w:val="22"/>
        </w:rPr>
        <w:t xml:space="preserve"> </w:t>
      </w:r>
    </w:p>
    <w:p w:rsidR="00541366" w:rsidRDefault="004633E3">
      <w:pPr>
        <w:spacing w:after="0" w:line="240" w:lineRule="auto"/>
        <w:ind w:left="0" w:right="0" w:firstLineChars="125" w:firstLine="275"/>
      </w:pPr>
      <w:r>
        <w:rPr>
          <w:b/>
          <w:sz w:val="22"/>
        </w:rPr>
        <w:t xml:space="preserve">Отметка «5» </w:t>
      </w:r>
      <w:r>
        <w:rPr>
          <w:sz w:val="22"/>
        </w:rPr>
        <w:t>—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w:t>
      </w:r>
      <w:r>
        <w:rPr>
          <w:sz w:val="22"/>
        </w:rPr>
        <w:t>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w:t>
      </w:r>
      <w:r>
        <w:rPr>
          <w:sz w:val="22"/>
        </w:rPr>
        <w:t xml:space="preserve">оследовательности, качественно и творчески. </w:t>
      </w:r>
    </w:p>
    <w:p w:rsidR="00541366" w:rsidRDefault="004633E3">
      <w:pPr>
        <w:spacing w:after="0" w:line="240" w:lineRule="auto"/>
        <w:ind w:left="0" w:right="0" w:firstLineChars="125" w:firstLine="275"/>
      </w:pPr>
      <w:r>
        <w:rPr>
          <w:b/>
          <w:sz w:val="22"/>
        </w:rPr>
        <w:t xml:space="preserve">Отметка «4» </w:t>
      </w:r>
      <w:r>
        <w:rPr>
          <w:sz w:val="22"/>
        </w:rPr>
        <w:t>—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w:t>
      </w:r>
      <w:r>
        <w:rPr>
          <w:sz w:val="22"/>
        </w:rPr>
        <w:t xml:space="preserve">жет самостоятельно исправить ошибки с небольшой подсказкой учителя. Работа выполнена в заданное время, самостоятельно. </w:t>
      </w:r>
    </w:p>
    <w:p w:rsidR="00541366" w:rsidRDefault="004633E3">
      <w:pPr>
        <w:spacing w:after="0" w:line="240" w:lineRule="auto"/>
        <w:ind w:left="0" w:right="0" w:firstLineChars="125" w:firstLine="275"/>
        <w:jc w:val="left"/>
      </w:pPr>
      <w:r>
        <w:rPr>
          <w:b/>
          <w:sz w:val="22"/>
        </w:rPr>
        <w:t xml:space="preserve">Отметка «3» </w:t>
      </w:r>
      <w:r>
        <w:rPr>
          <w:sz w:val="22"/>
        </w:rPr>
        <w:t>— уровень выполнения требований достаточный, минимальный; допущены ошибки в разработке композиции, в передаче пропорции и ра</w:t>
      </w:r>
      <w:r>
        <w:rPr>
          <w:sz w:val="22"/>
        </w:rPr>
        <w:t>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w:t>
      </w:r>
      <w:r>
        <w:rPr>
          <w:sz w:val="22"/>
        </w:rPr>
        <w:t xml:space="preserve">ехнологической последовательности; </w:t>
      </w:r>
    </w:p>
    <w:p w:rsidR="00541366" w:rsidRDefault="004633E3">
      <w:pPr>
        <w:spacing w:after="0" w:line="240" w:lineRule="auto"/>
        <w:ind w:left="0" w:right="0" w:firstLineChars="125" w:firstLine="275"/>
      </w:pPr>
      <w:r>
        <w:rPr>
          <w:b/>
          <w:sz w:val="22"/>
        </w:rPr>
        <w:t xml:space="preserve">Отметка «2» </w:t>
      </w:r>
      <w:r>
        <w:rPr>
          <w:sz w:val="22"/>
        </w:rPr>
        <w:t>—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знаниями,умениями и навыками, определенными в образовательно</w:t>
      </w:r>
      <w:r>
        <w:rPr>
          <w:sz w:val="22"/>
        </w:rPr>
        <w:t xml:space="preserve">м стандарте. </w:t>
      </w:r>
    </w:p>
    <w:p w:rsidR="00541366" w:rsidRDefault="004633E3">
      <w:pPr>
        <w:spacing w:after="0" w:line="240" w:lineRule="auto"/>
        <w:ind w:left="0" w:right="0" w:firstLineChars="125" w:firstLine="275"/>
        <w:jc w:val="left"/>
      </w:pPr>
      <w:r>
        <w:rPr>
          <w:b/>
          <w:sz w:val="22"/>
        </w:rPr>
        <w:t xml:space="preserve">Устный ответ: </w:t>
      </w:r>
    </w:p>
    <w:p w:rsidR="00541366" w:rsidRDefault="004633E3">
      <w:pPr>
        <w:spacing w:after="0" w:line="240" w:lineRule="auto"/>
        <w:ind w:left="0" w:right="0" w:firstLineChars="125" w:firstLine="275"/>
      </w:pPr>
      <w:r>
        <w:rPr>
          <w:b/>
          <w:sz w:val="22"/>
        </w:rPr>
        <w:t xml:space="preserve">Отметка «5» </w:t>
      </w:r>
      <w:r>
        <w:rPr>
          <w:sz w:val="22"/>
        </w:rPr>
        <w:t xml:space="preserve">—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541366" w:rsidRDefault="004633E3">
      <w:pPr>
        <w:spacing w:after="0" w:line="240" w:lineRule="auto"/>
        <w:ind w:left="0" w:right="0" w:firstLineChars="125" w:firstLine="275"/>
      </w:pPr>
      <w:r>
        <w:rPr>
          <w:b/>
          <w:sz w:val="22"/>
        </w:rPr>
        <w:t>Отметка</w:t>
      </w:r>
      <w:r>
        <w:rPr>
          <w:b/>
          <w:sz w:val="22"/>
        </w:rPr>
        <w:t xml:space="preserve"> «4» </w:t>
      </w:r>
      <w:r>
        <w:rPr>
          <w:sz w:val="22"/>
        </w:rPr>
        <w:t xml:space="preserve">—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w:t>
      </w:r>
    </w:p>
    <w:p w:rsidR="00541366" w:rsidRDefault="004633E3">
      <w:pPr>
        <w:spacing w:after="0" w:line="240" w:lineRule="auto"/>
        <w:ind w:left="0" w:right="0" w:firstLineChars="125" w:firstLine="275"/>
      </w:pPr>
      <w:r>
        <w:rPr>
          <w:b/>
          <w:sz w:val="22"/>
        </w:rPr>
        <w:t xml:space="preserve">Отметка «3» </w:t>
      </w:r>
      <w:r>
        <w:rPr>
          <w:sz w:val="22"/>
        </w:rPr>
        <w:t>— учащийся не усвоил существенную часть учебного матер</w:t>
      </w:r>
      <w:r>
        <w:rPr>
          <w:sz w:val="22"/>
        </w:rPr>
        <w:t xml:space="preserve">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 </w:t>
      </w:r>
    </w:p>
    <w:p w:rsidR="00541366" w:rsidRDefault="004633E3">
      <w:pPr>
        <w:spacing w:after="0" w:line="240" w:lineRule="auto"/>
        <w:ind w:left="0" w:right="0" w:firstLineChars="125" w:firstLine="275"/>
      </w:pPr>
      <w:r>
        <w:rPr>
          <w:b/>
          <w:sz w:val="22"/>
        </w:rPr>
        <w:t xml:space="preserve">Отметка «2» </w:t>
      </w:r>
      <w:r>
        <w:rPr>
          <w:sz w:val="22"/>
        </w:rPr>
        <w:t xml:space="preserve">— учащийся полностью не усвоил учебный материал, не может изложить его </w:t>
      </w:r>
      <w:r>
        <w:rPr>
          <w:sz w:val="22"/>
        </w:rPr>
        <w:t xml:space="preserve">своими словами, не может привести конкретные примеры, не может ответить на дополнительныевопросы учителя. </w:t>
      </w:r>
      <w:r>
        <w:rPr>
          <w:b/>
          <w:sz w:val="22"/>
        </w:rPr>
        <w:t>Оценка за теоретические знания (тест, термины, понятия, даты.)</w:t>
      </w:r>
      <w:r>
        <w:rPr>
          <w:sz w:val="22"/>
        </w:rPr>
        <w:t xml:space="preserve"> </w:t>
      </w:r>
    </w:p>
    <w:p w:rsidR="00541366" w:rsidRDefault="004633E3">
      <w:pPr>
        <w:spacing w:after="0" w:line="240" w:lineRule="auto"/>
        <w:ind w:left="0" w:right="0" w:firstLineChars="125" w:firstLine="275"/>
      </w:pPr>
      <w:r>
        <w:rPr>
          <w:sz w:val="22"/>
        </w:rPr>
        <w:t>5 — «отлично» — ученик ответил на вопросы, что составило 100% - 80%; 4 — «хорошо» — уч</w:t>
      </w:r>
      <w:r>
        <w:rPr>
          <w:sz w:val="22"/>
        </w:rPr>
        <w:t xml:space="preserve">еник ответил на вопросы, что составило 79% - 51%; </w:t>
      </w:r>
    </w:p>
    <w:p w:rsidR="00541366" w:rsidRDefault="004633E3">
      <w:pPr>
        <w:spacing w:after="0" w:line="240" w:lineRule="auto"/>
        <w:ind w:left="0" w:right="0" w:firstLineChars="125" w:firstLine="300"/>
      </w:pPr>
      <w:r>
        <w:t>2</w:t>
      </w:r>
      <w:r>
        <w:rPr>
          <w:rFonts w:ascii="Arial" w:eastAsia="Arial" w:hAnsi="Arial" w:cs="Arial"/>
        </w:rPr>
        <w:t xml:space="preserve"> </w:t>
      </w:r>
      <w:r>
        <w:rPr>
          <w:sz w:val="22"/>
        </w:rPr>
        <w:t xml:space="preserve">— «удовлетворительно» — ученик ответил на вопросы, что составило 50% - 30%;2 — «неудовлетворительно» ученик ответил на вопросы, что составило менее 30%. </w:t>
      </w:r>
      <w:r>
        <w:rPr>
          <w:b/>
          <w:sz w:val="22"/>
        </w:rPr>
        <w:t>Из всех этих компонентов складывается общая оценка</w:t>
      </w:r>
      <w:r>
        <w:rPr>
          <w:b/>
          <w:sz w:val="22"/>
        </w:rPr>
        <w:t xml:space="preserve"> работы обучающегося.</w:t>
      </w:r>
      <w:r>
        <w:rPr>
          <w:sz w:val="22"/>
        </w:rPr>
        <w:t xml:space="preserve"> </w:t>
      </w:r>
      <w:r>
        <w:rPr>
          <w:b/>
          <w:i/>
          <w:sz w:val="22"/>
        </w:rPr>
        <w:t>Отметка "5"</w:t>
      </w:r>
      <w:r>
        <w:rPr>
          <w:sz w:val="22"/>
        </w:rPr>
        <w:t xml:space="preserve"> ставится, если: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обучающийся полностью справляется с поставленной целью урока;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правильно излагает изученный материал и умеет применить полученные знания на практике; </w:t>
      </w:r>
      <w:r>
        <w:t>□</w:t>
      </w:r>
      <w:r>
        <w:rPr>
          <w:rFonts w:ascii="Arial" w:eastAsia="Arial" w:hAnsi="Arial" w:cs="Arial"/>
        </w:rPr>
        <w:t xml:space="preserve"> </w:t>
      </w:r>
      <w:r>
        <w:rPr>
          <w:sz w:val="22"/>
        </w:rPr>
        <w:t xml:space="preserve">верно решает композицию рисунка, т.е. гармонично </w:t>
      </w:r>
      <w:r>
        <w:rPr>
          <w:sz w:val="22"/>
        </w:rPr>
        <w:t xml:space="preserve">согласовывает между собой все компоненты изображения;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умеет подметить и передать в изображении наиболее характерное. </w:t>
      </w:r>
    </w:p>
    <w:p w:rsidR="00541366" w:rsidRDefault="004633E3">
      <w:pPr>
        <w:spacing w:after="0" w:line="240" w:lineRule="auto"/>
        <w:ind w:left="0" w:right="0" w:firstLineChars="125" w:firstLine="275"/>
      </w:pPr>
      <w:r>
        <w:rPr>
          <w:b/>
          <w:i/>
          <w:sz w:val="22"/>
        </w:rPr>
        <w:t>Отметка "4"</w:t>
      </w:r>
      <w:r>
        <w:rPr>
          <w:sz w:val="22"/>
        </w:rPr>
        <w:t xml:space="preserve"> ставится, если: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обучающийся полностью овладел программным материалом, но при изложении его допускает неточности второсте</w:t>
      </w:r>
      <w:r>
        <w:rPr>
          <w:sz w:val="22"/>
        </w:rPr>
        <w:t xml:space="preserve">пенного характера;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гармонично согласовывает между собой все компоненты изображения;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умеет подметить, но не совсем точно передает в изображении наиболее характерное. </w:t>
      </w:r>
    </w:p>
    <w:p w:rsidR="00541366" w:rsidRDefault="004633E3">
      <w:pPr>
        <w:spacing w:after="0" w:line="240" w:lineRule="auto"/>
        <w:ind w:left="0" w:right="0" w:firstLineChars="125" w:firstLine="275"/>
      </w:pPr>
      <w:r>
        <w:rPr>
          <w:b/>
          <w:i/>
          <w:sz w:val="22"/>
        </w:rPr>
        <w:t>Отметка "3"</w:t>
      </w:r>
      <w:r>
        <w:rPr>
          <w:sz w:val="22"/>
        </w:rPr>
        <w:t xml:space="preserve"> ставится, если: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обучающийся слабо справляется с поставленной целью урока;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допускает неточность в изложении изученного материала. </w:t>
      </w:r>
    </w:p>
    <w:p w:rsidR="00541366" w:rsidRDefault="004633E3">
      <w:pPr>
        <w:spacing w:after="0" w:line="240" w:lineRule="auto"/>
        <w:ind w:left="0" w:right="0" w:firstLineChars="125" w:firstLine="275"/>
      </w:pPr>
      <w:r>
        <w:rPr>
          <w:b/>
          <w:i/>
          <w:sz w:val="22"/>
        </w:rPr>
        <w:t>Отметка "2"</w:t>
      </w:r>
      <w:r>
        <w:rPr>
          <w:sz w:val="22"/>
        </w:rPr>
        <w:t xml:space="preserve"> ставится, если: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обучающийся допускает грубые ошибки в ответе; </w:t>
      </w:r>
      <w:r>
        <w:t>□</w:t>
      </w:r>
      <w:r>
        <w:rPr>
          <w:rFonts w:ascii="Arial" w:eastAsia="Arial" w:hAnsi="Arial" w:cs="Arial"/>
        </w:rPr>
        <w:t xml:space="preserve"> </w:t>
      </w:r>
      <w:r>
        <w:rPr>
          <w:sz w:val="22"/>
        </w:rPr>
        <w:t xml:space="preserve">не справляется с поставленной целью урока. </w:t>
      </w:r>
    </w:p>
    <w:p w:rsidR="00541366" w:rsidRDefault="004633E3">
      <w:pPr>
        <w:spacing w:after="0" w:line="240" w:lineRule="auto"/>
        <w:ind w:left="0" w:right="0" w:firstLineChars="125" w:firstLine="275"/>
        <w:jc w:val="center"/>
      </w:pPr>
      <w:r>
        <w:rPr>
          <w:b/>
          <w:sz w:val="22"/>
        </w:rPr>
        <w:t xml:space="preserve">МУЗЫКА </w:t>
      </w:r>
    </w:p>
    <w:p w:rsidR="00541366" w:rsidRDefault="004633E3">
      <w:pPr>
        <w:spacing w:after="0" w:line="240" w:lineRule="auto"/>
        <w:ind w:left="0" w:right="0" w:firstLineChars="125" w:firstLine="275"/>
        <w:jc w:val="left"/>
      </w:pPr>
      <w:r>
        <w:rPr>
          <w:i/>
          <w:sz w:val="22"/>
        </w:rPr>
        <w:t>Слушание</w:t>
      </w:r>
      <w:r>
        <w:rPr>
          <w:i/>
          <w:sz w:val="22"/>
        </w:rPr>
        <w:t xml:space="preserve"> музыки</w:t>
      </w:r>
      <w:r>
        <w:rPr>
          <w:sz w:val="22"/>
        </w:rPr>
        <w:t xml:space="preserve"> </w:t>
      </w:r>
    </w:p>
    <w:p w:rsidR="00541366" w:rsidRDefault="004633E3">
      <w:pPr>
        <w:spacing w:after="0" w:line="240" w:lineRule="auto"/>
        <w:ind w:left="0" w:right="0" w:firstLineChars="125" w:firstLine="275"/>
      </w:pPr>
      <w:r>
        <w:rPr>
          <w:sz w:val="22"/>
        </w:rPr>
        <w:t xml:space="preserve">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 умение сравнивать, обобщать; знание музыкальной литературы. Учитывается: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степень раскрытия эмоционального содержания музыкального произведения через средства музыкальной выразительности;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 xml:space="preserve">самостоятельность в разборе музыкального произведения;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умение учащегося сравнивать произведения и делать самостоятельные обобщения на о</w:t>
      </w:r>
      <w:r>
        <w:rPr>
          <w:sz w:val="22"/>
        </w:rPr>
        <w:t xml:space="preserve">снове полученных знаний. </w:t>
      </w:r>
    </w:p>
    <w:p w:rsidR="00541366" w:rsidRDefault="004633E3">
      <w:pPr>
        <w:spacing w:after="0" w:line="240" w:lineRule="auto"/>
        <w:ind w:left="0" w:right="0" w:firstLineChars="125" w:firstLine="275"/>
        <w:jc w:val="left"/>
      </w:pPr>
      <w:r>
        <w:rPr>
          <w:i/>
          <w:sz w:val="22"/>
        </w:rPr>
        <w:t>Критерии оценки:</w:t>
      </w:r>
      <w:r>
        <w:rPr>
          <w:sz w:val="22"/>
        </w:rPr>
        <w:t xml:space="preserve"> </w:t>
      </w:r>
    </w:p>
    <w:p w:rsidR="00541366" w:rsidRDefault="004633E3">
      <w:pPr>
        <w:spacing w:after="0" w:line="240" w:lineRule="auto"/>
        <w:ind w:left="0" w:right="0" w:firstLineChars="125" w:firstLine="275"/>
        <w:jc w:val="left"/>
      </w:pPr>
      <w:r>
        <w:rPr>
          <w:b/>
          <w:sz w:val="22"/>
        </w:rPr>
        <w:t>Отметка «5»</w:t>
      </w:r>
      <w:r>
        <w:rPr>
          <w:sz w:val="22"/>
        </w:rPr>
        <w:t xml:space="preserve"> </w:t>
      </w:r>
    </w:p>
    <w:p w:rsidR="00541366" w:rsidRDefault="004633E3">
      <w:pPr>
        <w:spacing w:after="0" w:line="240" w:lineRule="auto"/>
        <w:ind w:left="0" w:right="0" w:firstLineChars="125" w:firstLine="275"/>
      </w:pPr>
      <w:r>
        <w:rPr>
          <w:sz w:val="22"/>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p>
    <w:p w:rsidR="00541366" w:rsidRDefault="004633E3">
      <w:pPr>
        <w:spacing w:after="0" w:line="240" w:lineRule="auto"/>
        <w:ind w:left="0" w:right="0" w:firstLineChars="125" w:firstLine="275"/>
        <w:jc w:val="left"/>
      </w:pPr>
      <w:r>
        <w:rPr>
          <w:b/>
          <w:sz w:val="22"/>
        </w:rPr>
        <w:t xml:space="preserve">Отметка </w:t>
      </w:r>
      <w:r>
        <w:rPr>
          <w:b/>
          <w:i/>
          <w:sz w:val="22"/>
        </w:rPr>
        <w:t>«4»</w:t>
      </w:r>
      <w:r>
        <w:rPr>
          <w:sz w:val="22"/>
        </w:rPr>
        <w:t xml:space="preserve"> </w:t>
      </w:r>
    </w:p>
    <w:p w:rsidR="00541366" w:rsidRDefault="004633E3">
      <w:pPr>
        <w:spacing w:after="0" w:line="240" w:lineRule="auto"/>
        <w:ind w:left="0" w:right="0" w:firstLineChars="125" w:firstLine="275"/>
      </w:pPr>
      <w:r>
        <w:rPr>
          <w:sz w:val="22"/>
        </w:rPr>
        <w:t>Ответ правильный, но неполный:</w:t>
      </w:r>
      <w:r>
        <w:rPr>
          <w:sz w:val="22"/>
        </w:rPr>
        <w:t xml:space="preserve"> дана характеристика содержания музыкального произведения, средств музыкальной выразительности с наводящими (1-2) вопросами учителя; </w:t>
      </w:r>
      <w:r>
        <w:rPr>
          <w:b/>
          <w:sz w:val="22"/>
        </w:rPr>
        <w:t xml:space="preserve">Отметка </w:t>
      </w:r>
      <w:r>
        <w:rPr>
          <w:b/>
          <w:i/>
          <w:sz w:val="22"/>
        </w:rPr>
        <w:t>«3»</w:t>
      </w:r>
      <w:r>
        <w:rPr>
          <w:sz w:val="22"/>
        </w:rPr>
        <w:t xml:space="preserve"> </w:t>
      </w:r>
    </w:p>
    <w:p w:rsidR="00541366" w:rsidRDefault="004633E3">
      <w:pPr>
        <w:spacing w:after="0" w:line="240" w:lineRule="auto"/>
        <w:ind w:left="0" w:right="0" w:firstLineChars="125" w:firstLine="275"/>
      </w:pPr>
      <w:r>
        <w:rPr>
          <w:sz w:val="22"/>
        </w:rPr>
        <w:t>Ответ правильный, но неполный, средства музыкальной выразительности раскрыты недостаточно, допустимы несколько</w:t>
      </w:r>
      <w:r>
        <w:rPr>
          <w:sz w:val="22"/>
        </w:rPr>
        <w:t xml:space="preserve"> наводящих вопросов учителя; </w:t>
      </w:r>
    </w:p>
    <w:p w:rsidR="00541366" w:rsidRDefault="004633E3">
      <w:pPr>
        <w:spacing w:after="0" w:line="240" w:lineRule="auto"/>
        <w:ind w:left="0" w:right="0" w:firstLineChars="125" w:firstLine="275"/>
        <w:jc w:val="left"/>
      </w:pPr>
      <w:r>
        <w:rPr>
          <w:b/>
          <w:sz w:val="22"/>
        </w:rPr>
        <w:t xml:space="preserve">Отметка </w:t>
      </w:r>
      <w:r>
        <w:rPr>
          <w:b/>
          <w:i/>
          <w:sz w:val="22"/>
        </w:rPr>
        <w:t>«2»</w:t>
      </w:r>
      <w:r>
        <w:rPr>
          <w:sz w:val="22"/>
        </w:rPr>
        <w:t xml:space="preserve"> </w:t>
      </w:r>
    </w:p>
    <w:p w:rsidR="00541366" w:rsidRDefault="004633E3">
      <w:pPr>
        <w:spacing w:after="0" w:line="240" w:lineRule="auto"/>
        <w:ind w:left="0" w:right="0" w:firstLineChars="125" w:firstLine="275"/>
      </w:pPr>
      <w:r>
        <w:rPr>
          <w:sz w:val="22"/>
        </w:rPr>
        <w:t xml:space="preserve">Ответ обнаруживает незнание и непонимание учебного материала. </w:t>
      </w:r>
      <w:r>
        <w:rPr>
          <w:i/>
          <w:sz w:val="22"/>
        </w:rPr>
        <w:t>Хоровое пение.</w:t>
      </w:r>
      <w:r>
        <w:rPr>
          <w:sz w:val="22"/>
        </w:rPr>
        <w:t xml:space="preserve"> </w:t>
      </w:r>
    </w:p>
    <w:p w:rsidR="00541366" w:rsidRDefault="004633E3">
      <w:pPr>
        <w:spacing w:after="0" w:line="240" w:lineRule="auto"/>
        <w:ind w:left="0" w:right="0" w:firstLineChars="125" w:firstLine="275"/>
        <w:jc w:val="left"/>
      </w:pPr>
      <w:r>
        <w:rPr>
          <w:sz w:val="22"/>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w:t>
      </w:r>
      <w:r>
        <w:rPr>
          <w:sz w:val="22"/>
        </w:rPr>
        <w:t xml:space="preserve">ребёнка, чтобы иметь данные о диапазоне его певческого голоса. </w:t>
      </w:r>
    </w:p>
    <w:p w:rsidR="00541366" w:rsidRDefault="004633E3">
      <w:pPr>
        <w:spacing w:after="0" w:line="240" w:lineRule="auto"/>
        <w:ind w:left="0" w:right="0" w:firstLineChars="125" w:firstLine="275"/>
      </w:pPr>
      <w:r>
        <w:rPr>
          <w:sz w:val="22"/>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w:t>
      </w:r>
      <w:r>
        <w:rPr>
          <w:sz w:val="22"/>
        </w:rPr>
        <w:t>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w:t>
      </w:r>
      <w:r>
        <w:rPr>
          <w:sz w:val="22"/>
        </w:rPr>
        <w:t xml:space="preserve">полнить его в другой, более удобной для него тональности или исполнить только фрагмент песни: куплет, припев, фразу. </w:t>
      </w:r>
    </w:p>
    <w:p w:rsidR="00541366" w:rsidRDefault="004633E3">
      <w:pPr>
        <w:spacing w:after="0" w:line="240" w:lineRule="auto"/>
        <w:ind w:left="0" w:right="0" w:firstLineChars="125" w:firstLine="275"/>
        <w:jc w:val="left"/>
      </w:pPr>
      <w:r>
        <w:rPr>
          <w:i/>
          <w:sz w:val="22"/>
        </w:rPr>
        <w:t>Критерии оценки:</w:t>
      </w:r>
      <w:r>
        <w:rPr>
          <w:sz w:val="22"/>
        </w:rPr>
        <w:t xml:space="preserve"> </w:t>
      </w:r>
    </w:p>
    <w:p w:rsidR="00541366" w:rsidRDefault="004633E3">
      <w:pPr>
        <w:spacing w:after="0" w:line="240" w:lineRule="auto"/>
        <w:ind w:left="0" w:right="0" w:firstLineChars="125" w:firstLine="275"/>
      </w:pPr>
      <w:r>
        <w:rPr>
          <w:sz w:val="22"/>
        </w:rPr>
        <w:t xml:space="preserve">Отметка «5» Знание мелодической линии и текста песни, чистое интонирование и ритмически точное исполнение, выразительное исполнение; </w:t>
      </w:r>
    </w:p>
    <w:p w:rsidR="00541366" w:rsidRDefault="004633E3">
      <w:pPr>
        <w:spacing w:after="0" w:line="240" w:lineRule="auto"/>
        <w:ind w:left="0" w:right="0" w:firstLineChars="125" w:firstLine="275"/>
        <w:jc w:val="left"/>
      </w:pPr>
      <w:r>
        <w:rPr>
          <w:b/>
          <w:sz w:val="22"/>
        </w:rPr>
        <w:t xml:space="preserve">Отметка </w:t>
      </w:r>
      <w:r>
        <w:rPr>
          <w:b/>
          <w:i/>
          <w:sz w:val="22"/>
        </w:rPr>
        <w:t>«4»</w:t>
      </w:r>
      <w:r>
        <w:rPr>
          <w:sz w:val="22"/>
        </w:rPr>
        <w:t xml:space="preserve"> </w:t>
      </w:r>
    </w:p>
    <w:p w:rsidR="00541366" w:rsidRDefault="004633E3">
      <w:pPr>
        <w:spacing w:after="0" w:line="240" w:lineRule="auto"/>
        <w:ind w:left="0" w:right="0" w:firstLineChars="125" w:firstLine="275"/>
      </w:pPr>
      <w:r>
        <w:rPr>
          <w:sz w:val="22"/>
        </w:rPr>
        <w:t>Знание мелодической линии и текста песни, в основном чистое интонирование, ритмически правильное, пение недос</w:t>
      </w:r>
      <w:r>
        <w:rPr>
          <w:sz w:val="22"/>
        </w:rPr>
        <w:t xml:space="preserve">таточно выразительное; </w:t>
      </w:r>
    </w:p>
    <w:p w:rsidR="00541366" w:rsidRDefault="004633E3">
      <w:pPr>
        <w:spacing w:after="0" w:line="240" w:lineRule="auto"/>
        <w:ind w:left="0" w:right="0" w:firstLineChars="125" w:firstLine="275"/>
        <w:jc w:val="left"/>
      </w:pPr>
      <w:r>
        <w:rPr>
          <w:b/>
          <w:sz w:val="22"/>
        </w:rPr>
        <w:t xml:space="preserve">Отметка </w:t>
      </w:r>
      <w:r>
        <w:rPr>
          <w:b/>
          <w:i/>
          <w:sz w:val="22"/>
        </w:rPr>
        <w:t>«3»</w:t>
      </w:r>
      <w:r>
        <w:rPr>
          <w:sz w:val="22"/>
        </w:rPr>
        <w:t xml:space="preserve"> </w:t>
      </w:r>
    </w:p>
    <w:p w:rsidR="00541366" w:rsidRDefault="004633E3">
      <w:pPr>
        <w:spacing w:after="0" w:line="240" w:lineRule="auto"/>
        <w:ind w:left="0" w:right="0" w:firstLineChars="125" w:firstLine="275"/>
      </w:pPr>
      <w:r>
        <w:rPr>
          <w:sz w:val="22"/>
        </w:rPr>
        <w:t xml:space="preserve">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 </w:t>
      </w:r>
    </w:p>
    <w:p w:rsidR="00541366" w:rsidRDefault="004633E3">
      <w:pPr>
        <w:spacing w:after="0" w:line="240" w:lineRule="auto"/>
        <w:ind w:left="0" w:right="0" w:firstLineChars="125" w:firstLine="275"/>
        <w:jc w:val="left"/>
      </w:pPr>
      <w:r>
        <w:rPr>
          <w:b/>
          <w:sz w:val="22"/>
        </w:rPr>
        <w:t xml:space="preserve">Отметка </w:t>
      </w:r>
      <w:r>
        <w:rPr>
          <w:b/>
          <w:i/>
          <w:sz w:val="22"/>
        </w:rPr>
        <w:t>«2»</w:t>
      </w:r>
      <w:r>
        <w:rPr>
          <w:sz w:val="22"/>
        </w:rPr>
        <w:t xml:space="preserve"> </w:t>
      </w:r>
    </w:p>
    <w:p w:rsidR="00541366" w:rsidRDefault="004633E3">
      <w:pPr>
        <w:spacing w:after="0" w:line="240" w:lineRule="auto"/>
        <w:ind w:left="0" w:right="0" w:firstLineChars="125" w:firstLine="275"/>
        <w:jc w:val="left"/>
      </w:pPr>
      <w:r>
        <w:rPr>
          <w:sz w:val="22"/>
        </w:rPr>
        <w:t>Исполнение неуверенное</w:t>
      </w:r>
      <w:r>
        <w:rPr>
          <w:sz w:val="22"/>
        </w:rPr>
        <w:t xml:space="preserve">, фальшивое. </w:t>
      </w:r>
      <w:r>
        <w:rPr>
          <w:i/>
          <w:sz w:val="22"/>
        </w:rPr>
        <w:t>Музыкальная терминология</w:t>
      </w:r>
      <w:r>
        <w:rPr>
          <w:sz w:val="22"/>
        </w:rPr>
        <w:t xml:space="preserve"> </w:t>
      </w:r>
      <w:r>
        <w:rPr>
          <w:i/>
          <w:sz w:val="22"/>
        </w:rPr>
        <w:t>Критерии оценки:</w:t>
      </w:r>
      <w:r>
        <w:rPr>
          <w:sz w:val="22"/>
        </w:rPr>
        <w:t xml:space="preserve"> </w:t>
      </w:r>
    </w:p>
    <w:p w:rsidR="00541366" w:rsidRDefault="004633E3">
      <w:pPr>
        <w:spacing w:after="0" w:line="240" w:lineRule="auto"/>
        <w:ind w:left="0" w:right="0" w:firstLineChars="125" w:firstLine="275"/>
        <w:jc w:val="left"/>
      </w:pPr>
      <w:r>
        <w:rPr>
          <w:b/>
          <w:sz w:val="22"/>
        </w:rPr>
        <w:t>Отметка «5»</w:t>
      </w:r>
      <w:r>
        <w:rPr>
          <w:sz w:val="22"/>
        </w:rPr>
        <w:t xml:space="preserve"> </w:t>
      </w:r>
    </w:p>
    <w:p w:rsidR="00541366" w:rsidRDefault="004633E3">
      <w:pPr>
        <w:spacing w:after="0" w:line="240" w:lineRule="auto"/>
        <w:ind w:left="0" w:right="0" w:firstLineChars="125" w:firstLine="275"/>
      </w:pPr>
      <w:r>
        <w:rPr>
          <w:sz w:val="22"/>
        </w:rPr>
        <w:t xml:space="preserve">Твердое знание терминов и понятий, умение применять их на практике. </w:t>
      </w:r>
    </w:p>
    <w:p w:rsidR="00541366" w:rsidRDefault="004633E3">
      <w:pPr>
        <w:spacing w:after="0" w:line="240" w:lineRule="auto"/>
        <w:ind w:left="0" w:right="0" w:firstLineChars="125" w:firstLine="275"/>
        <w:jc w:val="left"/>
      </w:pPr>
      <w:r>
        <w:rPr>
          <w:b/>
          <w:sz w:val="22"/>
        </w:rPr>
        <w:t>Отметка «4»</w:t>
      </w:r>
      <w:r>
        <w:rPr>
          <w:sz w:val="22"/>
        </w:rPr>
        <w:t xml:space="preserve"> </w:t>
      </w:r>
    </w:p>
    <w:p w:rsidR="00541366" w:rsidRDefault="004633E3">
      <w:pPr>
        <w:spacing w:after="0" w:line="240" w:lineRule="auto"/>
        <w:ind w:left="0" w:right="0" w:firstLineChars="125" w:firstLine="275"/>
      </w:pPr>
      <w:r>
        <w:rPr>
          <w:sz w:val="22"/>
        </w:rPr>
        <w:t xml:space="preserve">Неточность в формулировках терминов и понятий, умение частично применять их на практике. </w:t>
      </w:r>
    </w:p>
    <w:p w:rsidR="00541366" w:rsidRDefault="004633E3">
      <w:pPr>
        <w:spacing w:after="0" w:line="240" w:lineRule="auto"/>
        <w:ind w:left="0" w:right="0" w:firstLineChars="125" w:firstLine="275"/>
        <w:jc w:val="left"/>
      </w:pPr>
      <w:r>
        <w:rPr>
          <w:b/>
          <w:sz w:val="22"/>
        </w:rPr>
        <w:t>Отметка «3»</w:t>
      </w:r>
      <w:r>
        <w:rPr>
          <w:sz w:val="22"/>
        </w:rPr>
        <w:t xml:space="preserve"> </w:t>
      </w:r>
    </w:p>
    <w:p w:rsidR="00541366" w:rsidRDefault="004633E3">
      <w:pPr>
        <w:spacing w:after="0" w:line="240" w:lineRule="auto"/>
        <w:ind w:left="0" w:right="0" w:firstLineChars="125" w:firstLine="275"/>
      </w:pPr>
      <w:r>
        <w:rPr>
          <w:sz w:val="22"/>
        </w:rPr>
        <w:t xml:space="preserve">Слабое (фрагментарное) знание терминов и понятий, неумение использовать их на практике. </w:t>
      </w:r>
    </w:p>
    <w:p w:rsidR="00541366" w:rsidRDefault="004633E3">
      <w:pPr>
        <w:spacing w:after="0" w:line="240" w:lineRule="auto"/>
        <w:ind w:left="0" w:right="0" w:firstLineChars="125" w:firstLine="275"/>
        <w:jc w:val="left"/>
      </w:pPr>
      <w:r>
        <w:rPr>
          <w:b/>
          <w:sz w:val="22"/>
        </w:rPr>
        <w:t>Отметка «2»</w:t>
      </w:r>
      <w:r>
        <w:rPr>
          <w:sz w:val="22"/>
        </w:rPr>
        <w:t xml:space="preserve"> </w:t>
      </w:r>
    </w:p>
    <w:p w:rsidR="00541366" w:rsidRDefault="004633E3">
      <w:pPr>
        <w:spacing w:after="0" w:line="240" w:lineRule="auto"/>
        <w:ind w:left="0" w:right="0" w:firstLineChars="125" w:firstLine="275"/>
      </w:pPr>
      <w:r>
        <w:rPr>
          <w:sz w:val="22"/>
        </w:rPr>
        <w:t xml:space="preserve">Незнание терминов и понятий, отсутствие навыков использования их на практике. </w:t>
      </w:r>
      <w:r>
        <w:rPr>
          <w:i/>
          <w:sz w:val="22"/>
        </w:rPr>
        <w:t>Критерии оценивания устного ответа:</w:t>
      </w:r>
      <w:r>
        <w:rPr>
          <w:sz w:val="22"/>
        </w:rPr>
        <w:t xml:space="preserve"> </w:t>
      </w:r>
    </w:p>
    <w:p w:rsidR="00541366" w:rsidRDefault="004633E3">
      <w:pPr>
        <w:spacing w:after="0" w:line="240" w:lineRule="auto"/>
        <w:ind w:left="0" w:right="0" w:firstLineChars="125" w:firstLine="275"/>
        <w:jc w:val="left"/>
      </w:pPr>
      <w:r>
        <w:rPr>
          <w:b/>
          <w:sz w:val="22"/>
        </w:rPr>
        <w:t>Отметка «5»</w:t>
      </w:r>
      <w:r>
        <w:rPr>
          <w:sz w:val="22"/>
        </w:rPr>
        <w:t xml:space="preserve"> </w:t>
      </w:r>
    </w:p>
    <w:p w:rsidR="00541366" w:rsidRDefault="004633E3">
      <w:pPr>
        <w:spacing w:after="0" w:line="240" w:lineRule="auto"/>
        <w:ind w:left="0" w:right="0" w:firstLineChars="125" w:firstLine="275"/>
      </w:pPr>
      <w:r>
        <w:rPr>
          <w:sz w:val="22"/>
        </w:rPr>
        <w:t>Учащийся правильно излагае</w:t>
      </w:r>
      <w:r>
        <w:rPr>
          <w:sz w:val="22"/>
        </w:rPr>
        <w:t xml:space="preserve">т изученный материал; </w:t>
      </w:r>
    </w:p>
    <w:p w:rsidR="00541366" w:rsidRDefault="004633E3">
      <w:pPr>
        <w:numPr>
          <w:ilvl w:val="0"/>
          <w:numId w:val="78"/>
        </w:numPr>
        <w:spacing w:after="0" w:line="240" w:lineRule="auto"/>
        <w:ind w:left="0" w:right="0" w:firstLineChars="125" w:firstLine="275"/>
      </w:pPr>
      <w:r>
        <w:rPr>
          <w:sz w:val="22"/>
        </w:rPr>
        <w:t xml:space="preserve">анализирует произведения музыки, живописи, графики, архитектуры, дизайна, скульптуры; </w:t>
      </w:r>
    </w:p>
    <w:p w:rsidR="00541366" w:rsidRDefault="004633E3">
      <w:pPr>
        <w:numPr>
          <w:ilvl w:val="0"/>
          <w:numId w:val="78"/>
        </w:numPr>
        <w:spacing w:after="0" w:line="240" w:lineRule="auto"/>
        <w:ind w:left="0" w:right="0" w:firstLineChars="125" w:firstLine="275"/>
      </w:pPr>
      <w:r>
        <w:rPr>
          <w:sz w:val="22"/>
        </w:rPr>
        <w:t xml:space="preserve">выделяет </w:t>
      </w:r>
      <w:r>
        <w:rPr>
          <w:sz w:val="22"/>
        </w:rPr>
        <w:tab/>
        <w:t xml:space="preserve">особенности </w:t>
      </w:r>
      <w:r>
        <w:rPr>
          <w:sz w:val="22"/>
        </w:rPr>
        <w:tab/>
        <w:t xml:space="preserve">образного </w:t>
      </w:r>
      <w:r>
        <w:rPr>
          <w:sz w:val="22"/>
        </w:rPr>
        <w:tab/>
        <w:t xml:space="preserve">языка </w:t>
      </w:r>
      <w:r>
        <w:rPr>
          <w:sz w:val="22"/>
        </w:rPr>
        <w:tab/>
        <w:t xml:space="preserve">конструктивных </w:t>
      </w:r>
      <w:r>
        <w:rPr>
          <w:sz w:val="22"/>
        </w:rPr>
        <w:tab/>
        <w:t xml:space="preserve">видов </w:t>
      </w:r>
      <w:r>
        <w:rPr>
          <w:sz w:val="22"/>
        </w:rPr>
        <w:tab/>
        <w:t xml:space="preserve">искусства, </w:t>
      </w:r>
      <w:r>
        <w:rPr>
          <w:sz w:val="22"/>
        </w:rPr>
        <w:tab/>
        <w:t xml:space="preserve">единства функционального художественно-образных начал и их социальную </w:t>
      </w:r>
      <w:r>
        <w:rPr>
          <w:sz w:val="22"/>
        </w:rPr>
        <w:t xml:space="preserve">роль; </w:t>
      </w:r>
    </w:p>
    <w:p w:rsidR="00541366" w:rsidRDefault="004633E3">
      <w:pPr>
        <w:numPr>
          <w:ilvl w:val="0"/>
          <w:numId w:val="78"/>
        </w:numPr>
        <w:spacing w:after="0" w:line="240" w:lineRule="auto"/>
        <w:ind w:left="0" w:right="0" w:firstLineChars="125" w:firstLine="275"/>
      </w:pPr>
      <w:r>
        <w:rPr>
          <w:sz w:val="22"/>
        </w:rPr>
        <w:t xml:space="preserve">знает основные этапы развития и истории музыки, архитектуры, дизайна, живописи и т.д., тенденции современного конструктивного искусства. </w:t>
      </w:r>
    </w:p>
    <w:p w:rsidR="00541366" w:rsidRDefault="004633E3">
      <w:pPr>
        <w:spacing w:after="0" w:line="240" w:lineRule="auto"/>
        <w:ind w:left="0" w:right="0" w:firstLineChars="125" w:firstLine="275"/>
        <w:jc w:val="left"/>
      </w:pPr>
      <w:r>
        <w:rPr>
          <w:b/>
          <w:sz w:val="22"/>
        </w:rPr>
        <w:t>Отметка «4»</w:t>
      </w:r>
      <w:r>
        <w:rPr>
          <w:sz w:val="22"/>
        </w:rPr>
        <w:t xml:space="preserve"> </w:t>
      </w:r>
    </w:p>
    <w:p w:rsidR="00541366" w:rsidRDefault="004633E3">
      <w:pPr>
        <w:spacing w:after="0" w:line="240" w:lineRule="auto"/>
        <w:ind w:left="0" w:right="0" w:firstLineChars="125" w:firstLine="275"/>
      </w:pPr>
      <w:r>
        <w:rPr>
          <w:sz w:val="22"/>
        </w:rPr>
        <w:t xml:space="preserve">Учащийся полностью овладел программным материалом, но при изложении его допускаетнеточности второстепенного характера. </w:t>
      </w:r>
    </w:p>
    <w:p w:rsidR="00541366" w:rsidRDefault="004633E3">
      <w:pPr>
        <w:spacing w:after="0" w:line="240" w:lineRule="auto"/>
        <w:ind w:left="0" w:right="0" w:firstLineChars="125" w:firstLine="275"/>
        <w:jc w:val="left"/>
      </w:pPr>
      <w:r>
        <w:rPr>
          <w:b/>
          <w:sz w:val="22"/>
        </w:rPr>
        <w:t>Отметка «3»</w:t>
      </w:r>
      <w:r>
        <w:rPr>
          <w:sz w:val="22"/>
        </w:rPr>
        <w:t xml:space="preserve"> </w:t>
      </w:r>
    </w:p>
    <w:p w:rsidR="00541366" w:rsidRDefault="004633E3">
      <w:pPr>
        <w:spacing w:after="0" w:line="240" w:lineRule="auto"/>
        <w:ind w:left="0" w:right="0" w:firstLineChars="125" w:firstLine="275"/>
      </w:pPr>
      <w:r>
        <w:rPr>
          <w:sz w:val="22"/>
        </w:rPr>
        <w:t xml:space="preserve">Учащийся слабо справляется с поставленным вопросом; допускает неточности в изложении изученного материала. </w:t>
      </w:r>
    </w:p>
    <w:p w:rsidR="00541366" w:rsidRDefault="004633E3">
      <w:pPr>
        <w:spacing w:after="0" w:line="240" w:lineRule="auto"/>
        <w:ind w:left="0" w:right="0" w:firstLineChars="125" w:firstLine="275"/>
        <w:jc w:val="left"/>
      </w:pPr>
      <w:r>
        <w:rPr>
          <w:b/>
          <w:sz w:val="22"/>
        </w:rPr>
        <w:t>Отметка «2»</w:t>
      </w:r>
      <w:r>
        <w:rPr>
          <w:sz w:val="22"/>
        </w:rPr>
        <w:t xml:space="preserve"> </w:t>
      </w:r>
    </w:p>
    <w:p w:rsidR="00541366" w:rsidRDefault="004633E3">
      <w:pPr>
        <w:spacing w:after="0" w:line="240" w:lineRule="auto"/>
        <w:ind w:left="0" w:right="0" w:firstLineChars="125" w:firstLine="275"/>
        <w:jc w:val="left"/>
      </w:pPr>
      <w:r>
        <w:rPr>
          <w:sz w:val="22"/>
        </w:rPr>
        <w:t>Уч</w:t>
      </w:r>
      <w:r>
        <w:rPr>
          <w:sz w:val="22"/>
        </w:rPr>
        <w:t xml:space="preserve">ащийся допускает грубые ошибки в ответе; не справляется с поставленной целью урока. </w:t>
      </w:r>
      <w:r>
        <w:rPr>
          <w:i/>
          <w:sz w:val="22"/>
        </w:rPr>
        <w:t>Музыкальная викторина</w:t>
      </w:r>
      <w:r>
        <w:rPr>
          <w:sz w:val="22"/>
        </w:rPr>
        <w:t xml:space="preserve"> </w:t>
      </w:r>
      <w:r>
        <w:rPr>
          <w:i/>
          <w:sz w:val="22"/>
        </w:rPr>
        <w:t>Критерии оценки:</w:t>
      </w:r>
      <w:r>
        <w:rPr>
          <w:sz w:val="22"/>
        </w:rPr>
        <w:t xml:space="preserve"> </w:t>
      </w:r>
    </w:p>
    <w:p w:rsidR="00541366" w:rsidRDefault="004633E3">
      <w:pPr>
        <w:spacing w:after="0" w:line="240" w:lineRule="auto"/>
        <w:ind w:left="0" w:right="0" w:firstLineChars="125" w:firstLine="275"/>
        <w:jc w:val="left"/>
      </w:pPr>
      <w:r>
        <w:rPr>
          <w:b/>
          <w:sz w:val="22"/>
        </w:rPr>
        <w:t>Отметка «5»</w:t>
      </w:r>
      <w:r>
        <w:rPr>
          <w:sz w:val="22"/>
        </w:rPr>
        <w:t xml:space="preserve"> </w:t>
      </w:r>
    </w:p>
    <w:p w:rsidR="00541366" w:rsidRDefault="004633E3">
      <w:pPr>
        <w:spacing w:after="0" w:line="240" w:lineRule="auto"/>
        <w:ind w:left="0" w:right="0" w:firstLineChars="125" w:firstLine="275"/>
      </w:pPr>
      <w:r>
        <w:rPr>
          <w:sz w:val="22"/>
        </w:rPr>
        <w:t xml:space="preserve">Все музыкальные номера отгаданы учащимся верно; </w:t>
      </w:r>
    </w:p>
    <w:p w:rsidR="00541366" w:rsidRDefault="004633E3">
      <w:pPr>
        <w:spacing w:after="0" w:line="240" w:lineRule="auto"/>
        <w:ind w:left="0" w:right="0" w:firstLineChars="125" w:firstLine="275"/>
        <w:jc w:val="left"/>
      </w:pPr>
      <w:r>
        <w:rPr>
          <w:b/>
          <w:sz w:val="22"/>
        </w:rPr>
        <w:t>Отметка «4»</w:t>
      </w:r>
      <w:r>
        <w:rPr>
          <w:sz w:val="22"/>
        </w:rPr>
        <w:t xml:space="preserve"> </w:t>
      </w:r>
    </w:p>
    <w:p w:rsidR="00541366" w:rsidRDefault="004633E3">
      <w:pPr>
        <w:spacing w:after="0" w:line="240" w:lineRule="auto"/>
        <w:ind w:left="0" w:right="0" w:firstLineChars="125" w:firstLine="275"/>
      </w:pPr>
      <w:r>
        <w:rPr>
          <w:sz w:val="22"/>
        </w:rPr>
        <w:t xml:space="preserve">Два музыкальных произведения отгаданы не верно; </w:t>
      </w:r>
    </w:p>
    <w:p w:rsidR="00541366" w:rsidRDefault="004633E3">
      <w:pPr>
        <w:spacing w:after="0" w:line="240" w:lineRule="auto"/>
        <w:ind w:left="0" w:right="0" w:firstLineChars="125" w:firstLine="275"/>
        <w:jc w:val="left"/>
      </w:pPr>
      <w:r>
        <w:rPr>
          <w:b/>
          <w:sz w:val="22"/>
        </w:rPr>
        <w:t xml:space="preserve">Отметка </w:t>
      </w:r>
      <w:r>
        <w:rPr>
          <w:b/>
          <w:sz w:val="22"/>
        </w:rPr>
        <w:t>«3»</w:t>
      </w:r>
      <w:r>
        <w:rPr>
          <w:sz w:val="22"/>
        </w:rPr>
        <w:t xml:space="preserve"> </w:t>
      </w:r>
    </w:p>
    <w:p w:rsidR="00541366" w:rsidRDefault="004633E3">
      <w:pPr>
        <w:spacing w:after="0" w:line="240" w:lineRule="auto"/>
        <w:ind w:left="0" w:right="0" w:firstLineChars="125" w:firstLine="275"/>
      </w:pPr>
      <w:r>
        <w:rPr>
          <w:sz w:val="22"/>
        </w:rPr>
        <w:t xml:space="preserve">Четыре музыкальных номера не отгаданы; </w:t>
      </w:r>
    </w:p>
    <w:p w:rsidR="00541366" w:rsidRDefault="004633E3">
      <w:pPr>
        <w:spacing w:after="0" w:line="240" w:lineRule="auto"/>
        <w:ind w:left="0" w:right="0" w:firstLineChars="125" w:firstLine="275"/>
        <w:jc w:val="left"/>
      </w:pPr>
      <w:r>
        <w:rPr>
          <w:b/>
          <w:sz w:val="22"/>
        </w:rPr>
        <w:t>Отметка «2»</w:t>
      </w:r>
      <w:r>
        <w:rPr>
          <w:sz w:val="22"/>
        </w:rPr>
        <w:t xml:space="preserve"> </w:t>
      </w:r>
    </w:p>
    <w:p w:rsidR="00541366" w:rsidRDefault="004633E3">
      <w:pPr>
        <w:spacing w:after="0" w:line="240" w:lineRule="auto"/>
        <w:ind w:left="0" w:right="0" w:firstLineChars="125" w:firstLine="275"/>
      </w:pPr>
      <w:r>
        <w:rPr>
          <w:sz w:val="22"/>
        </w:rPr>
        <w:t xml:space="preserve">Пять и более музыкальных номеров не отгаданы учащимся. </w:t>
      </w:r>
    </w:p>
    <w:p w:rsidR="00541366" w:rsidRDefault="004633E3">
      <w:pPr>
        <w:spacing w:after="0" w:line="240" w:lineRule="auto"/>
        <w:ind w:left="0" w:right="0" w:firstLineChars="125" w:firstLine="275"/>
        <w:jc w:val="left"/>
      </w:pPr>
      <w:r>
        <w:rPr>
          <w:i/>
          <w:sz w:val="22"/>
        </w:rPr>
        <w:t>Оценка тестовой работы.</w:t>
      </w:r>
      <w:r>
        <w:rPr>
          <w:sz w:val="22"/>
        </w:rPr>
        <w:t xml:space="preserve"> </w:t>
      </w:r>
      <w:r>
        <w:rPr>
          <w:b/>
          <w:sz w:val="22"/>
        </w:rPr>
        <w:t>Отметка «5»</w:t>
      </w:r>
      <w:r>
        <w:rPr>
          <w:sz w:val="22"/>
        </w:rPr>
        <w:t xml:space="preserve"> </w:t>
      </w:r>
    </w:p>
    <w:p w:rsidR="00541366" w:rsidRDefault="004633E3">
      <w:pPr>
        <w:spacing w:after="0" w:line="240" w:lineRule="auto"/>
        <w:ind w:left="0" w:right="0" w:firstLineChars="125" w:firstLine="275"/>
      </w:pPr>
      <w:r>
        <w:rPr>
          <w:sz w:val="22"/>
        </w:rPr>
        <w:t xml:space="preserve">При выполнении 100-90% объёма работы </w:t>
      </w:r>
    </w:p>
    <w:p w:rsidR="00541366" w:rsidRDefault="004633E3">
      <w:pPr>
        <w:spacing w:after="0" w:line="240" w:lineRule="auto"/>
        <w:ind w:left="0" w:right="0" w:firstLineChars="125" w:firstLine="275"/>
        <w:jc w:val="left"/>
      </w:pPr>
      <w:r>
        <w:rPr>
          <w:b/>
          <w:sz w:val="22"/>
        </w:rPr>
        <w:t>Отметка «4»</w:t>
      </w:r>
      <w:r>
        <w:rPr>
          <w:sz w:val="22"/>
        </w:rPr>
        <w:t xml:space="preserve"> </w:t>
      </w:r>
    </w:p>
    <w:p w:rsidR="00541366" w:rsidRDefault="004633E3">
      <w:pPr>
        <w:spacing w:after="0" w:line="240" w:lineRule="auto"/>
        <w:ind w:left="0" w:right="0" w:firstLineChars="125" w:firstLine="275"/>
      </w:pPr>
      <w:r>
        <w:rPr>
          <w:sz w:val="22"/>
        </w:rPr>
        <w:t xml:space="preserve">При выполнении 89 - 76% объёма работы </w:t>
      </w:r>
    </w:p>
    <w:p w:rsidR="00541366" w:rsidRDefault="004633E3">
      <w:pPr>
        <w:spacing w:after="0" w:line="240" w:lineRule="auto"/>
        <w:ind w:left="0" w:right="0" w:firstLineChars="125" w:firstLine="275"/>
        <w:jc w:val="left"/>
      </w:pPr>
      <w:r>
        <w:rPr>
          <w:b/>
          <w:sz w:val="22"/>
        </w:rPr>
        <w:t>Отметка «3»</w:t>
      </w:r>
      <w:r>
        <w:rPr>
          <w:sz w:val="22"/>
        </w:rPr>
        <w:t xml:space="preserve"> </w:t>
      </w:r>
    </w:p>
    <w:p w:rsidR="00541366" w:rsidRDefault="004633E3">
      <w:pPr>
        <w:spacing w:after="0" w:line="240" w:lineRule="auto"/>
        <w:ind w:left="0" w:right="0" w:firstLineChars="125" w:firstLine="275"/>
      </w:pPr>
      <w:r>
        <w:rPr>
          <w:sz w:val="22"/>
        </w:rPr>
        <w:t>Пр</w:t>
      </w:r>
      <w:r>
        <w:rPr>
          <w:sz w:val="22"/>
        </w:rPr>
        <w:t xml:space="preserve">и выполнении 75 - 50% объёма работы </w:t>
      </w:r>
    </w:p>
    <w:p w:rsidR="00541366" w:rsidRDefault="004633E3">
      <w:pPr>
        <w:spacing w:after="0" w:line="240" w:lineRule="auto"/>
        <w:ind w:left="0" w:right="0" w:firstLineChars="125" w:firstLine="275"/>
        <w:jc w:val="left"/>
      </w:pPr>
      <w:r>
        <w:rPr>
          <w:b/>
          <w:sz w:val="22"/>
        </w:rPr>
        <w:t>Отметка «2»</w:t>
      </w:r>
      <w:r>
        <w:rPr>
          <w:sz w:val="22"/>
        </w:rPr>
        <w:t xml:space="preserve"> </w:t>
      </w:r>
    </w:p>
    <w:p w:rsidR="00541366" w:rsidRDefault="004633E3">
      <w:pPr>
        <w:spacing w:after="0" w:line="240" w:lineRule="auto"/>
        <w:ind w:left="0" w:right="0" w:firstLineChars="125" w:firstLine="275"/>
      </w:pPr>
      <w:r>
        <w:rPr>
          <w:sz w:val="22"/>
        </w:rPr>
        <w:t xml:space="preserve">При выполнении 49 - 0 % объёма работы </w:t>
      </w:r>
    </w:p>
    <w:p w:rsidR="00541366" w:rsidRDefault="004633E3">
      <w:pPr>
        <w:spacing w:after="0" w:line="240" w:lineRule="auto"/>
        <w:ind w:left="0" w:right="0" w:firstLineChars="125" w:firstLine="275"/>
        <w:jc w:val="center"/>
      </w:pPr>
      <w:r>
        <w:rPr>
          <w:b/>
          <w:sz w:val="22"/>
        </w:rPr>
        <w:t xml:space="preserve">ТЕХНОЛОГИЯ </w:t>
      </w:r>
    </w:p>
    <w:p w:rsidR="00541366" w:rsidRDefault="004633E3">
      <w:pPr>
        <w:spacing w:after="0" w:line="240" w:lineRule="auto"/>
        <w:ind w:left="0" w:right="0" w:firstLineChars="125" w:firstLine="275"/>
      </w:pPr>
      <w:r>
        <w:rPr>
          <w:sz w:val="22"/>
        </w:rPr>
        <w:t xml:space="preserve">Предмет «Технология» подразумевает как творческое развитие, так и формирование знаний о материалах, инструментах, техниках, умение применять их в работе и быту. </w:t>
      </w:r>
    </w:p>
    <w:p w:rsidR="00541366" w:rsidRDefault="004633E3">
      <w:pPr>
        <w:spacing w:after="0" w:line="240" w:lineRule="auto"/>
        <w:ind w:left="0" w:right="0" w:firstLineChars="125" w:firstLine="275"/>
      </w:pPr>
      <w:r>
        <w:rPr>
          <w:b/>
          <w:sz w:val="22"/>
        </w:rPr>
        <w:t xml:space="preserve">Система оценки </w:t>
      </w:r>
      <w:r>
        <w:rPr>
          <w:sz w:val="22"/>
        </w:rPr>
        <w:t>предметных достижений учащихся, предусмотренная в рабочей программе, предполага</w:t>
      </w:r>
      <w:r>
        <w:rPr>
          <w:sz w:val="22"/>
        </w:rPr>
        <w:t xml:space="preserve">ет: </w:t>
      </w:r>
    </w:p>
    <w:p w:rsidR="00541366" w:rsidRDefault="004633E3">
      <w:pPr>
        <w:numPr>
          <w:ilvl w:val="0"/>
          <w:numId w:val="79"/>
        </w:numPr>
        <w:spacing w:after="0" w:line="240" w:lineRule="auto"/>
        <w:ind w:left="0" w:right="0" w:firstLineChars="125" w:firstLine="275"/>
      </w:pPr>
      <w:r>
        <w:rPr>
          <w:sz w:val="22"/>
        </w:rPr>
        <w:t xml:space="preserve">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 </w:t>
      </w:r>
    </w:p>
    <w:p w:rsidR="00541366" w:rsidRDefault="004633E3">
      <w:pPr>
        <w:numPr>
          <w:ilvl w:val="0"/>
          <w:numId w:val="79"/>
        </w:numPr>
        <w:spacing w:after="0" w:line="240" w:lineRule="auto"/>
        <w:ind w:left="0" w:right="0" w:firstLineChars="125" w:firstLine="275"/>
      </w:pPr>
      <w:r>
        <w:rPr>
          <w:sz w:val="22"/>
        </w:rPr>
        <w:t xml:space="preserve">Оценку достижений обучающихся и оценку эффективности деятельности учителя; </w:t>
      </w:r>
    </w:p>
    <w:p w:rsidR="00541366" w:rsidRDefault="004633E3">
      <w:pPr>
        <w:numPr>
          <w:ilvl w:val="0"/>
          <w:numId w:val="79"/>
        </w:numPr>
        <w:spacing w:after="0" w:line="240" w:lineRule="auto"/>
        <w:ind w:left="0" w:right="0" w:firstLineChars="125" w:firstLine="275"/>
      </w:pPr>
      <w:r>
        <w:rPr>
          <w:sz w:val="22"/>
        </w:rPr>
        <w:t>Осуществление оценки ди</w:t>
      </w:r>
      <w:r>
        <w:rPr>
          <w:sz w:val="22"/>
        </w:rPr>
        <w:t xml:space="preserve">намики учебных достижений обучающихся; </w:t>
      </w:r>
    </w:p>
    <w:p w:rsidR="00541366" w:rsidRDefault="004633E3">
      <w:pPr>
        <w:numPr>
          <w:ilvl w:val="0"/>
          <w:numId w:val="79"/>
        </w:numPr>
        <w:spacing w:after="0" w:line="240" w:lineRule="auto"/>
        <w:ind w:left="0" w:right="0" w:firstLineChars="125" w:firstLine="275"/>
      </w:pPr>
      <w:r>
        <w:rPr>
          <w:sz w:val="22"/>
        </w:rPr>
        <w:t xml:space="preserve">Включение учащихся в контрольно-оценочную деятельность с тем, чтобы они приобретали навыки и привычку к самооценке и самоанализу (рефлексии); </w:t>
      </w:r>
    </w:p>
    <w:p w:rsidR="00541366" w:rsidRDefault="004633E3">
      <w:pPr>
        <w:numPr>
          <w:ilvl w:val="0"/>
          <w:numId w:val="79"/>
        </w:numPr>
        <w:spacing w:after="0" w:line="240" w:lineRule="auto"/>
        <w:ind w:left="0" w:right="0" w:firstLineChars="125" w:firstLine="275"/>
      </w:pPr>
      <w:r>
        <w:rPr>
          <w:sz w:val="22"/>
        </w:rPr>
        <w:t xml:space="preserve">Использование критериальной системы оценивания; </w:t>
      </w:r>
    </w:p>
    <w:p w:rsidR="00541366" w:rsidRDefault="004633E3">
      <w:pPr>
        <w:numPr>
          <w:ilvl w:val="0"/>
          <w:numId w:val="79"/>
        </w:numPr>
        <w:spacing w:after="0" w:line="240" w:lineRule="auto"/>
        <w:ind w:left="0" w:right="0" w:firstLineChars="125" w:firstLine="275"/>
      </w:pPr>
      <w:r>
        <w:rPr>
          <w:sz w:val="22"/>
        </w:rPr>
        <w:t>Оценивание как достигаем</w:t>
      </w:r>
      <w:r>
        <w:rPr>
          <w:sz w:val="22"/>
        </w:rPr>
        <w:t xml:space="preserve">ых образовательных результатов, так и процесса их формирования; </w:t>
      </w:r>
    </w:p>
    <w:p w:rsidR="00541366" w:rsidRDefault="004633E3">
      <w:pPr>
        <w:numPr>
          <w:ilvl w:val="0"/>
          <w:numId w:val="79"/>
        </w:numPr>
        <w:spacing w:after="0" w:line="240" w:lineRule="auto"/>
        <w:ind w:left="0" w:right="0" w:firstLineChars="125" w:firstLine="275"/>
      </w:pPr>
      <w:r>
        <w:rPr>
          <w:sz w:val="22"/>
        </w:rPr>
        <w:t xml:space="preserve">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541366" w:rsidRDefault="004633E3">
      <w:pPr>
        <w:spacing w:after="0" w:line="240" w:lineRule="auto"/>
        <w:ind w:left="0" w:right="0" w:firstLineChars="125" w:firstLine="275"/>
      </w:pPr>
      <w:r>
        <w:rPr>
          <w:sz w:val="22"/>
        </w:rPr>
        <w:t>Овладение учащимися</w:t>
      </w:r>
      <w:r>
        <w:rPr>
          <w:sz w:val="22"/>
        </w:rPr>
        <w:t xml:space="preserve">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w:t>
      </w:r>
      <w:r>
        <w:rPr>
          <w:sz w:val="22"/>
        </w:rPr>
        <w:t xml:space="preserve">х условиях оценивается как «хорошо» и «отлично», что соответствует отметкам «4» и «5». </w:t>
      </w:r>
    </w:p>
    <w:p w:rsidR="00541366" w:rsidRDefault="004633E3">
      <w:pPr>
        <w:spacing w:after="0" w:line="240" w:lineRule="auto"/>
        <w:ind w:left="0" w:right="0" w:firstLineChars="125" w:firstLine="275"/>
      </w:pPr>
      <w:r>
        <w:rPr>
          <w:b/>
          <w:sz w:val="22"/>
        </w:rPr>
        <w:t xml:space="preserve">Отметка «5» </w:t>
      </w:r>
      <w:r>
        <w:rPr>
          <w:sz w:val="22"/>
        </w:rPr>
        <w:t>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w:t>
      </w:r>
      <w:r>
        <w:rPr>
          <w:sz w:val="22"/>
        </w:rPr>
        <w:t xml:space="preserve">от без ошибок и помощи. </w:t>
      </w:r>
    </w:p>
    <w:p w:rsidR="00541366" w:rsidRDefault="004633E3">
      <w:pPr>
        <w:spacing w:after="0" w:line="240" w:lineRule="auto"/>
        <w:ind w:left="0" w:right="0" w:firstLineChars="125" w:firstLine="275"/>
      </w:pPr>
      <w:r>
        <w:rPr>
          <w:b/>
          <w:sz w:val="22"/>
        </w:rPr>
        <w:t xml:space="preserve">Отметка «4» </w:t>
      </w:r>
      <w:r>
        <w:rPr>
          <w:sz w:val="22"/>
        </w:rPr>
        <w:t>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w:t>
      </w:r>
      <w:r>
        <w:rPr>
          <w:sz w:val="22"/>
        </w:rPr>
        <w:t xml:space="preserve">ериалов, в аккуратности исполнения. </w:t>
      </w:r>
    </w:p>
    <w:p w:rsidR="00541366" w:rsidRDefault="004633E3">
      <w:pPr>
        <w:spacing w:after="0" w:line="240" w:lineRule="auto"/>
        <w:ind w:left="0" w:right="0" w:firstLineChars="125" w:firstLine="275"/>
      </w:pPr>
      <w:r>
        <w:rPr>
          <w:b/>
          <w:sz w:val="22"/>
        </w:rPr>
        <w:t xml:space="preserve">Отметка «3» </w:t>
      </w:r>
      <w:r>
        <w:rPr>
          <w:sz w:val="22"/>
        </w:rPr>
        <w:t xml:space="preserve">ставится: минимальные знания о материалах и технологиях, слабое владение терминологией, выполнение работы по образцу с отклонениями от технологии, небрежно. </w:t>
      </w:r>
    </w:p>
    <w:p w:rsidR="00541366" w:rsidRDefault="004633E3">
      <w:pPr>
        <w:spacing w:after="0" w:line="240" w:lineRule="auto"/>
        <w:ind w:left="0" w:right="0" w:firstLineChars="125" w:firstLine="275"/>
      </w:pPr>
      <w:r>
        <w:rPr>
          <w:b/>
          <w:sz w:val="22"/>
        </w:rPr>
        <w:t xml:space="preserve">Отметка «2» </w:t>
      </w:r>
      <w:r>
        <w:rPr>
          <w:sz w:val="22"/>
        </w:rPr>
        <w:t>ставится: учащийся не владеет изученн</w:t>
      </w:r>
      <w:r>
        <w:rPr>
          <w:sz w:val="22"/>
        </w:rPr>
        <w:t xml:space="preserve">ыми материалами и технологиями, не знает соответствующей терминологии, выполняет изделие по образцу с серьезными нарушениями технологии. </w:t>
      </w:r>
    </w:p>
    <w:p w:rsidR="00541366" w:rsidRDefault="004633E3">
      <w:pPr>
        <w:spacing w:after="0" w:line="240" w:lineRule="auto"/>
        <w:ind w:left="0" w:right="0" w:firstLineChars="125" w:firstLine="275"/>
        <w:jc w:val="center"/>
      </w:pPr>
      <w:r>
        <w:rPr>
          <w:b/>
          <w:sz w:val="22"/>
        </w:rPr>
        <w:t xml:space="preserve">ФИЗИЧЕСКАЯ КУЛЬТУРА </w:t>
      </w:r>
    </w:p>
    <w:p w:rsidR="00541366" w:rsidRDefault="004633E3">
      <w:pPr>
        <w:spacing w:after="0" w:line="240" w:lineRule="auto"/>
        <w:ind w:left="0" w:right="0" w:firstLineChars="125" w:firstLine="275"/>
        <w:jc w:val="left"/>
      </w:pPr>
      <w:r>
        <w:rPr>
          <w:b/>
          <w:sz w:val="22"/>
        </w:rPr>
        <w:t xml:space="preserve">Текущее оценивание: </w:t>
      </w:r>
    </w:p>
    <w:p w:rsidR="00541366" w:rsidRDefault="004633E3">
      <w:pPr>
        <w:spacing w:after="0" w:line="240" w:lineRule="auto"/>
        <w:ind w:left="0" w:right="0" w:firstLineChars="125" w:firstLine="275"/>
      </w:pPr>
      <w:r>
        <w:rPr>
          <w:sz w:val="22"/>
        </w:rPr>
        <w:t>Оценивание учащихся 2-4 классов происходит по 5-балльной системе. Оценивание</w:t>
      </w:r>
      <w:r>
        <w:rPr>
          <w:sz w:val="22"/>
        </w:rPr>
        <w:t xml:space="preserve"> учащихся 1 класса - словесное. </w:t>
      </w:r>
    </w:p>
    <w:p w:rsidR="00541366" w:rsidRDefault="004633E3">
      <w:pPr>
        <w:spacing w:after="0" w:line="240" w:lineRule="auto"/>
        <w:ind w:left="0" w:right="0" w:firstLineChars="125" w:firstLine="275"/>
      </w:pPr>
      <w:r>
        <w:rPr>
          <w:sz w:val="22"/>
        </w:rPr>
        <w:t xml:space="preserve">При выставлении оценки учитывается старание учащегося, его физическая подготовка, способности. </w:t>
      </w:r>
    </w:p>
    <w:p w:rsidR="00541366" w:rsidRDefault="004633E3">
      <w:pPr>
        <w:spacing w:after="0" w:line="240" w:lineRule="auto"/>
        <w:ind w:left="0" w:right="0" w:firstLineChars="125" w:firstLine="275"/>
        <w:jc w:val="left"/>
      </w:pPr>
      <w:r>
        <w:rPr>
          <w:b/>
          <w:sz w:val="22"/>
        </w:rPr>
        <w:t>Итоговое оценивание</w:t>
      </w:r>
      <w:r>
        <w:rPr>
          <w:sz w:val="22"/>
        </w:rPr>
        <w:t xml:space="preserve"> </w:t>
      </w:r>
    </w:p>
    <w:p w:rsidR="00541366" w:rsidRDefault="004633E3">
      <w:pPr>
        <w:spacing w:after="0" w:line="240" w:lineRule="auto"/>
        <w:ind w:left="0" w:right="0" w:firstLineChars="125" w:firstLine="275"/>
      </w:pPr>
      <w:r>
        <w:rPr>
          <w:sz w:val="22"/>
        </w:rPr>
        <w:t xml:space="preserve">Итоговое оценивание происходит на основе текущих оценок, полученных учеником в течение четверти (полугодия). </w:t>
      </w:r>
    </w:p>
    <w:p w:rsidR="00541366" w:rsidRDefault="004633E3">
      <w:pPr>
        <w:spacing w:after="0" w:line="240" w:lineRule="auto"/>
        <w:ind w:left="0" w:right="0" w:firstLineChars="125" w:firstLine="275"/>
      </w:pPr>
      <w:r>
        <w:rPr>
          <w:sz w:val="22"/>
        </w:rPr>
        <w:t xml:space="preserve">Количество текущих оценок для выставления четвертной отметки - не менее 5; за полугодие не менее </w:t>
      </w:r>
    </w:p>
    <w:p w:rsidR="00541366" w:rsidRDefault="004633E3">
      <w:pPr>
        <w:spacing w:after="0" w:line="240" w:lineRule="auto"/>
        <w:ind w:left="0" w:right="0" w:firstLineChars="125" w:firstLine="275"/>
      </w:pPr>
      <w:r>
        <w:rPr>
          <w:sz w:val="22"/>
        </w:rPr>
        <w:t xml:space="preserve">- 10. </w:t>
      </w:r>
    </w:p>
    <w:p w:rsidR="00541366" w:rsidRDefault="004633E3">
      <w:pPr>
        <w:spacing w:after="0" w:line="240" w:lineRule="auto"/>
        <w:ind w:left="0" w:right="0" w:firstLineChars="125" w:firstLine="275"/>
      </w:pPr>
      <w:r>
        <w:rPr>
          <w:sz w:val="22"/>
        </w:rPr>
        <w:t>Оценивание учащихся 2-4 классов, освобожд</w:t>
      </w:r>
      <w:r>
        <w:rPr>
          <w:sz w:val="22"/>
        </w:rPr>
        <w:t xml:space="preserve">енных от занятий физкультурой на длительный срок (на учебный период) или освобожденных после болезни и не имеющих количество текущих оценок, недостаточное для выставления итоговой оценки. </w:t>
      </w:r>
    </w:p>
    <w:p w:rsidR="00541366" w:rsidRDefault="004633E3">
      <w:pPr>
        <w:spacing w:after="0" w:line="240" w:lineRule="auto"/>
        <w:ind w:left="0" w:right="0" w:firstLineChars="125" w:firstLine="275"/>
      </w:pPr>
      <w:r>
        <w:rPr>
          <w:sz w:val="22"/>
        </w:rPr>
        <w:t>По своей направленности учет успеваемости обучающихся, освобождённы</w:t>
      </w:r>
      <w:r>
        <w:rPr>
          <w:sz w:val="22"/>
        </w:rPr>
        <w:t xml:space="preserve">х по медицинским показаниям по физической культуре подразделяется на текущий и итоговый. </w:t>
      </w:r>
    </w:p>
    <w:p w:rsidR="00541366" w:rsidRDefault="004633E3">
      <w:pPr>
        <w:spacing w:after="0" w:line="240" w:lineRule="auto"/>
        <w:ind w:left="0" w:right="0" w:firstLineChars="125" w:firstLine="275"/>
      </w:pPr>
      <w:r>
        <w:rPr>
          <w:b/>
          <w:sz w:val="22"/>
        </w:rPr>
        <w:t xml:space="preserve">Текущий учет </w:t>
      </w:r>
      <w:r>
        <w:rPr>
          <w:sz w:val="22"/>
        </w:rPr>
        <w:t xml:space="preserve">осуществляется в процессе учебно-воспитательной работы. </w:t>
      </w:r>
    </w:p>
    <w:p w:rsidR="00541366" w:rsidRDefault="004633E3">
      <w:pPr>
        <w:spacing w:after="0" w:line="240" w:lineRule="auto"/>
        <w:ind w:left="0" w:right="0" w:firstLineChars="125" w:firstLine="275"/>
      </w:pPr>
      <w:r>
        <w:rPr>
          <w:sz w:val="22"/>
        </w:rPr>
        <w:t>На уроке физической культуры путем опроса или вызова обучающихся, освобождённых по медицинским п</w:t>
      </w:r>
      <w:r>
        <w:rPr>
          <w:sz w:val="22"/>
        </w:rPr>
        <w:t>оказаниям, оценивается качество усвоения знаний, предусмотренных программой физического воспитания, владение инструкторскими и судейскими знаниями, умениями. Важно, чтобы учет был объективным, сопровождался пояснениями учителя (включая и обоснования оценки</w:t>
      </w:r>
      <w:r>
        <w:rPr>
          <w:sz w:val="22"/>
        </w:rPr>
        <w:t xml:space="preserve">),проводился с учетом возрастных и половых особенностей обучающихся, физической и двигательной подготовленности обучающихся. Учет должен согласовываться с задачами урока. </w:t>
      </w:r>
    </w:p>
    <w:p w:rsidR="00541366" w:rsidRDefault="004633E3">
      <w:pPr>
        <w:spacing w:after="0" w:line="240" w:lineRule="auto"/>
        <w:ind w:left="0" w:right="0" w:firstLineChars="125" w:firstLine="275"/>
      </w:pPr>
      <w:r>
        <w:rPr>
          <w:sz w:val="22"/>
        </w:rPr>
        <w:t>Если учащийся имеет освобождение и не присутствует на уроках физкультуры, то выставл</w:t>
      </w:r>
      <w:r>
        <w:rPr>
          <w:sz w:val="22"/>
        </w:rPr>
        <w:t xml:space="preserve">ение итоговой оценки происходит на основании выполнения письменного задания. После предоставления справки об освобождении от занятий физкультурой, учитель выдает ученику теоретические вопросы. </w:t>
      </w:r>
    </w:p>
    <w:p w:rsidR="00541366" w:rsidRDefault="004633E3">
      <w:pPr>
        <w:spacing w:after="0" w:line="240" w:lineRule="auto"/>
        <w:ind w:left="0" w:right="0" w:firstLineChars="125" w:firstLine="275"/>
      </w:pPr>
      <w:r>
        <w:rPr>
          <w:b/>
          <w:sz w:val="22"/>
        </w:rPr>
        <w:t xml:space="preserve">Итоговый контроль </w:t>
      </w:r>
      <w:r>
        <w:rPr>
          <w:sz w:val="22"/>
        </w:rPr>
        <w:t>организуется по четвертям (2-4классы), на ег</w:t>
      </w:r>
      <w:r>
        <w:rPr>
          <w:sz w:val="22"/>
        </w:rPr>
        <w:t xml:space="preserve">о основе выставляется годовая оценка по физической культуре, выявляются сдвиги в состоянии здоровья, физической и двигательной подготовленности. </w:t>
      </w:r>
    </w:p>
    <w:p w:rsidR="00541366" w:rsidRDefault="004633E3">
      <w:pPr>
        <w:spacing w:after="0" w:line="240" w:lineRule="auto"/>
        <w:ind w:left="0" w:right="0" w:firstLineChars="125" w:firstLine="275"/>
      </w:pPr>
      <w:r>
        <w:rPr>
          <w:sz w:val="22"/>
        </w:rPr>
        <w:t xml:space="preserve">Вопросы, выдаваемые ученикам, соответствуют программе, результатам обучения и возрасту учащихся. </w:t>
      </w:r>
    </w:p>
    <w:p w:rsidR="00541366" w:rsidRDefault="004633E3">
      <w:pPr>
        <w:spacing w:after="0" w:line="240" w:lineRule="auto"/>
        <w:ind w:left="0" w:right="0" w:firstLineChars="125" w:firstLine="275"/>
      </w:pPr>
      <w:r>
        <w:rPr>
          <w:sz w:val="22"/>
        </w:rPr>
        <w:t>Оценивание о</w:t>
      </w:r>
      <w:r>
        <w:rPr>
          <w:sz w:val="22"/>
        </w:rPr>
        <w:t xml:space="preserve">бучающихся освобождённых по медицинским показаниям проводится по пятибалльной системе по следующим показателям: </w:t>
      </w:r>
    </w:p>
    <w:p w:rsidR="00541366" w:rsidRDefault="004633E3">
      <w:pPr>
        <w:spacing w:after="0" w:line="240" w:lineRule="auto"/>
        <w:ind w:left="0" w:right="0" w:firstLineChars="125" w:firstLine="275"/>
        <w:jc w:val="left"/>
      </w:pPr>
      <w:r>
        <w:rPr>
          <w:b/>
          <w:sz w:val="22"/>
        </w:rPr>
        <w:t>Теоретическая часть (знания)</w:t>
      </w:r>
      <w:r>
        <w:rPr>
          <w:sz w:val="22"/>
        </w:rPr>
        <w:t xml:space="preserve"> </w:t>
      </w:r>
    </w:p>
    <w:p w:rsidR="00541366" w:rsidRDefault="004633E3">
      <w:pPr>
        <w:numPr>
          <w:ilvl w:val="0"/>
          <w:numId w:val="80"/>
        </w:numPr>
        <w:spacing w:after="0" w:line="240" w:lineRule="auto"/>
        <w:ind w:left="0" w:right="0" w:firstLineChars="125" w:firstLine="275"/>
      </w:pPr>
      <w:r>
        <w:rPr>
          <w:sz w:val="22"/>
        </w:rPr>
        <w:t>Ответы на теоретические вопросы, соответствующие программе. На предпоследней неделе четверти ученики отвечают пис</w:t>
      </w:r>
      <w:r>
        <w:rPr>
          <w:sz w:val="22"/>
        </w:rPr>
        <w:t xml:space="preserve">ьменно на 3 вопроса из выданных вопросов и получают 3 оценки (оценка за каждый вопрос). </w:t>
      </w:r>
    </w:p>
    <w:p w:rsidR="00541366" w:rsidRDefault="004633E3">
      <w:pPr>
        <w:numPr>
          <w:ilvl w:val="0"/>
          <w:numId w:val="80"/>
        </w:numPr>
        <w:spacing w:after="0" w:line="240" w:lineRule="auto"/>
        <w:ind w:left="0" w:right="0" w:firstLineChars="125" w:firstLine="275"/>
      </w:pPr>
      <w:r>
        <w:rPr>
          <w:sz w:val="22"/>
        </w:rPr>
        <w:t>В зависимости от возрастной группы, подготовить, по заданию учителя раздел из программного теоретического материала (например: техника безопасности, оказание первой по</w:t>
      </w:r>
      <w:r>
        <w:rPr>
          <w:sz w:val="22"/>
        </w:rPr>
        <w:t xml:space="preserve">мощи, развитие качеств, самоконтроль, тактические действия и т.д.). </w:t>
      </w:r>
    </w:p>
    <w:p w:rsidR="00541366" w:rsidRDefault="004633E3">
      <w:pPr>
        <w:numPr>
          <w:ilvl w:val="0"/>
          <w:numId w:val="80"/>
        </w:numPr>
        <w:spacing w:after="0" w:line="240" w:lineRule="auto"/>
        <w:ind w:left="0" w:right="0" w:firstLineChars="125" w:firstLine="275"/>
      </w:pPr>
      <w:r>
        <w:rPr>
          <w:sz w:val="22"/>
        </w:rPr>
        <w:t>Учитель может оценить теоретическую часть и в другой форме (например: работа с теоретическим материалом в учебнике по физической культуре, ответы на вопросы, сообщения, составление кроссв</w:t>
      </w:r>
      <w:r>
        <w:rPr>
          <w:sz w:val="22"/>
        </w:rPr>
        <w:t xml:space="preserve">ордов, викторин и др.). </w:t>
      </w:r>
    </w:p>
    <w:p w:rsidR="00541366" w:rsidRDefault="004633E3">
      <w:pPr>
        <w:numPr>
          <w:ilvl w:val="0"/>
          <w:numId w:val="80"/>
        </w:numPr>
        <w:spacing w:after="0" w:line="240" w:lineRule="auto"/>
        <w:ind w:left="0" w:right="0" w:firstLineChars="125" w:firstLine="275"/>
      </w:pPr>
      <w:r>
        <w:rPr>
          <w:sz w:val="22"/>
        </w:rPr>
        <w:t xml:space="preserve">Обучающиеся начальной школы (2-4 классы) представляют теоретические знания в виде рисунков и рассказов по ним. </w:t>
      </w:r>
    </w:p>
    <w:p w:rsidR="00541366" w:rsidRDefault="004633E3">
      <w:pPr>
        <w:numPr>
          <w:ilvl w:val="0"/>
          <w:numId w:val="80"/>
        </w:numPr>
        <w:spacing w:after="0" w:line="240" w:lineRule="auto"/>
        <w:ind w:left="0" w:right="0" w:firstLineChars="125" w:firstLine="275"/>
      </w:pPr>
      <w:r>
        <w:rPr>
          <w:sz w:val="22"/>
        </w:rPr>
        <w:t>По результатам выполнения заданий теоретической части выставляется оценка по пятибалльной шкале, пункт 1 оценивается об</w:t>
      </w:r>
      <w:r>
        <w:rPr>
          <w:sz w:val="22"/>
        </w:rPr>
        <w:t xml:space="preserve">язательно, остальные по усмотрению учителя. </w:t>
      </w:r>
    </w:p>
    <w:p w:rsidR="00541366" w:rsidRDefault="004633E3">
      <w:pPr>
        <w:spacing w:after="0" w:line="240" w:lineRule="auto"/>
        <w:ind w:left="0" w:right="0" w:firstLineChars="125" w:firstLine="275"/>
        <w:jc w:val="left"/>
      </w:pPr>
      <w:r>
        <w:rPr>
          <w:b/>
          <w:sz w:val="22"/>
        </w:rPr>
        <w:t xml:space="preserve">Критерии оценивания по физической культуре являются качественными и количественными. </w:t>
      </w:r>
    </w:p>
    <w:p w:rsidR="00541366" w:rsidRDefault="004633E3">
      <w:pPr>
        <w:spacing w:after="0" w:line="240" w:lineRule="auto"/>
        <w:ind w:left="0" w:right="0" w:firstLineChars="125" w:firstLine="275"/>
      </w:pPr>
      <w:r>
        <w:rPr>
          <w:b/>
          <w:sz w:val="22"/>
        </w:rPr>
        <w:t xml:space="preserve">Качественные критерии успеваемости </w:t>
      </w:r>
      <w:r>
        <w:rPr>
          <w:sz w:val="22"/>
        </w:rPr>
        <w:t>характеризуют степень овладения программным материалом: знаниями, двигательными умениями и</w:t>
      </w:r>
      <w:r>
        <w:rPr>
          <w:sz w:val="22"/>
        </w:rPr>
        <w:t xml:space="preserve"> навыками, способами физкультурно- оздоровительной деятельности </w:t>
      </w:r>
    </w:p>
    <w:p w:rsidR="00541366" w:rsidRDefault="004633E3">
      <w:pPr>
        <w:spacing w:after="0" w:line="240" w:lineRule="auto"/>
        <w:ind w:left="0" w:right="0" w:firstLineChars="125" w:firstLine="275"/>
      </w:pPr>
      <w:r>
        <w:rPr>
          <w:b/>
          <w:sz w:val="22"/>
        </w:rPr>
        <w:t xml:space="preserve">Количественные критерии успеваемости </w:t>
      </w:r>
      <w:r>
        <w:rPr>
          <w:sz w:val="22"/>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w:t>
      </w:r>
      <w:r>
        <w:rPr>
          <w:sz w:val="22"/>
        </w:rPr>
        <w:t xml:space="preserve">тельных программ. </w:t>
      </w:r>
    </w:p>
    <w:p w:rsidR="00541366" w:rsidRDefault="004633E3">
      <w:pPr>
        <w:spacing w:after="0" w:line="240" w:lineRule="auto"/>
        <w:ind w:left="0" w:right="0" w:firstLineChars="125" w:firstLine="275"/>
      </w:pPr>
      <w:r>
        <w:rPr>
          <w:sz w:val="22"/>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w:t>
      </w:r>
      <w:r>
        <w:rPr>
          <w:sz w:val="22"/>
        </w:rPr>
        <w:t>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w:t>
      </w:r>
      <w:r>
        <w:rPr>
          <w:sz w:val="22"/>
        </w:rPr>
        <w:t xml:space="preserve">я, заботясь о повышении и дальнейшем развитии интереса к физической культуре. </w:t>
      </w:r>
    </w:p>
    <w:p w:rsidR="00541366" w:rsidRDefault="004633E3">
      <w:pPr>
        <w:spacing w:after="0" w:line="240" w:lineRule="auto"/>
        <w:ind w:left="0" w:right="0" w:firstLineChars="125" w:firstLine="275"/>
      </w:pPr>
      <w:r>
        <w:rPr>
          <w:b/>
          <w:sz w:val="22"/>
        </w:rPr>
        <w:t xml:space="preserve">Итоговая </w:t>
      </w:r>
      <w:r>
        <w:rPr>
          <w:sz w:val="22"/>
        </w:rPr>
        <w:t>оценка выставляется учащимся за овладение темы, раздела, за четверть,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w:t>
      </w:r>
      <w:r>
        <w:rPr>
          <w:sz w:val="22"/>
        </w:rPr>
        <w:t xml:space="preserve">ги в развитии физических способностей, умений осуществлять физкультурно-оздоровительную деятельность. </w:t>
      </w:r>
    </w:p>
    <w:p w:rsidR="00541366" w:rsidRDefault="004633E3">
      <w:pPr>
        <w:spacing w:after="0" w:line="240" w:lineRule="auto"/>
        <w:ind w:left="0" w:right="0" w:firstLineChars="125" w:firstLine="275"/>
      </w:pPr>
      <w:r>
        <w:rPr>
          <w:sz w:val="22"/>
        </w:rPr>
        <w:t xml:space="preserve">Учащиеся оцениваются на уроках физической культуры </w:t>
      </w:r>
    </w:p>
    <w:p w:rsidR="00541366" w:rsidRDefault="004633E3">
      <w:pPr>
        <w:spacing w:after="0" w:line="240" w:lineRule="auto"/>
        <w:ind w:left="0" w:right="0" w:firstLineChars="125" w:firstLine="300"/>
      </w:pPr>
      <w:r>
        <w:t>-</w:t>
      </w:r>
      <w:r>
        <w:rPr>
          <w:rFonts w:ascii="Arial" w:eastAsia="Arial" w:hAnsi="Arial" w:cs="Arial"/>
        </w:rPr>
        <w:t xml:space="preserve"> </w:t>
      </w:r>
      <w:r>
        <w:rPr>
          <w:sz w:val="22"/>
        </w:rPr>
        <w:t>«</w:t>
      </w:r>
      <w:r>
        <w:rPr>
          <w:b/>
          <w:sz w:val="22"/>
        </w:rPr>
        <w:t>5» (отлично</w:t>
      </w:r>
      <w:r>
        <w:rPr>
          <w:b/>
          <w:i/>
          <w:sz w:val="22"/>
        </w:rPr>
        <w:t>)</w:t>
      </w:r>
      <w:r>
        <w:rPr>
          <w:b/>
          <w:sz w:val="22"/>
        </w:rPr>
        <w:t xml:space="preserve">, </w:t>
      </w:r>
      <w:r>
        <w:rPr>
          <w:sz w:val="22"/>
        </w:rPr>
        <w:t xml:space="preserve">в зависимости от следующих конкретных условий. </w:t>
      </w:r>
    </w:p>
    <w:p w:rsidR="00541366" w:rsidRDefault="004633E3">
      <w:pPr>
        <w:numPr>
          <w:ilvl w:val="0"/>
          <w:numId w:val="81"/>
        </w:numPr>
        <w:spacing w:after="0" w:line="240" w:lineRule="auto"/>
        <w:ind w:left="0" w:right="0" w:firstLineChars="125" w:firstLine="275"/>
      </w:pPr>
      <w:r>
        <w:rPr>
          <w:sz w:val="22"/>
        </w:rPr>
        <w:t>Имеет с собой спортивную форму в пол</w:t>
      </w:r>
      <w:r>
        <w:rPr>
          <w:sz w:val="22"/>
        </w:rPr>
        <w:t xml:space="preserve">ном соответствии с погодными условиями, видом спортивного занятия или урока. </w:t>
      </w:r>
    </w:p>
    <w:p w:rsidR="00541366" w:rsidRDefault="004633E3">
      <w:pPr>
        <w:numPr>
          <w:ilvl w:val="0"/>
          <w:numId w:val="81"/>
        </w:numPr>
        <w:spacing w:after="0" w:line="240" w:lineRule="auto"/>
        <w:ind w:left="0" w:right="0" w:firstLineChars="125" w:firstLine="275"/>
      </w:pPr>
      <w:r>
        <w:rPr>
          <w:sz w:val="22"/>
        </w:rPr>
        <w:t>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w:t>
      </w:r>
      <w:r>
        <w:rPr>
          <w:sz w:val="22"/>
        </w:rPr>
        <w:t xml:space="preserve">жнений. </w:t>
      </w:r>
    </w:p>
    <w:p w:rsidR="00541366" w:rsidRDefault="004633E3">
      <w:pPr>
        <w:numPr>
          <w:ilvl w:val="0"/>
          <w:numId w:val="81"/>
        </w:numPr>
        <w:spacing w:after="0" w:line="240" w:lineRule="auto"/>
        <w:ind w:left="0" w:right="0" w:firstLineChars="125" w:firstLine="275"/>
      </w:pPr>
      <w:r>
        <w:rPr>
          <w:sz w:val="22"/>
        </w:rPr>
        <w:t xml:space="preserve">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w:t>
      </w:r>
    </w:p>
    <w:p w:rsidR="00541366" w:rsidRDefault="004633E3">
      <w:pPr>
        <w:numPr>
          <w:ilvl w:val="0"/>
          <w:numId w:val="81"/>
        </w:numPr>
        <w:spacing w:after="0" w:line="240" w:lineRule="auto"/>
        <w:ind w:left="0" w:right="0" w:firstLineChars="125" w:firstLine="275"/>
      </w:pPr>
      <w:r>
        <w:rPr>
          <w:sz w:val="22"/>
        </w:rPr>
        <w:t>Постоянно н</w:t>
      </w:r>
      <w:r>
        <w:rPr>
          <w:sz w:val="22"/>
        </w:rPr>
        <w:t>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w:t>
      </w:r>
      <w:r>
        <w:rPr>
          <w:sz w:val="22"/>
        </w:rPr>
        <w:t xml:space="preserve">оего возраста. </w:t>
      </w:r>
    </w:p>
    <w:p w:rsidR="00541366" w:rsidRDefault="004633E3">
      <w:pPr>
        <w:spacing w:after="0" w:line="240" w:lineRule="auto"/>
        <w:ind w:left="0" w:right="0" w:firstLineChars="125" w:firstLine="275"/>
        <w:jc w:val="right"/>
      </w:pPr>
      <w:r>
        <w:rPr>
          <w:sz w:val="22"/>
        </w:rPr>
        <w:t>Выполняет все теоретические или иные задания учителя, овладел доступными ему навыками самостоятельных занятий оздоровительной гимнастики, оказание посильной помощи в судействе школьных соревнований между классами или организации классных сп</w:t>
      </w:r>
      <w:r>
        <w:rPr>
          <w:sz w:val="22"/>
        </w:rPr>
        <w:t xml:space="preserve">ортивных мероприятий, а также необходимыми навыками и знаниями теоретическими и практическими знаниями в области физической культуры. </w:t>
      </w:r>
    </w:p>
    <w:p w:rsidR="00541366" w:rsidRDefault="004633E3">
      <w:pPr>
        <w:spacing w:after="0" w:line="240" w:lineRule="auto"/>
        <w:ind w:left="0" w:right="0" w:firstLineChars="125" w:firstLine="275"/>
      </w:pPr>
      <w:r>
        <w:rPr>
          <w:sz w:val="22"/>
        </w:rPr>
        <w:t xml:space="preserve">Учащиеся оцениваются на уроках физической культуры </w:t>
      </w:r>
    </w:p>
    <w:p w:rsidR="00541366" w:rsidRDefault="004633E3">
      <w:pPr>
        <w:spacing w:after="0" w:line="240" w:lineRule="auto"/>
        <w:ind w:left="0" w:right="0" w:firstLineChars="125" w:firstLine="300"/>
      </w:pPr>
      <w:r>
        <w:t>-</w:t>
      </w:r>
      <w:r>
        <w:rPr>
          <w:rFonts w:ascii="Arial" w:eastAsia="Arial" w:hAnsi="Arial" w:cs="Arial"/>
        </w:rPr>
        <w:t xml:space="preserve"> </w:t>
      </w:r>
      <w:r>
        <w:rPr>
          <w:b/>
          <w:sz w:val="22"/>
        </w:rPr>
        <w:t xml:space="preserve">«4» (хорошо), </w:t>
      </w:r>
      <w:r>
        <w:rPr>
          <w:sz w:val="22"/>
        </w:rPr>
        <w:t xml:space="preserve">в зависимости от следующих конкретных условий. </w:t>
      </w:r>
    </w:p>
    <w:p w:rsidR="00541366" w:rsidRDefault="004633E3">
      <w:pPr>
        <w:numPr>
          <w:ilvl w:val="0"/>
          <w:numId w:val="82"/>
        </w:numPr>
        <w:spacing w:after="0" w:line="240" w:lineRule="auto"/>
        <w:ind w:left="0" w:right="0" w:firstLineChars="125" w:firstLine="275"/>
      </w:pPr>
      <w:r>
        <w:rPr>
          <w:sz w:val="22"/>
        </w:rPr>
        <w:t>Имеет</w:t>
      </w:r>
      <w:r>
        <w:rPr>
          <w:sz w:val="22"/>
        </w:rPr>
        <w:t xml:space="preserve"> с собой спортивную форму в полном соответствии с погодными условиями, видом спортивного занятия или урока. </w:t>
      </w:r>
    </w:p>
    <w:p w:rsidR="00541366" w:rsidRDefault="004633E3">
      <w:pPr>
        <w:numPr>
          <w:ilvl w:val="0"/>
          <w:numId w:val="82"/>
        </w:numPr>
        <w:spacing w:after="0" w:line="240" w:lineRule="auto"/>
        <w:ind w:left="0" w:right="0" w:firstLineChars="125" w:firstLine="275"/>
      </w:pPr>
      <w:r>
        <w:rPr>
          <w:sz w:val="22"/>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w:t>
      </w:r>
      <w:r>
        <w:rPr>
          <w:sz w:val="22"/>
        </w:rPr>
        <w:t xml:space="preserve">уда при выполнении спортивных упражнений занятий. </w:t>
      </w:r>
    </w:p>
    <w:p w:rsidR="00541366" w:rsidRDefault="004633E3">
      <w:pPr>
        <w:numPr>
          <w:ilvl w:val="0"/>
          <w:numId w:val="82"/>
        </w:numPr>
        <w:spacing w:after="0" w:line="240" w:lineRule="auto"/>
        <w:ind w:left="0" w:right="0" w:firstLineChars="125" w:firstLine="275"/>
      </w:pPr>
      <w:r>
        <w:rPr>
          <w:sz w:val="22"/>
        </w:rPr>
        <w:t xml:space="preserve">Учащийся, имеющий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541366" w:rsidRDefault="004633E3">
      <w:pPr>
        <w:numPr>
          <w:ilvl w:val="0"/>
          <w:numId w:val="82"/>
        </w:numPr>
        <w:spacing w:after="0" w:line="240" w:lineRule="auto"/>
        <w:ind w:left="0" w:right="0" w:firstLineChars="125" w:firstLine="275"/>
      </w:pPr>
      <w:r>
        <w:rPr>
          <w:sz w:val="22"/>
        </w:rPr>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w:t>
      </w:r>
      <w:r>
        <w:rPr>
          <w:sz w:val="22"/>
        </w:rPr>
        <w:t xml:space="preserve"> культуре, для своего возраста. </w:t>
      </w:r>
    </w:p>
    <w:p w:rsidR="00541366" w:rsidRDefault="004633E3">
      <w:pPr>
        <w:numPr>
          <w:ilvl w:val="0"/>
          <w:numId w:val="82"/>
        </w:numPr>
        <w:spacing w:after="0" w:line="240" w:lineRule="auto"/>
        <w:ind w:left="0" w:right="0" w:firstLineChars="125" w:firstLine="275"/>
      </w:pPr>
      <w:r>
        <w:rPr>
          <w:sz w:val="22"/>
        </w:rPr>
        <w:t>Выполняет все теоретические или иные задания учителя, овладел доступными ему навыками самостоятельных занятий оздоровительной гимнастики, оказание посильной помощи в судействе или организации урока, а также необходимыми теоретическими и практическими знани</w:t>
      </w:r>
      <w:r>
        <w:rPr>
          <w:sz w:val="22"/>
        </w:rPr>
        <w:t xml:space="preserve">ями в области физической культуры. </w:t>
      </w:r>
    </w:p>
    <w:p w:rsidR="00541366" w:rsidRDefault="004633E3">
      <w:pPr>
        <w:spacing w:after="0" w:line="240" w:lineRule="auto"/>
        <w:ind w:left="0" w:right="0" w:firstLineChars="125" w:firstLine="275"/>
      </w:pPr>
      <w:r>
        <w:rPr>
          <w:sz w:val="22"/>
        </w:rPr>
        <w:t xml:space="preserve">Учащиеся оцениваются на уроках физической культуры </w:t>
      </w:r>
    </w:p>
    <w:p w:rsidR="00541366" w:rsidRDefault="004633E3">
      <w:pPr>
        <w:spacing w:after="0" w:line="240" w:lineRule="auto"/>
        <w:ind w:left="0" w:right="0" w:firstLineChars="125" w:firstLine="275"/>
      </w:pPr>
      <w:r>
        <w:rPr>
          <w:sz w:val="22"/>
        </w:rPr>
        <w:t>-</w:t>
      </w:r>
      <w:r>
        <w:rPr>
          <w:b/>
          <w:sz w:val="22"/>
        </w:rPr>
        <w:t>«3» (удовлетворительно)</w:t>
      </w:r>
      <w:r>
        <w:rPr>
          <w:sz w:val="22"/>
        </w:rPr>
        <w:t xml:space="preserve">, в зависимости от следующих конкретных условий. </w:t>
      </w:r>
    </w:p>
    <w:p w:rsidR="00541366" w:rsidRDefault="004633E3">
      <w:pPr>
        <w:numPr>
          <w:ilvl w:val="0"/>
          <w:numId w:val="83"/>
        </w:numPr>
        <w:spacing w:after="0" w:line="240" w:lineRule="auto"/>
        <w:ind w:left="0" w:right="0" w:firstLineChars="125" w:firstLine="275"/>
      </w:pPr>
      <w:r>
        <w:rPr>
          <w:sz w:val="22"/>
        </w:rPr>
        <w:t>Имеет с собой спортивную форму в не полном соответствии с погодными условиями, видом спортивно</w:t>
      </w:r>
      <w:r>
        <w:rPr>
          <w:sz w:val="22"/>
        </w:rPr>
        <w:t xml:space="preserve">го занятия или урока. </w:t>
      </w:r>
    </w:p>
    <w:p w:rsidR="00541366" w:rsidRDefault="004633E3">
      <w:pPr>
        <w:numPr>
          <w:ilvl w:val="0"/>
          <w:numId w:val="83"/>
        </w:numPr>
        <w:spacing w:after="0" w:line="240" w:lineRule="auto"/>
        <w:ind w:left="0" w:right="0" w:firstLineChars="125" w:firstLine="275"/>
      </w:pPr>
      <w:r>
        <w:rPr>
          <w:sz w:val="22"/>
        </w:rPr>
        <w:t xml:space="preserve">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выполнении спортивных упражнений. </w:t>
      </w:r>
    </w:p>
    <w:p w:rsidR="00541366" w:rsidRDefault="004633E3">
      <w:pPr>
        <w:numPr>
          <w:ilvl w:val="0"/>
          <w:numId w:val="83"/>
        </w:numPr>
        <w:spacing w:after="0" w:line="240" w:lineRule="auto"/>
        <w:ind w:left="0" w:right="0" w:firstLineChars="125" w:firstLine="275"/>
      </w:pPr>
      <w:r>
        <w:rPr>
          <w:sz w:val="22"/>
        </w:rPr>
        <w:t>Учащийся, имеющий выраженные отклонения в с</w:t>
      </w:r>
      <w:r>
        <w:rPr>
          <w:sz w:val="22"/>
        </w:rPr>
        <w:t xml:space="preserve">остоянии здоровья, при этом старателен,мотивирован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541366" w:rsidRDefault="004633E3">
      <w:pPr>
        <w:numPr>
          <w:ilvl w:val="0"/>
          <w:numId w:val="83"/>
        </w:numPr>
        <w:spacing w:after="0" w:line="240" w:lineRule="auto"/>
        <w:ind w:left="0" w:right="0" w:firstLineChars="125" w:firstLine="275"/>
      </w:pPr>
      <w:r>
        <w:rPr>
          <w:sz w:val="22"/>
        </w:rPr>
        <w:t>Продемонстрировал нес</w:t>
      </w:r>
      <w:r>
        <w:rPr>
          <w:sz w:val="22"/>
        </w:rPr>
        <w:t xml:space="preserve">ущественные сдвиги в формировании навыков, умений и в развитиифизических или морально-волевых качеств в течение полугодия. </w:t>
      </w:r>
    </w:p>
    <w:p w:rsidR="00541366" w:rsidRDefault="004633E3">
      <w:pPr>
        <w:numPr>
          <w:ilvl w:val="0"/>
          <w:numId w:val="83"/>
        </w:numPr>
        <w:spacing w:after="0" w:line="240" w:lineRule="auto"/>
        <w:ind w:left="0" w:right="0" w:firstLineChars="125" w:firstLine="275"/>
      </w:pPr>
      <w:r>
        <w:rPr>
          <w:sz w:val="22"/>
        </w:rPr>
        <w:t>Частично выполняет все теоретические или иные задания учителя, навыками самостоятельных занятий оздоровительной или корригирующей ги</w:t>
      </w:r>
      <w:r>
        <w:rPr>
          <w:sz w:val="22"/>
        </w:rPr>
        <w:t xml:space="preserve">мнастики, необходимыми теоретическими и практическими знаниями в области физической культуры овладел частично. </w:t>
      </w:r>
    </w:p>
    <w:p w:rsidR="00541366" w:rsidRDefault="004633E3">
      <w:pPr>
        <w:spacing w:after="0" w:line="240" w:lineRule="auto"/>
        <w:ind w:left="0" w:right="0" w:firstLineChars="125" w:firstLine="275"/>
      </w:pPr>
      <w:r>
        <w:rPr>
          <w:sz w:val="22"/>
        </w:rPr>
        <w:t xml:space="preserve">Учащиеся оцениваются на уроках физической культуры </w:t>
      </w:r>
    </w:p>
    <w:p w:rsidR="00541366" w:rsidRDefault="004633E3">
      <w:pPr>
        <w:spacing w:after="0" w:line="240" w:lineRule="auto"/>
        <w:ind w:left="0" w:right="0" w:firstLineChars="125" w:firstLine="275"/>
      </w:pPr>
      <w:r>
        <w:rPr>
          <w:b/>
          <w:sz w:val="22"/>
        </w:rPr>
        <w:t xml:space="preserve">- «2» (неудовлетворительно), </w:t>
      </w:r>
      <w:r>
        <w:rPr>
          <w:sz w:val="22"/>
        </w:rPr>
        <w:t xml:space="preserve">в зависимости от следующих конкретных условий: </w:t>
      </w:r>
    </w:p>
    <w:p w:rsidR="00541366" w:rsidRDefault="004633E3">
      <w:pPr>
        <w:numPr>
          <w:ilvl w:val="0"/>
          <w:numId w:val="84"/>
        </w:numPr>
        <w:spacing w:after="0" w:line="240" w:lineRule="auto"/>
        <w:ind w:left="0" w:right="0" w:firstLineChars="125" w:firstLine="275"/>
      </w:pPr>
      <w:r>
        <w:rPr>
          <w:sz w:val="22"/>
        </w:rPr>
        <w:t>Не выполняет тр</w:t>
      </w:r>
      <w:r>
        <w:rPr>
          <w:sz w:val="22"/>
        </w:rPr>
        <w:t xml:space="preserve">ебования техники безопасности и охраны труда на уроках физической культуры. </w:t>
      </w:r>
    </w:p>
    <w:p w:rsidR="00541366" w:rsidRDefault="004633E3">
      <w:pPr>
        <w:numPr>
          <w:ilvl w:val="0"/>
          <w:numId w:val="84"/>
        </w:numPr>
        <w:spacing w:after="0" w:line="240" w:lineRule="auto"/>
        <w:ind w:left="0" w:right="0" w:firstLineChars="125" w:firstLine="275"/>
      </w:pPr>
      <w:r>
        <w:rPr>
          <w:sz w:val="22"/>
        </w:rPr>
        <w:t xml:space="preserve">Не продемонстрировал существенных сдвигов в формировании навыков, умений и в развитии физических или морально-волевых качеств. </w:t>
      </w:r>
    </w:p>
    <w:p w:rsidR="00541366" w:rsidRDefault="004633E3">
      <w:pPr>
        <w:numPr>
          <w:ilvl w:val="0"/>
          <w:numId w:val="84"/>
        </w:numPr>
        <w:spacing w:after="0" w:line="240" w:lineRule="auto"/>
        <w:ind w:left="0" w:right="0" w:firstLineChars="125" w:firstLine="275"/>
      </w:pPr>
      <w:r>
        <w:rPr>
          <w:sz w:val="22"/>
        </w:rPr>
        <w:t>Не выполнял теоретические или иные задания учителя,</w:t>
      </w:r>
      <w:r>
        <w:rPr>
          <w:sz w:val="22"/>
        </w:rPr>
        <w:t xml:space="preserve"> не овладел доступными ему навыками самостоятельных занятий оздоровительной гимнастики, необходимыми теоретическими и практическими знаниями в области физической культуры. </w:t>
      </w:r>
    </w:p>
    <w:p w:rsidR="00541366" w:rsidRDefault="004633E3">
      <w:pPr>
        <w:spacing w:after="0" w:line="240" w:lineRule="auto"/>
        <w:ind w:left="0" w:right="0" w:firstLineChars="125" w:firstLine="275"/>
        <w:jc w:val="left"/>
      </w:pPr>
      <w:r>
        <w:rPr>
          <w:b/>
          <w:sz w:val="22"/>
        </w:rPr>
        <w:t>Критерии оценивания успеваемости по базовым составляющим физической подготовки</w:t>
      </w:r>
      <w:r>
        <w:rPr>
          <w:sz w:val="22"/>
        </w:rPr>
        <w:t xml:space="preserve"> </w:t>
      </w:r>
      <w:r>
        <w:rPr>
          <w:b/>
        </w:rPr>
        <w:t>1.</w:t>
      </w:r>
      <w:r>
        <w:rPr>
          <w:rFonts w:ascii="Arial" w:eastAsia="Arial" w:hAnsi="Arial" w:cs="Arial"/>
          <w:b/>
        </w:rPr>
        <w:t xml:space="preserve"> </w:t>
      </w:r>
      <w:r>
        <w:rPr>
          <w:b/>
          <w:sz w:val="22"/>
        </w:rPr>
        <w:t>З</w:t>
      </w:r>
      <w:r>
        <w:rPr>
          <w:b/>
          <w:sz w:val="22"/>
        </w:rPr>
        <w:t xml:space="preserve">нания </w:t>
      </w:r>
    </w:p>
    <w:p w:rsidR="00541366" w:rsidRDefault="004633E3">
      <w:pPr>
        <w:spacing w:after="0" w:line="240" w:lineRule="auto"/>
        <w:ind w:left="0" w:right="0" w:firstLineChars="125" w:firstLine="275"/>
        <w:jc w:val="right"/>
      </w:pPr>
      <w:r>
        <w:rPr>
          <w:sz w:val="22"/>
        </w:rPr>
        <w:t xml:space="preserve">При оценивании знаний по предмету «Физическая культура» учитываются такие показатели: </w:t>
      </w:r>
    </w:p>
    <w:p w:rsidR="00541366" w:rsidRDefault="004633E3">
      <w:pPr>
        <w:spacing w:after="0" w:line="240" w:lineRule="auto"/>
        <w:ind w:left="0" w:right="0" w:firstLineChars="125" w:firstLine="275"/>
      </w:pPr>
      <w:r>
        <w:rPr>
          <w:sz w:val="22"/>
        </w:rPr>
        <w:t xml:space="preserve">глубина, полнота, аргументированность, умение использовать их применительно к конкретным случаям и занятиям физическими упражнениями. </w:t>
      </w:r>
    </w:p>
    <w:p w:rsidR="00541366" w:rsidRDefault="004633E3">
      <w:pPr>
        <w:spacing w:after="0" w:line="240" w:lineRule="auto"/>
        <w:ind w:left="0" w:right="0" w:firstLineChars="125" w:firstLine="275"/>
      </w:pPr>
      <w:r>
        <w:rPr>
          <w:sz w:val="22"/>
        </w:rPr>
        <w:t xml:space="preserve">С целью проверки знаний </w:t>
      </w:r>
      <w:r>
        <w:rPr>
          <w:sz w:val="22"/>
        </w:rPr>
        <w:t>используются следующие методы: опрос, проверочные беседы (без вызова из строя), тестирование.</w:t>
      </w:r>
    </w:p>
    <w:tbl>
      <w:tblPr>
        <w:tblStyle w:val="TableGrid"/>
        <w:tblW w:w="9587" w:type="dxa"/>
        <w:tblInd w:w="310" w:type="dxa"/>
        <w:tblCellMar>
          <w:top w:w="7" w:type="dxa"/>
          <w:left w:w="10" w:type="dxa"/>
          <w:bottom w:w="12" w:type="dxa"/>
        </w:tblCellMar>
        <w:tblLook w:val="04A0" w:firstRow="1" w:lastRow="0" w:firstColumn="1" w:lastColumn="0" w:noHBand="0" w:noVBand="1"/>
      </w:tblPr>
      <w:tblGrid>
        <w:gridCol w:w="2324"/>
        <w:gridCol w:w="2342"/>
        <w:gridCol w:w="2679"/>
        <w:gridCol w:w="2242"/>
      </w:tblGrid>
      <w:tr w:rsidR="00541366">
        <w:trPr>
          <w:trHeight w:val="567"/>
        </w:trPr>
        <w:tc>
          <w:tcPr>
            <w:tcW w:w="232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«5» </w:t>
            </w:r>
          </w:p>
        </w:tc>
        <w:tc>
          <w:tcPr>
            <w:tcW w:w="234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«4» </w:t>
            </w:r>
          </w:p>
        </w:tc>
        <w:tc>
          <w:tcPr>
            <w:tcW w:w="2679"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«3» </w:t>
            </w:r>
          </w:p>
        </w:tc>
        <w:tc>
          <w:tcPr>
            <w:tcW w:w="224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«2» </w:t>
            </w:r>
          </w:p>
        </w:tc>
      </w:tr>
      <w:tr w:rsidR="00541366">
        <w:trPr>
          <w:trHeight w:val="1939"/>
        </w:trPr>
        <w:tc>
          <w:tcPr>
            <w:tcW w:w="2324"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За ответ, в котором учащийся демонстрирует глубокое понимание сущности материала; </w:t>
            </w:r>
          </w:p>
        </w:tc>
        <w:tc>
          <w:tcPr>
            <w:tcW w:w="23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За тот же ответ, если в нем содержатся </w:t>
            </w:r>
          </w:p>
          <w:p w:rsidR="00541366" w:rsidRDefault="004633E3">
            <w:pPr>
              <w:spacing w:after="0" w:line="240" w:lineRule="auto"/>
              <w:ind w:left="0" w:right="0" w:firstLineChars="125" w:firstLine="275"/>
              <w:jc w:val="left"/>
            </w:pPr>
            <w:r>
              <w:rPr>
                <w:sz w:val="22"/>
              </w:rPr>
              <w:t xml:space="preserve">небольшие неточности </w:t>
            </w:r>
          </w:p>
          <w:p w:rsidR="00541366" w:rsidRDefault="004633E3">
            <w:pPr>
              <w:spacing w:after="0" w:line="240" w:lineRule="auto"/>
              <w:ind w:left="0" w:right="0" w:firstLineChars="125" w:firstLine="275"/>
              <w:jc w:val="left"/>
            </w:pPr>
            <w:r>
              <w:rPr>
                <w:sz w:val="22"/>
              </w:rPr>
              <w:t xml:space="preserve">и </w:t>
            </w:r>
          </w:p>
        </w:tc>
        <w:tc>
          <w:tcPr>
            <w:tcW w:w="267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За ответ, в котором отсутствует логическая последовательность, имеются пробелы в знании </w:t>
            </w:r>
          </w:p>
          <w:p w:rsidR="00541366" w:rsidRDefault="004633E3">
            <w:pPr>
              <w:spacing w:after="0" w:line="240" w:lineRule="auto"/>
              <w:ind w:left="0" w:right="0" w:firstLineChars="125" w:firstLine="275"/>
              <w:jc w:val="left"/>
            </w:pPr>
            <w:r>
              <w:rPr>
                <w:sz w:val="22"/>
              </w:rPr>
              <w:t xml:space="preserve">материала, </w:t>
            </w:r>
          </w:p>
        </w:tc>
        <w:tc>
          <w:tcPr>
            <w:tcW w:w="22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За незнание материала программы </w:t>
            </w:r>
          </w:p>
        </w:tc>
      </w:tr>
      <w:tr w:rsidR="00541366">
        <w:trPr>
          <w:trHeight w:val="1676"/>
        </w:trPr>
        <w:tc>
          <w:tcPr>
            <w:tcW w:w="232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логично его излагает, используя в деятельности </w:t>
            </w:r>
          </w:p>
        </w:tc>
        <w:tc>
          <w:tcPr>
            <w:tcW w:w="23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незначит</w:t>
            </w:r>
            <w:r>
              <w:rPr>
                <w:sz w:val="22"/>
              </w:rPr>
              <w:t xml:space="preserve">ельные ошибки </w:t>
            </w:r>
          </w:p>
        </w:tc>
        <w:tc>
          <w:tcPr>
            <w:tcW w:w="267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нет должной аргументации и умения использовать знания на практике </w:t>
            </w:r>
          </w:p>
        </w:tc>
        <w:tc>
          <w:tcPr>
            <w:tcW w:w="224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4633E3">
      <w:pPr>
        <w:spacing w:after="0" w:line="240" w:lineRule="auto"/>
        <w:ind w:left="0" w:right="0" w:firstLineChars="125" w:firstLine="275"/>
        <w:jc w:val="left"/>
      </w:pPr>
      <w:r>
        <w:rPr>
          <w:sz w:val="22"/>
        </w:rPr>
        <w:t xml:space="preserve"> </w:t>
      </w:r>
    </w:p>
    <w:p w:rsidR="00541366" w:rsidRDefault="004633E3">
      <w:pPr>
        <w:numPr>
          <w:ilvl w:val="0"/>
          <w:numId w:val="85"/>
        </w:numPr>
        <w:spacing w:after="0" w:line="240" w:lineRule="auto"/>
        <w:ind w:left="0" w:right="0" w:firstLineChars="125" w:firstLine="275"/>
        <w:jc w:val="left"/>
      </w:pPr>
      <w:r>
        <w:rPr>
          <w:b/>
          <w:sz w:val="22"/>
        </w:rPr>
        <w:t xml:space="preserve">Техника владения двигательными умениями и навыками </w:t>
      </w:r>
    </w:p>
    <w:p w:rsidR="00541366" w:rsidRDefault="004633E3">
      <w:pPr>
        <w:spacing w:after="0" w:line="240" w:lineRule="auto"/>
        <w:ind w:left="0" w:right="0" w:firstLineChars="125" w:firstLine="275"/>
      </w:pPr>
      <w:r>
        <w:rPr>
          <w:sz w:val="22"/>
        </w:rPr>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9362" w:type="dxa"/>
        <w:tblInd w:w="423" w:type="dxa"/>
        <w:tblCellMar>
          <w:top w:w="51" w:type="dxa"/>
        </w:tblCellMar>
        <w:tblLook w:val="04A0" w:firstRow="1" w:lastRow="0" w:firstColumn="1" w:lastColumn="0" w:noHBand="0" w:noVBand="1"/>
      </w:tblPr>
      <w:tblGrid>
        <w:gridCol w:w="2444"/>
        <w:gridCol w:w="2232"/>
        <w:gridCol w:w="2559"/>
        <w:gridCol w:w="2127"/>
      </w:tblGrid>
      <w:tr w:rsidR="00541366">
        <w:trPr>
          <w:trHeight w:val="566"/>
        </w:trPr>
        <w:tc>
          <w:tcPr>
            <w:tcW w:w="244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«5» </w:t>
            </w:r>
          </w:p>
        </w:tc>
        <w:tc>
          <w:tcPr>
            <w:tcW w:w="2232"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«4» </w:t>
            </w:r>
          </w:p>
        </w:tc>
        <w:tc>
          <w:tcPr>
            <w:tcW w:w="2559"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«3» </w:t>
            </w:r>
          </w:p>
        </w:tc>
        <w:tc>
          <w:tcPr>
            <w:tcW w:w="2127"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«2» </w:t>
            </w:r>
          </w:p>
        </w:tc>
      </w:tr>
      <w:tr w:rsidR="00541366">
        <w:trPr>
          <w:trHeight w:val="6541"/>
        </w:trPr>
        <w:tc>
          <w:tcPr>
            <w:tcW w:w="244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Движение или отдельные его элементы выполнены </w:t>
            </w:r>
          </w:p>
          <w:p w:rsidR="00541366" w:rsidRDefault="004633E3">
            <w:pPr>
              <w:spacing w:after="0" w:line="240" w:lineRule="auto"/>
              <w:ind w:left="0" w:right="0" w:firstLineChars="125" w:firstLine="275"/>
              <w:jc w:val="left"/>
            </w:pPr>
            <w:r>
              <w:rPr>
                <w:sz w:val="22"/>
              </w:rPr>
              <w:t>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w:t>
            </w:r>
            <w:r>
              <w:rPr>
                <w:sz w:val="22"/>
              </w:rPr>
              <w:t xml:space="preserve">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 </w:t>
            </w:r>
          </w:p>
        </w:tc>
        <w:tc>
          <w:tcPr>
            <w:tcW w:w="2232"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При выполнении ученик действует так же, как и в предыдущем случае, </w:t>
            </w:r>
            <w:r>
              <w:rPr>
                <w:sz w:val="22"/>
              </w:rPr>
              <w:t xml:space="preserve">но допустил не более двух незначительных ошибок </w:t>
            </w:r>
          </w:p>
        </w:tc>
        <w:tc>
          <w:tcPr>
            <w:tcW w:w="255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w:t>
            </w:r>
            <w:r>
              <w:rPr>
                <w:sz w:val="22"/>
              </w:rPr>
              <w:t xml:space="preserve">х и сложных в сравнении с уроком условиях </w:t>
            </w:r>
          </w:p>
        </w:tc>
        <w:tc>
          <w:tcPr>
            <w:tcW w:w="2127"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Движение или отдельные его элементы выполнены </w:t>
            </w:r>
          </w:p>
          <w:p w:rsidR="00541366" w:rsidRDefault="004633E3">
            <w:pPr>
              <w:spacing w:after="0" w:line="240" w:lineRule="auto"/>
              <w:ind w:left="0" w:right="0" w:firstLineChars="125" w:firstLine="275"/>
              <w:jc w:val="left"/>
            </w:pPr>
            <w:r>
              <w:rPr>
                <w:sz w:val="22"/>
              </w:rPr>
              <w:t xml:space="preserve"> неправильно, </w:t>
            </w:r>
          </w:p>
          <w:p w:rsidR="00541366" w:rsidRDefault="004633E3">
            <w:pPr>
              <w:spacing w:after="0" w:line="240" w:lineRule="auto"/>
              <w:ind w:left="0" w:right="0" w:firstLineChars="125" w:firstLine="275"/>
              <w:jc w:val="left"/>
            </w:pPr>
            <w:r>
              <w:rPr>
                <w:sz w:val="22"/>
              </w:rPr>
              <w:t xml:space="preserve">допущено более двух значительных или одна грубая ошибка </w:t>
            </w:r>
          </w:p>
        </w:tc>
      </w:tr>
    </w:tbl>
    <w:p w:rsidR="00541366" w:rsidRDefault="004633E3">
      <w:pPr>
        <w:numPr>
          <w:ilvl w:val="0"/>
          <w:numId w:val="85"/>
        </w:numPr>
        <w:spacing w:after="0" w:line="240" w:lineRule="auto"/>
        <w:ind w:left="0" w:right="0" w:firstLineChars="125" w:firstLine="275"/>
        <w:jc w:val="left"/>
      </w:pPr>
      <w:r>
        <w:rPr>
          <w:b/>
          <w:sz w:val="22"/>
        </w:rPr>
        <w:t>Владение способами и умение осуществлять физкультурно-оздоровительную деятельность</w:t>
      </w:r>
      <w:r>
        <w:rPr>
          <w:sz w:val="22"/>
        </w:rPr>
        <w:t xml:space="preserve"> </w:t>
      </w:r>
    </w:p>
    <w:tbl>
      <w:tblPr>
        <w:tblStyle w:val="TableGrid"/>
        <w:tblW w:w="9362" w:type="dxa"/>
        <w:tblInd w:w="423" w:type="dxa"/>
        <w:tblCellMar>
          <w:top w:w="7" w:type="dxa"/>
          <w:left w:w="12" w:type="dxa"/>
          <w:bottom w:w="10" w:type="dxa"/>
        </w:tblCellMar>
        <w:tblLook w:val="04A0" w:firstRow="1" w:lastRow="0" w:firstColumn="1" w:lastColumn="0" w:noHBand="0" w:noVBand="1"/>
      </w:tblPr>
      <w:tblGrid>
        <w:gridCol w:w="2271"/>
        <w:gridCol w:w="2285"/>
        <w:gridCol w:w="2616"/>
        <w:gridCol w:w="2190"/>
      </w:tblGrid>
      <w:tr w:rsidR="00541366">
        <w:trPr>
          <w:trHeight w:val="715"/>
        </w:trPr>
        <w:tc>
          <w:tcPr>
            <w:tcW w:w="227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«5» </w:t>
            </w:r>
          </w:p>
        </w:tc>
        <w:tc>
          <w:tcPr>
            <w:tcW w:w="2285"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left"/>
            </w:pPr>
            <w:r>
              <w:rPr>
                <w:sz w:val="22"/>
              </w:rPr>
              <w:t xml:space="preserve">Оценка «4» </w:t>
            </w:r>
          </w:p>
        </w:tc>
        <w:tc>
          <w:tcPr>
            <w:tcW w:w="261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center"/>
            </w:pPr>
            <w:r>
              <w:rPr>
                <w:sz w:val="22"/>
              </w:rPr>
              <w:t xml:space="preserve">Оценка «3» </w:t>
            </w:r>
          </w:p>
        </w:tc>
        <w:tc>
          <w:tcPr>
            <w:tcW w:w="2189"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Chars="125" w:firstLine="275"/>
              <w:jc w:val="right"/>
            </w:pPr>
            <w:r>
              <w:rPr>
                <w:sz w:val="22"/>
              </w:rPr>
              <w:t>Оценка «2»</w:t>
            </w:r>
          </w:p>
        </w:tc>
      </w:tr>
      <w:tr w:rsidR="00541366">
        <w:trPr>
          <w:trHeight w:val="2218"/>
        </w:trPr>
        <w:tc>
          <w:tcPr>
            <w:tcW w:w="227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Учащийся умеет: - самостоятельно организовать место занятий; </w:t>
            </w:r>
          </w:p>
        </w:tc>
        <w:tc>
          <w:tcPr>
            <w:tcW w:w="2285" w:type="dxa"/>
            <w:tcBorders>
              <w:top w:val="single" w:sz="4" w:space="0" w:color="000000"/>
              <w:left w:val="single" w:sz="4" w:space="0" w:color="000000"/>
              <w:bottom w:val="single" w:sz="4" w:space="0" w:color="000000"/>
              <w:right w:val="single" w:sz="4" w:space="0" w:color="000000"/>
            </w:tcBorders>
            <w:vAlign w:val="bottom"/>
          </w:tcPr>
          <w:p w:rsidR="00541366" w:rsidRDefault="004633E3">
            <w:pPr>
              <w:spacing w:after="0" w:line="240" w:lineRule="auto"/>
              <w:ind w:left="0" w:right="0" w:firstLineChars="125" w:firstLine="275"/>
              <w:jc w:val="left"/>
            </w:pPr>
            <w:r>
              <w:rPr>
                <w:sz w:val="22"/>
              </w:rPr>
              <w:t xml:space="preserve">Учащийся: </w:t>
            </w:r>
          </w:p>
          <w:p w:rsidR="00541366" w:rsidRDefault="004633E3">
            <w:pPr>
              <w:spacing w:after="0" w:line="240" w:lineRule="auto"/>
              <w:ind w:left="0" w:right="0" w:firstLineChars="125" w:firstLine="275"/>
              <w:jc w:val="left"/>
            </w:pPr>
            <w:r>
              <w:rPr>
                <w:sz w:val="22"/>
              </w:rPr>
              <w:t xml:space="preserve">- организует место занятий в основном, самостоятельно, лишь с незначительной помощью; </w:t>
            </w:r>
          </w:p>
        </w:tc>
        <w:tc>
          <w:tcPr>
            <w:tcW w:w="261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Более половины видов самостоятельной деятельности выполнены с помощью учителя </w:t>
            </w:r>
            <w:r>
              <w:rPr>
                <w:sz w:val="22"/>
              </w:rPr>
              <w:tab/>
              <w:t xml:space="preserve">или  </w:t>
            </w:r>
            <w:r>
              <w:rPr>
                <w:sz w:val="22"/>
              </w:rPr>
              <w:tab/>
              <w:t xml:space="preserve">не </w:t>
            </w:r>
          </w:p>
          <w:p w:rsidR="00541366" w:rsidRDefault="004633E3">
            <w:pPr>
              <w:spacing w:after="0" w:line="240" w:lineRule="auto"/>
              <w:ind w:left="0" w:right="0" w:firstLineChars="125" w:firstLine="275"/>
              <w:jc w:val="left"/>
            </w:pPr>
            <w:r>
              <w:rPr>
                <w:sz w:val="22"/>
              </w:rPr>
              <w:t xml:space="preserve">выполняется один из пунктов </w:t>
            </w:r>
          </w:p>
        </w:tc>
        <w:tc>
          <w:tcPr>
            <w:tcW w:w="21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Учащийся не может выполнить самостоятельно ни один из пунктов </w:t>
            </w:r>
          </w:p>
        </w:tc>
      </w:tr>
      <w:tr w:rsidR="00541366">
        <w:trPr>
          <w:trHeight w:val="3053"/>
        </w:trPr>
        <w:tc>
          <w:tcPr>
            <w:tcW w:w="2271" w:type="dxa"/>
            <w:tcBorders>
              <w:top w:val="single" w:sz="4" w:space="0" w:color="000000"/>
              <w:left w:val="single" w:sz="4" w:space="0" w:color="000000"/>
              <w:bottom w:val="single" w:sz="4" w:space="0" w:color="000000"/>
              <w:right w:val="single" w:sz="4" w:space="0" w:color="000000"/>
            </w:tcBorders>
          </w:tcPr>
          <w:p w:rsidR="00541366" w:rsidRDefault="004633E3">
            <w:pPr>
              <w:numPr>
                <w:ilvl w:val="0"/>
                <w:numId w:val="86"/>
              </w:numPr>
              <w:spacing w:after="0" w:line="240" w:lineRule="auto"/>
              <w:ind w:right="0" w:firstLineChars="125" w:firstLine="275"/>
              <w:jc w:val="left"/>
            </w:pPr>
            <w:r>
              <w:rPr>
                <w:sz w:val="22"/>
              </w:rPr>
              <w:t xml:space="preserve">подбирать средства и инвентарь и применять их в конкретных условиях; </w:t>
            </w:r>
          </w:p>
          <w:p w:rsidR="00541366" w:rsidRDefault="004633E3">
            <w:pPr>
              <w:numPr>
                <w:ilvl w:val="0"/>
                <w:numId w:val="86"/>
              </w:numPr>
              <w:spacing w:after="0" w:line="240" w:lineRule="auto"/>
              <w:ind w:right="0" w:firstLineChars="125" w:firstLine="275"/>
              <w:jc w:val="left"/>
            </w:pPr>
            <w:r>
              <w:rPr>
                <w:sz w:val="22"/>
              </w:rPr>
              <w:t xml:space="preserve">контролировать ход </w:t>
            </w:r>
          </w:p>
          <w:p w:rsidR="00541366" w:rsidRDefault="004633E3">
            <w:pPr>
              <w:spacing w:after="0" w:line="240" w:lineRule="auto"/>
              <w:ind w:left="0" w:right="0" w:firstLineChars="125" w:firstLine="275"/>
              <w:jc w:val="left"/>
            </w:pPr>
            <w:r>
              <w:rPr>
                <w:sz w:val="22"/>
              </w:rPr>
              <w:t xml:space="preserve">выполнения деятельности и оценивать итоги </w:t>
            </w:r>
          </w:p>
        </w:tc>
        <w:tc>
          <w:tcPr>
            <w:tcW w:w="2285" w:type="dxa"/>
            <w:tcBorders>
              <w:top w:val="single" w:sz="4" w:space="0" w:color="000000"/>
              <w:left w:val="single" w:sz="4" w:space="0" w:color="000000"/>
              <w:bottom w:val="single" w:sz="4" w:space="0" w:color="000000"/>
              <w:right w:val="single" w:sz="4" w:space="0" w:color="000000"/>
            </w:tcBorders>
          </w:tcPr>
          <w:p w:rsidR="00541366" w:rsidRDefault="004633E3">
            <w:pPr>
              <w:numPr>
                <w:ilvl w:val="0"/>
                <w:numId w:val="87"/>
              </w:numPr>
              <w:spacing w:after="0" w:line="240" w:lineRule="auto"/>
              <w:ind w:right="0" w:firstLineChars="125" w:firstLine="275"/>
            </w:pPr>
            <w:r>
              <w:rPr>
                <w:sz w:val="22"/>
              </w:rPr>
              <w:t xml:space="preserve">допускает незначительные ошибки в подборе средств; </w:t>
            </w:r>
          </w:p>
          <w:p w:rsidR="00541366" w:rsidRDefault="004633E3">
            <w:pPr>
              <w:numPr>
                <w:ilvl w:val="0"/>
                <w:numId w:val="87"/>
              </w:numPr>
              <w:spacing w:after="0" w:line="240" w:lineRule="auto"/>
              <w:ind w:right="0" w:firstLineChars="125" w:firstLine="275"/>
            </w:pPr>
            <w:r>
              <w:rPr>
                <w:sz w:val="22"/>
              </w:rPr>
              <w:t xml:space="preserve">контролирует ход выполнения деятельности и оценивает итоги </w:t>
            </w:r>
          </w:p>
        </w:tc>
        <w:tc>
          <w:tcPr>
            <w:tcW w:w="261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21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4633E3">
      <w:pPr>
        <w:numPr>
          <w:ilvl w:val="0"/>
          <w:numId w:val="85"/>
        </w:numPr>
        <w:spacing w:after="0" w:line="240" w:lineRule="auto"/>
        <w:ind w:left="0" w:right="0" w:firstLineChars="125" w:firstLine="275"/>
        <w:jc w:val="left"/>
      </w:pPr>
      <w:r>
        <w:rPr>
          <w:b/>
          <w:sz w:val="22"/>
        </w:rPr>
        <w:t>Уровень физической подготовленности учащихся</w:t>
      </w:r>
      <w:r>
        <w:rPr>
          <w:sz w:val="22"/>
        </w:rPr>
        <w:t xml:space="preserve"> </w:t>
      </w:r>
    </w:p>
    <w:tbl>
      <w:tblPr>
        <w:tblStyle w:val="TableGrid"/>
        <w:tblW w:w="9362" w:type="dxa"/>
        <w:tblInd w:w="423" w:type="dxa"/>
        <w:tblCellMar>
          <w:top w:w="53" w:type="dxa"/>
        </w:tblCellMar>
        <w:tblLook w:val="04A0" w:firstRow="1" w:lastRow="0" w:firstColumn="1" w:lastColumn="0" w:noHBand="0" w:noVBand="1"/>
      </w:tblPr>
      <w:tblGrid>
        <w:gridCol w:w="2276"/>
        <w:gridCol w:w="2280"/>
        <w:gridCol w:w="2616"/>
        <w:gridCol w:w="2190"/>
      </w:tblGrid>
      <w:tr w:rsidR="00541366">
        <w:trPr>
          <w:trHeight w:val="293"/>
        </w:trPr>
        <w:tc>
          <w:tcPr>
            <w:tcW w:w="2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sz w:val="22"/>
              </w:rPr>
              <w:t xml:space="preserve">Оценка «5» </w:t>
            </w:r>
          </w:p>
        </w:tc>
        <w:tc>
          <w:tcPr>
            <w:tcW w:w="228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sz w:val="22"/>
              </w:rPr>
              <w:t xml:space="preserve">Оценка «4» </w:t>
            </w:r>
          </w:p>
        </w:tc>
        <w:tc>
          <w:tcPr>
            <w:tcW w:w="261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sz w:val="22"/>
              </w:rPr>
              <w:t xml:space="preserve">Оценка «3» </w:t>
            </w:r>
          </w:p>
        </w:tc>
        <w:tc>
          <w:tcPr>
            <w:tcW w:w="21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center"/>
            </w:pPr>
            <w:r>
              <w:rPr>
                <w:sz w:val="22"/>
              </w:rPr>
              <w:t xml:space="preserve">Оценка «2» </w:t>
            </w:r>
          </w:p>
        </w:tc>
      </w:tr>
      <w:tr w:rsidR="00541366">
        <w:trPr>
          <w:trHeight w:val="6773"/>
        </w:trPr>
        <w:tc>
          <w:tcPr>
            <w:tcW w:w="227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w:t>
            </w:r>
            <w:r>
              <w:rPr>
                <w:sz w:val="22"/>
              </w:rPr>
              <w:t xml:space="preserve"> по физической культуре, и высокому приросту ученика в показателях физической подготовленности за определенный период времени </w:t>
            </w:r>
          </w:p>
        </w:tc>
        <w:tc>
          <w:tcPr>
            <w:tcW w:w="2280"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Исходный показатель соответствует среднему уровню подготовленности и достаточному темпу прироста </w:t>
            </w:r>
          </w:p>
        </w:tc>
        <w:tc>
          <w:tcPr>
            <w:tcW w:w="261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Исходный показатель  соответств</w:t>
            </w:r>
            <w:r>
              <w:rPr>
                <w:sz w:val="22"/>
              </w:rPr>
              <w:t xml:space="preserve">ует низкому </w:t>
            </w:r>
          </w:p>
          <w:p w:rsidR="00541366" w:rsidRDefault="004633E3">
            <w:pPr>
              <w:spacing w:after="0" w:line="240" w:lineRule="auto"/>
              <w:ind w:left="0" w:right="0" w:firstLineChars="125" w:firstLine="275"/>
              <w:jc w:val="left"/>
            </w:pPr>
            <w:r>
              <w:rPr>
                <w:sz w:val="22"/>
              </w:rPr>
              <w:t xml:space="preserve">уровню подготовленности и незначительному приросту </w:t>
            </w:r>
          </w:p>
        </w:tc>
        <w:tc>
          <w:tcPr>
            <w:tcW w:w="2189"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Учащийся не выполняет государственный стандарт, нет темпа роста показателей физической подготовленности </w:t>
            </w:r>
          </w:p>
        </w:tc>
      </w:tr>
    </w:tbl>
    <w:p w:rsidR="00541366" w:rsidRDefault="004633E3">
      <w:pPr>
        <w:spacing w:after="0" w:line="240" w:lineRule="auto"/>
        <w:ind w:left="0" w:right="0" w:firstLineChars="125" w:firstLine="275"/>
      </w:pPr>
      <w:r>
        <w:rPr>
          <w:b/>
          <w:sz w:val="22"/>
        </w:rPr>
        <w:t xml:space="preserve"> (</w:t>
      </w:r>
      <w:r>
        <w:rPr>
          <w:sz w:val="22"/>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w:t>
      </w:r>
      <w:r>
        <w:rPr>
          <w:sz w:val="22"/>
        </w:rPr>
        <w:t>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w:t>
      </w:r>
      <w:r>
        <w:rPr>
          <w:sz w:val="22"/>
        </w:rPr>
        <w:t>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w:t>
      </w:r>
      <w:r>
        <w:rPr>
          <w:sz w:val="22"/>
        </w:rPr>
        <w:t xml:space="preserve">ограммы.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center"/>
      </w:pPr>
      <w:r>
        <w:rPr>
          <w:b/>
          <w:sz w:val="22"/>
        </w:rPr>
        <w:t xml:space="preserve">Требования к выставлению отметок за промежуточную аттестацию. </w:t>
      </w:r>
    </w:p>
    <w:p w:rsidR="00541366" w:rsidRDefault="004633E3">
      <w:pPr>
        <w:spacing w:after="0" w:line="240" w:lineRule="auto"/>
        <w:ind w:left="0" w:right="0" w:firstLineChars="125" w:firstLine="275"/>
      </w:pPr>
      <w:r>
        <w:rPr>
          <w:sz w:val="22"/>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w:t>
      </w:r>
      <w:r>
        <w:rPr>
          <w:sz w:val="22"/>
        </w:rPr>
        <w:t xml:space="preserve">й год (годовое оценивание). </w:t>
      </w:r>
    </w:p>
    <w:p w:rsidR="00541366" w:rsidRDefault="004633E3">
      <w:pPr>
        <w:spacing w:after="0" w:line="240" w:lineRule="auto"/>
        <w:ind w:left="0" w:right="0" w:firstLineChars="125" w:firstLine="275"/>
      </w:pPr>
      <w:r>
        <w:rPr>
          <w:sz w:val="22"/>
        </w:rPr>
        <w:t xml:space="preserve">Промежуточная/годовая аттестация обучающихся за четверть осуществляется в соответствии с календарным учебным графиком. </w:t>
      </w:r>
    </w:p>
    <w:p w:rsidR="00541366" w:rsidRDefault="004633E3">
      <w:pPr>
        <w:spacing w:after="0" w:line="240" w:lineRule="auto"/>
        <w:ind w:left="0" w:right="0" w:firstLineChars="125" w:firstLine="275"/>
      </w:pPr>
      <w:r>
        <w:rPr>
          <w:sz w:val="22"/>
        </w:rPr>
        <w:t>Все предметы обязательной части учебного плана оцениваются по четвертям, кроме учебных модулей  из предметн</w:t>
      </w:r>
      <w:r>
        <w:rPr>
          <w:sz w:val="22"/>
        </w:rPr>
        <w:t xml:space="preserve">ой области «Основы религиозных культур и светской этики».  </w:t>
      </w:r>
    </w:p>
    <w:p w:rsidR="00541366" w:rsidRDefault="004633E3">
      <w:pPr>
        <w:spacing w:after="0" w:line="240" w:lineRule="auto"/>
        <w:ind w:left="0" w:right="0" w:firstLineChars="125" w:firstLine="275"/>
      </w:pPr>
      <w:r>
        <w:rPr>
          <w:sz w:val="22"/>
        </w:rPr>
        <w:t xml:space="preserve">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w:t>
      </w:r>
      <w:r>
        <w:rPr>
          <w:sz w:val="22"/>
        </w:rPr>
        <w:t xml:space="preserve">общеобразовательного учреждения «Средняя общеобразовательная школа №6».  </w:t>
      </w:r>
    </w:p>
    <w:p w:rsidR="00541366" w:rsidRDefault="004633E3">
      <w:pPr>
        <w:spacing w:after="0" w:line="240" w:lineRule="auto"/>
        <w:ind w:left="0" w:right="0" w:firstLineChars="125" w:firstLine="275"/>
      </w:pPr>
      <w:r>
        <w:rPr>
          <w:sz w:val="22"/>
        </w:rPr>
        <w:t>В 1-м классе промежуточная аттестация не проводится. Оценивание младших школьников в течение первого года обучения осуществляются в форме словесных качественных оценок на критериальн</w:t>
      </w:r>
      <w:r>
        <w:rPr>
          <w:sz w:val="22"/>
        </w:rPr>
        <w:t xml:space="preserve">ой основе, в форме письменных заключений учителя, по итогам проверки самостоятельных работ. </w:t>
      </w:r>
    </w:p>
    <w:p w:rsidR="00541366" w:rsidRDefault="004633E3">
      <w:pPr>
        <w:spacing w:after="0" w:line="240" w:lineRule="auto"/>
        <w:ind w:left="0" w:right="0" w:firstLineChars="125" w:firstLine="275"/>
      </w:pPr>
      <w:r>
        <w:rPr>
          <w:sz w:val="22"/>
        </w:rPr>
        <w:t xml:space="preserve">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w:t>
      </w:r>
      <w:r>
        <w:rPr>
          <w:sz w:val="22"/>
        </w:rPr>
        <w:t xml:space="preserve">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541366" w:rsidRDefault="004633E3">
      <w:pPr>
        <w:spacing w:after="0" w:line="240" w:lineRule="auto"/>
        <w:ind w:left="0" w:right="0" w:firstLineChars="125" w:firstLine="275"/>
      </w:pPr>
      <w:r>
        <w:rPr>
          <w:sz w:val="22"/>
        </w:rPr>
        <w:t xml:space="preserve">        По итогам промежуточной аттестации обучающемуся выставляется промежуточная </w:t>
      </w:r>
      <w:r>
        <w:rPr>
          <w:sz w:val="22"/>
        </w:rPr>
        <w:t>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w:t>
      </w:r>
      <w:r>
        <w:rPr>
          <w:sz w:val="22"/>
        </w:rPr>
        <w:t xml:space="preserve">тические проверочные работы. Промежуточная оценка является основанием для перевода обучающихся в следующий класс. </w:t>
      </w:r>
    </w:p>
    <w:p w:rsidR="00541366" w:rsidRDefault="004633E3">
      <w:pPr>
        <w:spacing w:after="0" w:line="240" w:lineRule="auto"/>
        <w:ind w:left="0" w:right="0" w:firstLineChars="125" w:firstLine="275"/>
        <w:jc w:val="left"/>
      </w:pPr>
      <w:r>
        <w:rPr>
          <w:sz w:val="22"/>
        </w:rPr>
        <w:t xml:space="preserve"> </w:t>
      </w:r>
    </w:p>
    <w:tbl>
      <w:tblPr>
        <w:tblStyle w:val="TableGrid"/>
        <w:tblW w:w="10034" w:type="dxa"/>
        <w:tblInd w:w="-108" w:type="dxa"/>
        <w:tblCellMar>
          <w:top w:w="7" w:type="dxa"/>
          <w:left w:w="108" w:type="dxa"/>
          <w:right w:w="53" w:type="dxa"/>
        </w:tblCellMar>
        <w:tblLook w:val="04A0" w:firstRow="1" w:lastRow="0" w:firstColumn="1" w:lastColumn="0" w:noHBand="0" w:noVBand="1"/>
      </w:tblPr>
      <w:tblGrid>
        <w:gridCol w:w="1385"/>
        <w:gridCol w:w="4254"/>
        <w:gridCol w:w="4395"/>
      </w:tblGrid>
      <w:tr w:rsidR="00541366">
        <w:trPr>
          <w:trHeight w:val="262"/>
        </w:trPr>
        <w:tc>
          <w:tcPr>
            <w:tcW w:w="13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Предметы</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b/>
                <w:sz w:val="22"/>
              </w:rPr>
              <w:t>Промежуточная аттестация</w:t>
            </w: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Промежуточная оценка </w:t>
            </w:r>
          </w:p>
        </w:tc>
      </w:tr>
      <w:tr w:rsidR="00541366">
        <w:trPr>
          <w:trHeight w:val="1277"/>
        </w:trPr>
        <w:tc>
          <w:tcPr>
            <w:tcW w:w="13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Учебные предметы согласно учебному плану </w:t>
            </w:r>
          </w:p>
        </w:tc>
        <w:tc>
          <w:tcPr>
            <w:tcW w:w="42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tc>
        <w:tc>
          <w:tcPr>
            <w:tcW w:w="4395" w:type="dxa"/>
            <w:vMerge w:val="restart"/>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pPr>
            <w:r>
              <w:rPr>
                <w:sz w:val="22"/>
              </w:rPr>
              <w:t xml:space="preserve">        По итогам промежуточной аттестации обучающемуся выставляется промежуточная оценка, которая фиксирует дос</w:t>
            </w:r>
            <w:r>
              <w:rPr>
                <w:sz w:val="22"/>
              </w:rPr>
              <w:t xml:space="preserve">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 </w:t>
            </w:r>
          </w:p>
          <w:p w:rsidR="00541366" w:rsidRDefault="004633E3">
            <w:pPr>
              <w:spacing w:after="0" w:line="240" w:lineRule="auto"/>
              <w:ind w:left="0" w:right="0" w:firstLineChars="125" w:firstLine="275"/>
              <w:jc w:val="left"/>
            </w:pPr>
            <w:r>
              <w:rPr>
                <w:sz w:val="22"/>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tc>
      </w:tr>
      <w:tr w:rsidR="00541366">
        <w:trPr>
          <w:trHeight w:val="2782"/>
        </w:trPr>
        <w:tc>
          <w:tcPr>
            <w:tcW w:w="13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Учебные предметы согласно учебному плану </w:t>
            </w:r>
          </w:p>
        </w:tc>
        <w:tc>
          <w:tcPr>
            <w:tcW w:w="42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tc>
        <w:tc>
          <w:tcPr>
            <w:tcW w:w="0" w:type="auto"/>
            <w:vMerge/>
            <w:tcBorders>
              <w:top w:val="nil"/>
              <w:left w:val="single" w:sz="4" w:space="0" w:color="000000"/>
              <w:bottom w:val="single" w:sz="4" w:space="0" w:color="000000"/>
              <w:right w:val="single" w:sz="4" w:space="0" w:color="000000"/>
            </w:tcBorders>
          </w:tcPr>
          <w:p w:rsidR="00541366" w:rsidRDefault="00541366">
            <w:pPr>
              <w:spacing w:after="0" w:line="240" w:lineRule="auto"/>
              <w:ind w:left="0" w:right="0" w:firstLineChars="125" w:firstLine="300"/>
              <w:jc w:val="left"/>
            </w:pPr>
          </w:p>
        </w:tc>
      </w:tr>
      <w:tr w:rsidR="00541366">
        <w:trPr>
          <w:trHeight w:val="264"/>
        </w:trPr>
        <w:tc>
          <w:tcPr>
            <w:tcW w:w="138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Chars="125" w:firstLine="275"/>
              <w:jc w:val="left"/>
            </w:pPr>
            <w:r>
              <w:rPr>
                <w:sz w:val="22"/>
              </w:rPr>
              <w:t xml:space="preserve"> </w:t>
            </w:r>
          </w:p>
        </w:tc>
      </w:tr>
    </w:tbl>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b/>
          <w:sz w:val="22"/>
        </w:rPr>
        <w:t xml:space="preserve">                Формы оценочных процедур для промежуточной аттестации по учебным предметам представлены в таблице: </w:t>
      </w:r>
    </w:p>
    <w:tbl>
      <w:tblPr>
        <w:tblStyle w:val="TableGrid"/>
        <w:tblW w:w="10238" w:type="dxa"/>
        <w:tblInd w:w="-14" w:type="dxa"/>
        <w:tblCellMar>
          <w:top w:w="74" w:type="dxa"/>
          <w:right w:w="11" w:type="dxa"/>
        </w:tblCellMar>
        <w:tblLook w:val="04A0" w:firstRow="1" w:lastRow="0" w:firstColumn="1" w:lastColumn="0" w:noHBand="0" w:noVBand="1"/>
      </w:tblPr>
      <w:tblGrid>
        <w:gridCol w:w="2256"/>
        <w:gridCol w:w="1080"/>
        <w:gridCol w:w="3883"/>
        <w:gridCol w:w="3019"/>
      </w:tblGrid>
      <w:tr w:rsidR="00541366">
        <w:trPr>
          <w:trHeight w:val="552"/>
        </w:trPr>
        <w:tc>
          <w:tcPr>
            <w:tcW w:w="231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center"/>
            </w:pPr>
            <w:r>
              <w:rPr>
                <w:b/>
                <w:sz w:val="22"/>
              </w:rPr>
              <w:t xml:space="preserve">Предметы, курсы, модули </w:t>
            </w:r>
          </w:p>
        </w:tc>
        <w:tc>
          <w:tcPr>
            <w:tcW w:w="793"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pPr>
            <w:r>
              <w:rPr>
                <w:b/>
                <w:sz w:val="22"/>
              </w:rPr>
              <w:t>Классы</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tabs>
                <w:tab w:val="center" w:pos="1980"/>
              </w:tabs>
              <w:spacing w:after="0" w:line="240" w:lineRule="auto"/>
              <w:ind w:left="0" w:right="0" w:firstLineChars="125" w:firstLine="275"/>
              <w:jc w:val="left"/>
            </w:pPr>
            <w:r>
              <w:rPr>
                <w:b/>
                <w:sz w:val="22"/>
              </w:rPr>
              <w:t xml:space="preserve"> </w:t>
            </w:r>
            <w:r>
              <w:rPr>
                <w:b/>
                <w:sz w:val="22"/>
              </w:rPr>
              <w:tab/>
              <w:t xml:space="preserve">Формы оценочных </w:t>
            </w:r>
          </w:p>
          <w:p w:rsidR="00541366" w:rsidRDefault="004633E3">
            <w:pPr>
              <w:spacing w:after="0" w:line="240" w:lineRule="auto"/>
              <w:ind w:left="0" w:right="0" w:firstLineChars="125" w:firstLine="275"/>
            </w:pPr>
            <w:r>
              <w:rPr>
                <w:b/>
                <w:sz w:val="22"/>
              </w:rPr>
              <w:t xml:space="preserve">процедур/промежуточной аттестации </w:t>
            </w:r>
          </w:p>
        </w:tc>
        <w:tc>
          <w:tcPr>
            <w:tcW w:w="3171"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center"/>
            </w:pPr>
            <w:r>
              <w:rPr>
                <w:b/>
                <w:sz w:val="22"/>
              </w:rPr>
              <w:t xml:space="preserve">Оценивание  </w:t>
            </w:r>
          </w:p>
        </w:tc>
      </w:tr>
      <w:tr w:rsidR="00541366">
        <w:trPr>
          <w:trHeight w:val="2647"/>
        </w:trPr>
        <w:tc>
          <w:tcPr>
            <w:tcW w:w="231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Русский язык Родной язык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Диктант </w:t>
            </w:r>
          </w:p>
          <w:p w:rsidR="00541366" w:rsidRDefault="004633E3">
            <w:pPr>
              <w:spacing w:after="0" w:line="240" w:lineRule="auto"/>
              <w:ind w:left="0" w:right="0" w:firstLineChars="125" w:firstLine="275"/>
              <w:jc w:val="left"/>
            </w:pPr>
            <w:r>
              <w:rPr>
                <w:sz w:val="22"/>
              </w:rPr>
              <w:t xml:space="preserve">Контрольное списывание </w:t>
            </w:r>
          </w:p>
          <w:p w:rsidR="00541366" w:rsidRDefault="004633E3">
            <w:pPr>
              <w:spacing w:after="0" w:line="240" w:lineRule="auto"/>
              <w:ind w:left="0" w:right="0" w:firstLineChars="125" w:firstLine="275"/>
              <w:jc w:val="left"/>
            </w:pPr>
            <w:r>
              <w:rPr>
                <w:sz w:val="22"/>
              </w:rPr>
              <w:t xml:space="preserve">Итоговая комплексная работа </w:t>
            </w:r>
          </w:p>
        </w:tc>
        <w:tc>
          <w:tcPr>
            <w:tcW w:w="3171"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300"/>
              <w:jc w:val="left"/>
            </w:pPr>
            <w: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w:t>
            </w:r>
            <w:r>
              <w:t xml:space="preserve">ток за тематические проверочные работы </w:t>
            </w:r>
          </w:p>
        </w:tc>
      </w:tr>
      <w:tr w:rsidR="00541366">
        <w:trPr>
          <w:trHeight w:val="1431"/>
        </w:trPr>
        <w:tc>
          <w:tcPr>
            <w:tcW w:w="231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Литературное чтение Литературное чтение </w:t>
            </w:r>
          </w:p>
          <w:p w:rsidR="00541366" w:rsidRDefault="004633E3">
            <w:pPr>
              <w:spacing w:after="0" w:line="240" w:lineRule="auto"/>
              <w:ind w:left="0" w:right="0" w:firstLineChars="125" w:firstLine="275"/>
              <w:jc w:val="left"/>
            </w:pPr>
            <w:r>
              <w:rPr>
                <w:sz w:val="22"/>
              </w:rPr>
              <w:t xml:space="preserve">на родном языке </w:t>
            </w:r>
          </w:p>
          <w:p w:rsidR="00541366" w:rsidRDefault="004633E3">
            <w:pPr>
              <w:spacing w:after="0" w:line="240" w:lineRule="auto"/>
              <w:ind w:left="0" w:right="0" w:firstLineChars="125" w:firstLine="275"/>
              <w:jc w:val="left"/>
            </w:pPr>
            <w:r>
              <w:rPr>
                <w:sz w:val="22"/>
              </w:rPr>
              <w:t xml:space="preserve">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Тест </w:t>
            </w:r>
          </w:p>
          <w:p w:rsidR="00541366" w:rsidRDefault="004633E3">
            <w:pPr>
              <w:spacing w:after="0" w:line="240" w:lineRule="auto"/>
              <w:ind w:left="0" w:right="0" w:firstLineChars="125" w:firstLine="275"/>
              <w:jc w:val="left"/>
            </w:pPr>
            <w:r>
              <w:rPr>
                <w:sz w:val="22"/>
              </w:rPr>
              <w:t xml:space="preserve">Итоговая комплексная работа </w:t>
            </w:r>
          </w:p>
          <w:p w:rsidR="00541366" w:rsidRDefault="004633E3">
            <w:pPr>
              <w:spacing w:after="0" w:line="240" w:lineRule="auto"/>
              <w:ind w:left="0" w:right="0" w:firstLineChars="125" w:firstLine="275"/>
              <w:jc w:val="left"/>
            </w:pPr>
            <w:r>
              <w:rPr>
                <w:sz w:val="22"/>
              </w:rPr>
              <w:t xml:space="preserve">Устный опрос </w:t>
            </w:r>
          </w:p>
          <w:p w:rsidR="00541366" w:rsidRDefault="004633E3">
            <w:pPr>
              <w:spacing w:after="0" w:line="240" w:lineRule="auto"/>
              <w:ind w:left="0" w:right="0" w:firstLineChars="125" w:firstLine="275"/>
              <w:jc w:val="left"/>
            </w:pPr>
            <w:r>
              <w:rPr>
                <w:sz w:val="22"/>
              </w:rPr>
              <w:t xml:space="preserve">Проверка навыков чтения </w:t>
            </w:r>
          </w:p>
        </w:tc>
        <w:tc>
          <w:tcPr>
            <w:tcW w:w="3171" w:type="dxa"/>
            <w:vMerge w:val="restart"/>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Среднее арифметическое накопленных текущих оценок и </w:t>
            </w:r>
            <w:r>
              <w:rPr>
                <w:sz w:val="22"/>
              </w:rPr>
              <w:t>результатов выполнения тематических проверочных работ, зафиксированных в классном журнале</w:t>
            </w:r>
            <w:r>
              <w:t xml:space="preserve"> </w:t>
            </w:r>
          </w:p>
        </w:tc>
      </w:tr>
      <w:tr w:rsidR="00541366">
        <w:trPr>
          <w:trHeight w:val="682"/>
        </w:trPr>
        <w:tc>
          <w:tcPr>
            <w:tcW w:w="231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Иностранный язык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Тест </w:t>
            </w:r>
          </w:p>
        </w:tc>
        <w:tc>
          <w:tcPr>
            <w:tcW w:w="0" w:type="auto"/>
            <w:vMerge/>
            <w:tcBorders>
              <w:top w:val="nil"/>
              <w:left w:val="single" w:sz="6" w:space="0" w:color="000000"/>
              <w:bottom w:val="single" w:sz="6" w:space="0" w:color="000000"/>
              <w:right w:val="single" w:sz="6" w:space="0" w:color="000000"/>
            </w:tcBorders>
          </w:tcPr>
          <w:p w:rsidR="00541366" w:rsidRDefault="00541366">
            <w:pPr>
              <w:spacing w:after="0" w:line="240" w:lineRule="auto"/>
              <w:ind w:left="0" w:right="0" w:firstLineChars="125" w:firstLine="300"/>
              <w:jc w:val="left"/>
            </w:pPr>
          </w:p>
        </w:tc>
      </w:tr>
      <w:tr w:rsidR="00541366">
        <w:trPr>
          <w:trHeight w:val="1822"/>
        </w:trPr>
        <w:tc>
          <w:tcPr>
            <w:tcW w:w="231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Математика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Контрольная работа </w:t>
            </w:r>
          </w:p>
          <w:p w:rsidR="00541366" w:rsidRDefault="004633E3">
            <w:pPr>
              <w:spacing w:after="0" w:line="240" w:lineRule="auto"/>
              <w:ind w:left="0" w:right="0" w:firstLineChars="125" w:firstLine="275"/>
              <w:jc w:val="left"/>
            </w:pPr>
            <w:r>
              <w:rPr>
                <w:sz w:val="22"/>
              </w:rPr>
              <w:t xml:space="preserve">Итоговая комплексная работа </w:t>
            </w:r>
          </w:p>
        </w:tc>
        <w:tc>
          <w:tcPr>
            <w:tcW w:w="3171"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300"/>
              <w:jc w:val="left"/>
            </w:pPr>
            <w:r>
              <w:t xml:space="preserve">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w:t>
            </w:r>
          </w:p>
        </w:tc>
      </w:tr>
      <w:tr w:rsidR="00541366">
        <w:trPr>
          <w:trHeight w:val="994"/>
        </w:trPr>
        <w:tc>
          <w:tcPr>
            <w:tcW w:w="2319" w:type="dxa"/>
            <w:tcBorders>
              <w:top w:val="single" w:sz="6" w:space="0" w:color="000000"/>
              <w:left w:val="single" w:sz="6" w:space="0" w:color="000000"/>
              <w:bottom w:val="single" w:sz="6" w:space="0" w:color="000000"/>
              <w:right w:val="single" w:sz="6" w:space="0" w:color="000000"/>
            </w:tcBorders>
          </w:tcPr>
          <w:p w:rsidR="00541366" w:rsidRDefault="00541366">
            <w:pPr>
              <w:spacing w:after="0" w:line="240" w:lineRule="auto"/>
              <w:ind w:left="0" w:right="0" w:firstLineChars="125" w:firstLine="300"/>
              <w:jc w:val="left"/>
            </w:pPr>
          </w:p>
        </w:tc>
        <w:tc>
          <w:tcPr>
            <w:tcW w:w="793" w:type="dxa"/>
            <w:tcBorders>
              <w:top w:val="single" w:sz="6" w:space="0" w:color="000000"/>
              <w:left w:val="single" w:sz="6" w:space="0" w:color="000000"/>
              <w:bottom w:val="single" w:sz="6" w:space="0" w:color="000000"/>
              <w:right w:val="single" w:sz="6" w:space="0" w:color="000000"/>
            </w:tcBorders>
          </w:tcPr>
          <w:p w:rsidR="00541366" w:rsidRDefault="00541366">
            <w:pPr>
              <w:spacing w:after="0" w:line="240" w:lineRule="auto"/>
              <w:ind w:left="0" w:right="0" w:firstLineChars="125" w:firstLine="300"/>
              <w:jc w:val="left"/>
            </w:pPr>
          </w:p>
        </w:tc>
        <w:tc>
          <w:tcPr>
            <w:tcW w:w="3956" w:type="dxa"/>
            <w:tcBorders>
              <w:top w:val="single" w:sz="6" w:space="0" w:color="000000"/>
              <w:left w:val="single" w:sz="6" w:space="0" w:color="000000"/>
              <w:bottom w:val="single" w:sz="6" w:space="0" w:color="000000"/>
              <w:right w:val="single" w:sz="6" w:space="0" w:color="000000"/>
            </w:tcBorders>
          </w:tcPr>
          <w:p w:rsidR="00541366" w:rsidRDefault="00541366">
            <w:pPr>
              <w:spacing w:after="0" w:line="240" w:lineRule="auto"/>
              <w:ind w:left="0" w:right="0" w:firstLineChars="125" w:firstLine="300"/>
              <w:jc w:val="left"/>
            </w:pPr>
          </w:p>
        </w:tc>
        <w:tc>
          <w:tcPr>
            <w:tcW w:w="3171"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300"/>
              <w:jc w:val="left"/>
            </w:pPr>
            <w:r>
              <w:t xml:space="preserve">степени значимости отметок за тематические проверочные работы </w:t>
            </w:r>
          </w:p>
        </w:tc>
      </w:tr>
      <w:tr w:rsidR="00541366">
        <w:trPr>
          <w:trHeight w:val="924"/>
        </w:trPr>
        <w:tc>
          <w:tcPr>
            <w:tcW w:w="231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Окружающий мир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Письменная работа </w:t>
            </w:r>
          </w:p>
          <w:p w:rsidR="00541366" w:rsidRDefault="004633E3">
            <w:pPr>
              <w:spacing w:after="0" w:line="240" w:lineRule="auto"/>
              <w:ind w:left="0" w:right="0" w:firstLineChars="125" w:firstLine="275"/>
              <w:jc w:val="left"/>
            </w:pPr>
            <w:r>
              <w:rPr>
                <w:sz w:val="22"/>
              </w:rPr>
              <w:t xml:space="preserve">Тест </w:t>
            </w:r>
          </w:p>
          <w:p w:rsidR="00541366" w:rsidRDefault="004633E3">
            <w:pPr>
              <w:spacing w:after="0" w:line="240" w:lineRule="auto"/>
              <w:ind w:left="0" w:right="0" w:firstLineChars="125" w:firstLine="275"/>
              <w:jc w:val="left"/>
            </w:pPr>
            <w:r>
              <w:rPr>
                <w:sz w:val="22"/>
              </w:rPr>
              <w:t xml:space="preserve">Итоговая комплексная работа </w:t>
            </w:r>
          </w:p>
        </w:tc>
        <w:tc>
          <w:tcPr>
            <w:tcW w:w="3171" w:type="dxa"/>
            <w:vMerge w:val="restart"/>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300"/>
              <w:jc w:val="left"/>
            </w:pPr>
            <w:r>
              <w:t xml:space="preserve">Среднее арифметическое накопленных текущих оценок и результатов выполнения тематических проверочных работ, зафиксированных в классном журнале </w:t>
            </w:r>
          </w:p>
        </w:tc>
      </w:tr>
      <w:tr w:rsidR="00541366">
        <w:trPr>
          <w:trHeight w:val="924"/>
        </w:trPr>
        <w:tc>
          <w:tcPr>
            <w:tcW w:w="231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Основы религиозных культур и светской этики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Творческ</w:t>
            </w:r>
            <w:r>
              <w:rPr>
                <w:sz w:val="22"/>
              </w:rPr>
              <w:t xml:space="preserve">ий проект </w:t>
            </w:r>
          </w:p>
        </w:tc>
        <w:tc>
          <w:tcPr>
            <w:tcW w:w="0" w:type="auto"/>
            <w:vMerge/>
            <w:tcBorders>
              <w:top w:val="nil"/>
              <w:left w:val="single" w:sz="6" w:space="0" w:color="000000"/>
              <w:bottom w:val="nil"/>
              <w:right w:val="single" w:sz="6" w:space="0" w:color="000000"/>
            </w:tcBorders>
          </w:tcPr>
          <w:p w:rsidR="00541366" w:rsidRDefault="00541366">
            <w:pPr>
              <w:spacing w:after="0" w:line="240" w:lineRule="auto"/>
              <w:ind w:left="0" w:right="0" w:firstLineChars="125" w:firstLine="300"/>
              <w:jc w:val="left"/>
            </w:pPr>
          </w:p>
        </w:tc>
      </w:tr>
      <w:tr w:rsidR="00541366">
        <w:trPr>
          <w:trHeight w:val="672"/>
        </w:trPr>
        <w:tc>
          <w:tcPr>
            <w:tcW w:w="231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Изобразительное искусство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Творческий проект </w:t>
            </w:r>
          </w:p>
        </w:tc>
        <w:tc>
          <w:tcPr>
            <w:tcW w:w="0" w:type="auto"/>
            <w:vMerge/>
            <w:tcBorders>
              <w:top w:val="nil"/>
              <w:left w:val="single" w:sz="6" w:space="0" w:color="000000"/>
              <w:bottom w:val="nil"/>
              <w:right w:val="single" w:sz="6" w:space="0" w:color="000000"/>
            </w:tcBorders>
          </w:tcPr>
          <w:p w:rsidR="00541366" w:rsidRDefault="00541366">
            <w:pPr>
              <w:spacing w:after="0" w:line="240" w:lineRule="auto"/>
              <w:ind w:left="0" w:right="0" w:firstLineChars="125" w:firstLine="300"/>
              <w:jc w:val="left"/>
            </w:pPr>
          </w:p>
        </w:tc>
      </w:tr>
      <w:tr w:rsidR="00541366">
        <w:trPr>
          <w:trHeight w:val="670"/>
        </w:trPr>
        <w:tc>
          <w:tcPr>
            <w:tcW w:w="231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Музыка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Устный опрос Собеседование </w:t>
            </w:r>
          </w:p>
        </w:tc>
        <w:tc>
          <w:tcPr>
            <w:tcW w:w="0" w:type="auto"/>
            <w:vMerge/>
            <w:tcBorders>
              <w:top w:val="nil"/>
              <w:left w:val="single" w:sz="6" w:space="0" w:color="000000"/>
              <w:bottom w:val="nil"/>
              <w:right w:val="single" w:sz="6" w:space="0" w:color="000000"/>
            </w:tcBorders>
          </w:tcPr>
          <w:p w:rsidR="00541366" w:rsidRDefault="00541366">
            <w:pPr>
              <w:spacing w:after="0" w:line="240" w:lineRule="auto"/>
              <w:ind w:left="0" w:right="0" w:firstLineChars="125" w:firstLine="300"/>
              <w:jc w:val="left"/>
            </w:pPr>
          </w:p>
        </w:tc>
      </w:tr>
      <w:tr w:rsidR="00541366">
        <w:trPr>
          <w:trHeight w:val="418"/>
        </w:trPr>
        <w:tc>
          <w:tcPr>
            <w:tcW w:w="2319"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Технология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Проект  </w:t>
            </w:r>
          </w:p>
        </w:tc>
        <w:tc>
          <w:tcPr>
            <w:tcW w:w="0" w:type="auto"/>
            <w:vMerge/>
            <w:tcBorders>
              <w:top w:val="nil"/>
              <w:left w:val="single" w:sz="6" w:space="0" w:color="000000"/>
              <w:bottom w:val="nil"/>
              <w:right w:val="single" w:sz="6" w:space="0" w:color="000000"/>
            </w:tcBorders>
          </w:tcPr>
          <w:p w:rsidR="00541366" w:rsidRDefault="00541366">
            <w:pPr>
              <w:spacing w:after="0" w:line="240" w:lineRule="auto"/>
              <w:ind w:left="0" w:right="0" w:firstLineChars="125" w:firstLine="300"/>
              <w:jc w:val="left"/>
            </w:pPr>
          </w:p>
        </w:tc>
      </w:tr>
      <w:tr w:rsidR="00541366">
        <w:trPr>
          <w:trHeight w:val="926"/>
        </w:trPr>
        <w:tc>
          <w:tcPr>
            <w:tcW w:w="2319" w:type="dxa"/>
            <w:tcBorders>
              <w:top w:val="single" w:sz="6" w:space="0" w:color="000000"/>
              <w:left w:val="single" w:sz="6" w:space="0" w:color="000000"/>
              <w:bottom w:val="single" w:sz="6" w:space="0" w:color="000000"/>
              <w:right w:val="single" w:sz="6" w:space="0" w:color="000000"/>
            </w:tcBorders>
            <w:vAlign w:val="center"/>
          </w:tcPr>
          <w:p w:rsidR="00541366" w:rsidRDefault="004633E3">
            <w:pPr>
              <w:spacing w:after="0" w:line="240" w:lineRule="auto"/>
              <w:ind w:left="0" w:right="0" w:firstLineChars="125" w:firstLine="275"/>
              <w:jc w:val="left"/>
            </w:pPr>
            <w:r>
              <w:rPr>
                <w:sz w:val="22"/>
              </w:rPr>
              <w:t xml:space="preserve">Физическая культура </w:t>
            </w:r>
          </w:p>
        </w:tc>
        <w:tc>
          <w:tcPr>
            <w:tcW w:w="793"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2–4-й </w:t>
            </w:r>
          </w:p>
        </w:tc>
        <w:tc>
          <w:tcPr>
            <w:tcW w:w="3956" w:type="dxa"/>
            <w:tcBorders>
              <w:top w:val="single" w:sz="6" w:space="0" w:color="000000"/>
              <w:left w:val="single" w:sz="6" w:space="0" w:color="000000"/>
              <w:bottom w:val="single" w:sz="6" w:space="0" w:color="000000"/>
              <w:right w:val="single" w:sz="6" w:space="0" w:color="000000"/>
            </w:tcBorders>
          </w:tcPr>
          <w:p w:rsidR="00541366" w:rsidRDefault="004633E3">
            <w:pPr>
              <w:spacing w:after="0" w:line="240" w:lineRule="auto"/>
              <w:ind w:left="0" w:right="0" w:firstLineChars="125" w:firstLine="275"/>
              <w:jc w:val="left"/>
            </w:pPr>
            <w:r>
              <w:rPr>
                <w:sz w:val="22"/>
              </w:rPr>
              <w:t xml:space="preserve">Сдача нормативов </w:t>
            </w:r>
          </w:p>
          <w:p w:rsidR="00541366" w:rsidRDefault="004633E3">
            <w:pPr>
              <w:spacing w:after="0" w:line="240" w:lineRule="auto"/>
              <w:ind w:left="0" w:right="0" w:firstLineChars="125" w:firstLine="275"/>
              <w:jc w:val="left"/>
            </w:pPr>
            <w:r>
              <w:rPr>
                <w:sz w:val="22"/>
              </w:rPr>
              <w:t xml:space="preserve">Устный опрос </w:t>
            </w:r>
          </w:p>
          <w:p w:rsidR="00541366" w:rsidRDefault="004633E3">
            <w:pPr>
              <w:spacing w:after="0" w:line="240" w:lineRule="auto"/>
              <w:ind w:left="0" w:right="0" w:firstLineChars="125" w:firstLine="275"/>
              <w:jc w:val="left"/>
            </w:pPr>
            <w:r>
              <w:rPr>
                <w:sz w:val="22"/>
              </w:rPr>
              <w:t xml:space="preserve">Собеседование </w:t>
            </w:r>
          </w:p>
        </w:tc>
        <w:tc>
          <w:tcPr>
            <w:tcW w:w="0" w:type="auto"/>
            <w:vMerge/>
            <w:tcBorders>
              <w:top w:val="nil"/>
              <w:left w:val="single" w:sz="6" w:space="0" w:color="000000"/>
              <w:bottom w:val="single" w:sz="6" w:space="0" w:color="000000"/>
              <w:right w:val="single" w:sz="6" w:space="0" w:color="000000"/>
            </w:tcBorders>
          </w:tcPr>
          <w:p w:rsidR="00541366" w:rsidRDefault="00541366">
            <w:pPr>
              <w:spacing w:after="0" w:line="240" w:lineRule="auto"/>
              <w:ind w:left="0" w:right="0" w:firstLineChars="125" w:firstLine="300"/>
              <w:jc w:val="left"/>
            </w:pPr>
          </w:p>
        </w:tc>
      </w:tr>
    </w:tbl>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center"/>
      </w:pPr>
      <w:r>
        <w:rPr>
          <w:b/>
          <w:sz w:val="22"/>
        </w:rPr>
        <w:t>График контрольных мероприятий</w:t>
      </w:r>
    </w:p>
    <w:tbl>
      <w:tblPr>
        <w:tblStyle w:val="TableGrid"/>
        <w:tblW w:w="10402" w:type="dxa"/>
        <w:tblInd w:w="0" w:type="dxa"/>
        <w:tblCellMar>
          <w:top w:w="7" w:type="dxa"/>
          <w:right w:w="14" w:type="dxa"/>
        </w:tblCellMar>
        <w:tblLook w:val="04A0" w:firstRow="1" w:lastRow="0" w:firstColumn="1" w:lastColumn="0" w:noHBand="0" w:noVBand="1"/>
      </w:tblPr>
      <w:tblGrid>
        <w:gridCol w:w="704"/>
        <w:gridCol w:w="2101"/>
        <w:gridCol w:w="836"/>
        <w:gridCol w:w="764"/>
        <w:gridCol w:w="931"/>
        <w:gridCol w:w="931"/>
        <w:gridCol w:w="821"/>
        <w:gridCol w:w="821"/>
        <w:gridCol w:w="821"/>
        <w:gridCol w:w="836"/>
        <w:gridCol w:w="836"/>
      </w:tblGrid>
      <w:tr w:rsidR="00541366">
        <w:trPr>
          <w:trHeight w:val="566"/>
        </w:trPr>
        <w:tc>
          <w:tcPr>
            <w:tcW w:w="70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 п/п </w:t>
            </w:r>
          </w:p>
        </w:tc>
        <w:tc>
          <w:tcPr>
            <w:tcW w:w="210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Содержание </w:t>
            </w:r>
          </w:p>
        </w:tc>
        <w:tc>
          <w:tcPr>
            <w:tcW w:w="83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9 </w:t>
            </w:r>
          </w:p>
        </w:tc>
        <w:tc>
          <w:tcPr>
            <w:tcW w:w="764"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10 </w:t>
            </w:r>
          </w:p>
        </w:tc>
        <w:tc>
          <w:tcPr>
            <w:tcW w:w="93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11 </w:t>
            </w:r>
          </w:p>
        </w:tc>
        <w:tc>
          <w:tcPr>
            <w:tcW w:w="93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12 </w:t>
            </w:r>
          </w:p>
        </w:tc>
        <w:tc>
          <w:tcPr>
            <w:tcW w:w="821"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1 </w:t>
            </w:r>
          </w:p>
        </w:tc>
        <w:tc>
          <w:tcPr>
            <w:tcW w:w="821" w:type="dxa"/>
            <w:tcBorders>
              <w:top w:val="single" w:sz="4" w:space="0" w:color="000000"/>
              <w:left w:val="single" w:sz="4" w:space="0" w:color="000000"/>
              <w:bottom w:val="single" w:sz="4" w:space="0" w:color="000000"/>
              <w:right w:val="single" w:sz="4" w:space="0" w:color="auto"/>
            </w:tcBorders>
            <w:vAlign w:val="center"/>
          </w:tcPr>
          <w:p w:rsidR="00541366" w:rsidRDefault="004633E3">
            <w:pPr>
              <w:spacing w:after="0" w:line="240" w:lineRule="auto"/>
              <w:ind w:left="0" w:right="0" w:firstLine="0"/>
            </w:pPr>
            <w:r>
              <w:t xml:space="preserve">2 </w:t>
            </w:r>
          </w:p>
        </w:tc>
        <w:tc>
          <w:tcPr>
            <w:tcW w:w="821" w:type="dxa"/>
            <w:tcBorders>
              <w:top w:val="single" w:sz="4" w:space="0" w:color="auto"/>
              <w:left w:val="single" w:sz="4" w:space="0" w:color="auto"/>
              <w:bottom w:val="single" w:sz="4" w:space="0" w:color="auto"/>
              <w:right w:val="single" w:sz="4" w:space="0" w:color="auto"/>
            </w:tcBorders>
            <w:vAlign w:val="center"/>
          </w:tcPr>
          <w:p w:rsidR="00541366" w:rsidRDefault="004633E3">
            <w:pPr>
              <w:spacing w:after="0" w:line="240" w:lineRule="auto"/>
              <w:ind w:left="0" w:right="0" w:firstLine="0"/>
            </w:pPr>
            <w:r>
              <w:t xml:space="preserve">3 </w:t>
            </w:r>
          </w:p>
        </w:tc>
        <w:tc>
          <w:tcPr>
            <w:tcW w:w="836" w:type="dxa"/>
            <w:tcBorders>
              <w:top w:val="single" w:sz="4" w:space="0" w:color="000000"/>
              <w:left w:val="single" w:sz="4" w:space="0" w:color="auto"/>
              <w:bottom w:val="single" w:sz="4" w:space="0" w:color="000000"/>
              <w:right w:val="single" w:sz="4" w:space="0" w:color="000000"/>
            </w:tcBorders>
            <w:vAlign w:val="center"/>
          </w:tcPr>
          <w:p w:rsidR="00541366" w:rsidRDefault="004633E3">
            <w:pPr>
              <w:spacing w:after="0" w:line="240" w:lineRule="auto"/>
              <w:ind w:left="0" w:right="0" w:firstLine="0"/>
            </w:pPr>
            <w:r>
              <w:t xml:space="preserve">4 </w:t>
            </w:r>
          </w:p>
        </w:tc>
        <w:tc>
          <w:tcPr>
            <w:tcW w:w="836" w:type="dxa"/>
            <w:tcBorders>
              <w:top w:val="single" w:sz="4" w:space="0" w:color="000000"/>
              <w:left w:val="single" w:sz="4" w:space="0" w:color="000000"/>
              <w:bottom w:val="single" w:sz="4" w:space="0" w:color="000000"/>
              <w:right w:val="single" w:sz="4" w:space="0" w:color="000000"/>
            </w:tcBorders>
            <w:vAlign w:val="center"/>
          </w:tcPr>
          <w:p w:rsidR="00541366" w:rsidRDefault="004633E3">
            <w:pPr>
              <w:spacing w:after="0" w:line="240" w:lineRule="auto"/>
              <w:ind w:left="0" w:right="0" w:firstLine="0"/>
            </w:pPr>
            <w:r>
              <w:t xml:space="preserve">5 </w:t>
            </w:r>
          </w:p>
        </w:tc>
      </w:tr>
      <w:tr w:rsidR="00541366">
        <w:trPr>
          <w:trHeight w:val="1272"/>
        </w:trPr>
        <w:tc>
          <w:tcPr>
            <w:tcW w:w="70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1 </w:t>
            </w:r>
          </w:p>
        </w:tc>
        <w:tc>
          <w:tcPr>
            <w:tcW w:w="21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Вводные  (входные) контрольные работы по русскому языку и математике </w:t>
            </w:r>
          </w:p>
          <w:p w:rsidR="00541366" w:rsidRDefault="004633E3">
            <w:pPr>
              <w:spacing w:after="0" w:line="240" w:lineRule="auto"/>
              <w:ind w:left="0" w:right="0" w:firstLine="0"/>
            </w:pPr>
            <w:r>
              <w:t xml:space="preserve">(2-4 классы) </w:t>
            </w:r>
          </w:p>
          <w:p w:rsidR="00541366" w:rsidRDefault="004633E3">
            <w:pPr>
              <w:spacing w:after="0" w:line="240" w:lineRule="auto"/>
              <w:ind w:left="0" w:right="0"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7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auto"/>
            </w:tcBorders>
          </w:tcPr>
          <w:p w:rsidR="00541366" w:rsidRDefault="004633E3">
            <w:pPr>
              <w:spacing w:after="0" w:line="240" w:lineRule="auto"/>
              <w:ind w:left="0" w:right="0" w:firstLine="0"/>
            </w:pPr>
            <w:r>
              <w:t xml:space="preserve"> </w:t>
            </w:r>
          </w:p>
        </w:tc>
        <w:tc>
          <w:tcPr>
            <w:tcW w:w="821"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0"/>
            </w:pPr>
          </w:p>
        </w:tc>
        <w:tc>
          <w:tcPr>
            <w:tcW w:w="836" w:type="dxa"/>
            <w:tcBorders>
              <w:top w:val="single" w:sz="4" w:space="0" w:color="000000"/>
              <w:left w:val="single" w:sz="4" w:space="0" w:color="auto"/>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r>
      <w:tr w:rsidR="00541366">
        <w:trPr>
          <w:trHeight w:val="1114"/>
        </w:trPr>
        <w:tc>
          <w:tcPr>
            <w:tcW w:w="70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2 </w:t>
            </w:r>
          </w:p>
        </w:tc>
        <w:tc>
          <w:tcPr>
            <w:tcW w:w="21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rPr>
                <w:rFonts w:eastAsia="Calibri"/>
              </w:rPr>
              <w:tab/>
            </w:r>
            <w:r>
              <w:t xml:space="preserve">Контрольные </w:t>
            </w:r>
            <w:r>
              <w:tab/>
              <w:t xml:space="preserve">работы </w:t>
            </w:r>
            <w:r>
              <w:tab/>
              <w:t xml:space="preserve">по </w:t>
            </w:r>
          </w:p>
          <w:p w:rsidR="00541366" w:rsidRDefault="004633E3">
            <w:pPr>
              <w:spacing w:after="0" w:line="240" w:lineRule="auto"/>
              <w:ind w:left="0" w:right="0" w:firstLine="0"/>
            </w:pPr>
            <w:r>
              <w:t xml:space="preserve">русскому языку и математике по итогам 1 четверти </w:t>
            </w:r>
          </w:p>
          <w:p w:rsidR="00541366" w:rsidRDefault="004633E3">
            <w:pPr>
              <w:spacing w:after="0" w:line="240" w:lineRule="auto"/>
              <w:ind w:left="0" w:right="0" w:firstLine="0"/>
            </w:pPr>
            <w:r>
              <w:t xml:space="preserve">(2-4 классы)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7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auto"/>
            </w:tcBorders>
          </w:tcPr>
          <w:p w:rsidR="00541366" w:rsidRDefault="004633E3">
            <w:pPr>
              <w:spacing w:after="0" w:line="240" w:lineRule="auto"/>
              <w:ind w:left="0" w:right="0" w:firstLine="0"/>
            </w:pPr>
            <w:r>
              <w:t xml:space="preserve"> </w:t>
            </w:r>
          </w:p>
        </w:tc>
        <w:tc>
          <w:tcPr>
            <w:tcW w:w="821"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0"/>
            </w:pPr>
          </w:p>
        </w:tc>
        <w:tc>
          <w:tcPr>
            <w:tcW w:w="836" w:type="dxa"/>
            <w:tcBorders>
              <w:top w:val="single" w:sz="4" w:space="0" w:color="000000"/>
              <w:left w:val="single" w:sz="4" w:space="0" w:color="auto"/>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r>
      <w:tr w:rsidR="00541366">
        <w:trPr>
          <w:trHeight w:val="1114"/>
        </w:trPr>
        <w:tc>
          <w:tcPr>
            <w:tcW w:w="70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3 </w:t>
            </w:r>
          </w:p>
        </w:tc>
        <w:tc>
          <w:tcPr>
            <w:tcW w:w="21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rPr>
                <w:rFonts w:eastAsia="Calibri"/>
              </w:rPr>
              <w:tab/>
            </w:r>
            <w:r>
              <w:t xml:space="preserve">Контрольные </w:t>
            </w:r>
            <w:r>
              <w:tab/>
              <w:t xml:space="preserve">работы </w:t>
            </w:r>
            <w:r>
              <w:tab/>
              <w:t xml:space="preserve">по </w:t>
            </w:r>
          </w:p>
          <w:p w:rsidR="00541366" w:rsidRDefault="004633E3">
            <w:pPr>
              <w:spacing w:after="0" w:line="240" w:lineRule="auto"/>
              <w:ind w:left="0" w:right="0" w:firstLine="0"/>
            </w:pPr>
            <w:r>
              <w:t xml:space="preserve">русскому языку и математике по итогам 2 четверти </w:t>
            </w:r>
          </w:p>
          <w:p w:rsidR="00541366" w:rsidRDefault="004633E3">
            <w:pPr>
              <w:spacing w:after="0" w:line="240" w:lineRule="auto"/>
              <w:ind w:left="0" w:right="0" w:firstLine="0"/>
            </w:pPr>
            <w:r>
              <w:t xml:space="preserve">(2-4 классы)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7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auto"/>
            </w:tcBorders>
          </w:tcPr>
          <w:p w:rsidR="00541366" w:rsidRDefault="004633E3">
            <w:pPr>
              <w:spacing w:after="0" w:line="240" w:lineRule="auto"/>
              <w:ind w:left="0" w:right="0" w:firstLine="0"/>
            </w:pPr>
            <w:r>
              <w:t xml:space="preserve"> </w:t>
            </w:r>
          </w:p>
        </w:tc>
        <w:tc>
          <w:tcPr>
            <w:tcW w:w="821"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0"/>
            </w:pPr>
          </w:p>
        </w:tc>
        <w:tc>
          <w:tcPr>
            <w:tcW w:w="836" w:type="dxa"/>
            <w:tcBorders>
              <w:top w:val="single" w:sz="4" w:space="0" w:color="000000"/>
              <w:left w:val="single" w:sz="4" w:space="0" w:color="auto"/>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r>
      <w:tr w:rsidR="00541366">
        <w:trPr>
          <w:trHeight w:val="1109"/>
        </w:trPr>
        <w:tc>
          <w:tcPr>
            <w:tcW w:w="70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4 </w:t>
            </w:r>
          </w:p>
        </w:tc>
        <w:tc>
          <w:tcPr>
            <w:tcW w:w="21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rPr>
                <w:rFonts w:eastAsia="Calibri"/>
              </w:rPr>
              <w:tab/>
            </w:r>
            <w:r>
              <w:t xml:space="preserve">Контрольные </w:t>
            </w:r>
            <w:r>
              <w:tab/>
              <w:t xml:space="preserve">работы </w:t>
            </w:r>
            <w:r>
              <w:tab/>
              <w:t xml:space="preserve">по </w:t>
            </w:r>
          </w:p>
          <w:p w:rsidR="00541366" w:rsidRDefault="004633E3">
            <w:pPr>
              <w:spacing w:after="0" w:line="240" w:lineRule="auto"/>
              <w:ind w:left="0" w:right="0" w:firstLine="0"/>
            </w:pPr>
            <w:r>
              <w:t xml:space="preserve">русскому языку и математике по итогам 3 четверти </w:t>
            </w:r>
          </w:p>
          <w:p w:rsidR="00541366" w:rsidRDefault="004633E3">
            <w:pPr>
              <w:spacing w:after="0" w:line="240" w:lineRule="auto"/>
              <w:ind w:left="0" w:right="0" w:firstLine="0"/>
            </w:pPr>
            <w:r>
              <w:t xml:space="preserve">(2-4 классы)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7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auto"/>
            </w:tcBorders>
          </w:tcPr>
          <w:p w:rsidR="00541366" w:rsidRDefault="004633E3">
            <w:pPr>
              <w:spacing w:after="0" w:line="240" w:lineRule="auto"/>
              <w:ind w:left="0" w:right="0" w:firstLine="0"/>
            </w:pPr>
            <w:r>
              <w:t xml:space="preserve"> </w:t>
            </w:r>
          </w:p>
        </w:tc>
        <w:tc>
          <w:tcPr>
            <w:tcW w:w="821"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0"/>
            </w:pPr>
          </w:p>
        </w:tc>
        <w:tc>
          <w:tcPr>
            <w:tcW w:w="836" w:type="dxa"/>
            <w:tcBorders>
              <w:top w:val="single" w:sz="4" w:space="0" w:color="000000"/>
              <w:left w:val="single" w:sz="4" w:space="0" w:color="auto"/>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r>
      <w:tr w:rsidR="00541366">
        <w:trPr>
          <w:trHeight w:val="1493"/>
        </w:trPr>
        <w:tc>
          <w:tcPr>
            <w:tcW w:w="70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5 </w:t>
            </w:r>
          </w:p>
        </w:tc>
        <w:tc>
          <w:tcPr>
            <w:tcW w:w="21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rPr>
                <w:rFonts w:eastAsia="Calibri"/>
              </w:rPr>
              <w:tab/>
            </w:r>
            <w:r>
              <w:t xml:space="preserve">Контрольные </w:t>
            </w:r>
            <w:r>
              <w:tab/>
            </w:r>
            <w:r>
              <w:t xml:space="preserve">работы </w:t>
            </w:r>
            <w:r>
              <w:tab/>
              <w:t xml:space="preserve">по </w:t>
            </w:r>
          </w:p>
          <w:p w:rsidR="00541366" w:rsidRDefault="004633E3">
            <w:pPr>
              <w:spacing w:after="0" w:line="240" w:lineRule="auto"/>
              <w:ind w:left="0" w:right="0" w:firstLine="0"/>
            </w:pPr>
            <w:r>
              <w:t xml:space="preserve">русскому языку и математике по итогам года </w:t>
            </w:r>
          </w:p>
          <w:p w:rsidR="00541366" w:rsidRDefault="004633E3">
            <w:pPr>
              <w:spacing w:after="0" w:line="240" w:lineRule="auto"/>
              <w:ind w:left="0" w:right="0" w:firstLine="0"/>
            </w:pPr>
            <w:r>
              <w:t xml:space="preserve">(1-4 классы)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7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auto"/>
            </w:tcBorders>
          </w:tcPr>
          <w:p w:rsidR="00541366" w:rsidRDefault="004633E3">
            <w:pPr>
              <w:spacing w:after="0" w:line="240" w:lineRule="auto"/>
              <w:ind w:left="0" w:right="0" w:firstLine="0"/>
            </w:pPr>
            <w:r>
              <w:t xml:space="preserve"> </w:t>
            </w:r>
          </w:p>
        </w:tc>
        <w:tc>
          <w:tcPr>
            <w:tcW w:w="821"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0"/>
            </w:pPr>
          </w:p>
        </w:tc>
        <w:tc>
          <w:tcPr>
            <w:tcW w:w="836" w:type="dxa"/>
            <w:tcBorders>
              <w:top w:val="single" w:sz="4" w:space="0" w:color="000000"/>
              <w:left w:val="single" w:sz="4" w:space="0" w:color="auto"/>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r>
      <w:tr w:rsidR="00541366">
        <w:trPr>
          <w:trHeight w:val="1267"/>
        </w:trPr>
        <w:tc>
          <w:tcPr>
            <w:tcW w:w="70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6 </w:t>
            </w:r>
          </w:p>
        </w:tc>
        <w:tc>
          <w:tcPr>
            <w:tcW w:w="210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Контрольные работы по другим предметам согласно учебному плану (2-4 классы)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764"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21" w:type="dxa"/>
            <w:tcBorders>
              <w:top w:val="single" w:sz="4" w:space="0" w:color="000000"/>
              <w:left w:val="single" w:sz="4" w:space="0" w:color="000000"/>
              <w:bottom w:val="single" w:sz="4" w:space="0" w:color="000000"/>
              <w:right w:val="single" w:sz="4" w:space="0" w:color="auto"/>
            </w:tcBorders>
          </w:tcPr>
          <w:p w:rsidR="00541366" w:rsidRDefault="004633E3">
            <w:pPr>
              <w:spacing w:after="0" w:line="240" w:lineRule="auto"/>
              <w:ind w:left="0" w:right="0" w:firstLine="0"/>
            </w:pPr>
            <w:r>
              <w:t xml:space="preserve"> </w:t>
            </w:r>
          </w:p>
        </w:tc>
        <w:tc>
          <w:tcPr>
            <w:tcW w:w="821" w:type="dxa"/>
            <w:tcBorders>
              <w:top w:val="single" w:sz="4" w:space="0" w:color="auto"/>
              <w:left w:val="single" w:sz="4" w:space="0" w:color="auto"/>
              <w:bottom w:val="single" w:sz="4" w:space="0" w:color="auto"/>
              <w:right w:val="single" w:sz="4" w:space="0" w:color="auto"/>
            </w:tcBorders>
          </w:tcPr>
          <w:p w:rsidR="00541366" w:rsidRDefault="00541366">
            <w:pPr>
              <w:spacing w:after="0" w:line="240" w:lineRule="auto"/>
              <w:ind w:left="0" w:right="0" w:firstLine="0"/>
            </w:pPr>
          </w:p>
        </w:tc>
        <w:tc>
          <w:tcPr>
            <w:tcW w:w="836" w:type="dxa"/>
            <w:tcBorders>
              <w:top w:val="single" w:sz="4" w:space="0" w:color="000000"/>
              <w:left w:val="single" w:sz="4" w:space="0" w:color="auto"/>
              <w:bottom w:val="single" w:sz="4" w:space="0" w:color="000000"/>
              <w:right w:val="single" w:sz="4" w:space="0" w:color="000000"/>
            </w:tcBorders>
          </w:tcPr>
          <w:p w:rsidR="00541366" w:rsidRDefault="004633E3">
            <w:pPr>
              <w:spacing w:after="0" w:line="240" w:lineRule="auto"/>
              <w:ind w:left="0" w:right="0" w:firstLine="0"/>
            </w:pPr>
            <w:r>
              <w:t xml:space="preserve"> </w:t>
            </w:r>
          </w:p>
        </w:tc>
        <w:tc>
          <w:tcPr>
            <w:tcW w:w="836" w:type="dxa"/>
            <w:tcBorders>
              <w:top w:val="single" w:sz="4" w:space="0" w:color="000000"/>
              <w:left w:val="single" w:sz="4" w:space="0" w:color="000000"/>
              <w:bottom w:val="single" w:sz="4" w:space="0" w:color="000000"/>
              <w:right w:val="single" w:sz="4" w:space="0" w:color="000000"/>
            </w:tcBorders>
          </w:tcPr>
          <w:p w:rsidR="00541366" w:rsidRDefault="004633E3">
            <w:pPr>
              <w:spacing w:after="0" w:line="240" w:lineRule="auto"/>
              <w:ind w:left="0" w:right="0" w:firstLine="0"/>
            </w:pPr>
            <w:r>
              <w:t xml:space="preserve">+ </w:t>
            </w:r>
          </w:p>
        </w:tc>
      </w:tr>
    </w:tbl>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275"/>
        <w:jc w:val="left"/>
      </w:pPr>
      <w:r>
        <w:rPr>
          <w:sz w:val="22"/>
        </w:rPr>
        <w:t xml:space="preserve"> </w:t>
      </w:r>
    </w:p>
    <w:p w:rsidR="00541366" w:rsidRDefault="004633E3">
      <w:pPr>
        <w:spacing w:after="0" w:line="240" w:lineRule="auto"/>
        <w:ind w:left="0" w:right="0" w:firstLineChars="125" w:firstLine="300"/>
        <w:jc w:val="right"/>
      </w:pPr>
      <w:r>
        <w:rPr>
          <w:b/>
        </w:rPr>
        <w:t xml:space="preserve"> </w:t>
      </w:r>
    </w:p>
    <w:sectPr w:rsidR="00541366">
      <w:headerReference w:type="even" r:id="rId12"/>
      <w:headerReference w:type="default" r:id="rId13"/>
      <w:footerReference w:type="even" r:id="rId14"/>
      <w:headerReference w:type="first" r:id="rId15"/>
      <w:footerReference w:type="first" r:id="rId16"/>
      <w:pgSz w:w="11906" w:h="16841"/>
      <w:pgMar w:top="401" w:right="707" w:bottom="1141" w:left="1133" w:header="720" w:footer="5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E3" w:rsidRDefault="004633E3">
      <w:pPr>
        <w:spacing w:line="240" w:lineRule="auto"/>
      </w:pPr>
      <w:r>
        <w:separator/>
      </w:r>
    </w:p>
  </w:endnote>
  <w:endnote w:type="continuationSeparator" w:id="0">
    <w:p w:rsidR="004633E3" w:rsidRDefault="00463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66" w:rsidRDefault="004633E3">
    <w:pPr>
      <w:spacing w:after="0" w:line="259" w:lineRule="auto"/>
      <w:ind w:left="0" w:right="0" w:firstLine="0"/>
      <w:jc w:val="left"/>
    </w:pPr>
    <w:r>
      <w:rPr>
        <w:sz w:val="16"/>
      </w:rPr>
      <w:t xml:space="preserve">Программа – 03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66" w:rsidRDefault="004633E3">
    <w:pPr>
      <w:spacing w:after="0" w:line="259" w:lineRule="auto"/>
      <w:ind w:left="0" w:right="0" w:firstLine="0"/>
      <w:jc w:val="left"/>
    </w:pPr>
    <w:r>
      <w:rPr>
        <w:sz w:val="16"/>
      </w:rPr>
      <w:t xml:space="preserve">Программа – 03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E3" w:rsidRDefault="004633E3">
      <w:pPr>
        <w:spacing w:after="0"/>
      </w:pPr>
      <w:r>
        <w:separator/>
      </w:r>
    </w:p>
  </w:footnote>
  <w:footnote w:type="continuationSeparator" w:id="0">
    <w:p w:rsidR="004633E3" w:rsidRDefault="004633E3">
      <w:pPr>
        <w:spacing w:after="0"/>
      </w:pPr>
      <w:r>
        <w:continuationSeparator/>
      </w:r>
    </w:p>
  </w:footnote>
  <w:footnote w:id="1">
    <w:p w:rsidR="00541366" w:rsidRDefault="004633E3">
      <w:pPr>
        <w:pStyle w:val="footnotedescription"/>
        <w:spacing w:line="240" w:lineRule="auto"/>
        <w:ind w:left="0"/>
        <w:rPr>
          <w:sz w:val="18"/>
          <w:szCs w:val="18"/>
        </w:rPr>
      </w:pPr>
      <w:r>
        <w:rPr>
          <w:rStyle w:val="footnotemark"/>
          <w:sz w:val="18"/>
          <w:szCs w:val="18"/>
        </w:rPr>
        <w:footnoteRef/>
      </w:r>
      <w:r>
        <w:rPr>
          <w:sz w:val="18"/>
          <w:szCs w:val="18"/>
        </w:rPr>
        <w:t xml:space="preserve"> Пункт 10</w:t>
      </w:r>
      <w:r>
        <w:rPr>
          <w:sz w:val="18"/>
          <w:szCs w:val="18"/>
          <w:vertAlign w:val="superscript"/>
        </w:rPr>
        <w:t>1</w:t>
      </w:r>
      <w:r>
        <w:rPr>
          <w:sz w:val="18"/>
          <w:szCs w:val="18"/>
        </w:rPr>
        <w:t xml:space="preserve"> статьи 2 Федерального закона от 29 декабря 2012 г. № 273-ФЗ «Об образовании в Российской Федерации». </w:t>
      </w:r>
      <w:r>
        <w:rPr>
          <w:rFonts w:ascii="Calibri" w:eastAsia="Calibri" w:hAnsi="Calibri" w:cs="Calibri"/>
          <w:sz w:val="18"/>
          <w:szCs w:val="18"/>
          <w:vertAlign w:val="superscript"/>
        </w:rPr>
        <w:t>4</w:t>
      </w:r>
      <w:r>
        <w:rPr>
          <w:rFonts w:ascii="Calibri" w:eastAsia="Calibri" w:hAnsi="Calibri" w:cs="Calibri"/>
          <w:sz w:val="18"/>
          <w:szCs w:val="18"/>
        </w:rPr>
        <w:t xml:space="preserve"> </w:t>
      </w:r>
      <w:r>
        <w:rPr>
          <w:sz w:val="18"/>
          <w:szCs w:val="18"/>
        </w:rPr>
        <w:t>Часть 6</w:t>
      </w:r>
      <w:r>
        <w:rPr>
          <w:sz w:val="18"/>
          <w:szCs w:val="18"/>
          <w:vertAlign w:val="superscript"/>
        </w:rPr>
        <w:t>1</w:t>
      </w:r>
      <w:r>
        <w:rPr>
          <w:sz w:val="18"/>
          <w:szCs w:val="18"/>
        </w:rPr>
        <w:t xml:space="preserve"> статьи 12 Федерального закона от 29 декабря 2012 г. № 273-ФЗ «Об образовании в Российской Федерации».</w:t>
      </w:r>
      <w:r>
        <w:rPr>
          <w:rFonts w:ascii="Calibri" w:eastAsia="Calibri" w:hAnsi="Calibri" w:cs="Calibri"/>
          <w:sz w:val="18"/>
          <w:szCs w:val="18"/>
        </w:rPr>
        <w:t xml:space="preserve"> </w:t>
      </w:r>
      <w:r>
        <w:rPr>
          <w:rFonts w:ascii="Calibri" w:eastAsia="Calibri" w:hAnsi="Calibri" w:cs="Calibri"/>
          <w:sz w:val="18"/>
          <w:szCs w:val="18"/>
          <w:vertAlign w:val="superscript"/>
        </w:rPr>
        <w:t>5</w:t>
      </w:r>
      <w:r>
        <w:rPr>
          <w:rFonts w:ascii="Calibri" w:eastAsia="Calibri" w:hAnsi="Calibri" w:cs="Calibri"/>
          <w:sz w:val="18"/>
          <w:szCs w:val="18"/>
        </w:rPr>
        <w:t xml:space="preserve"> </w:t>
      </w:r>
      <w:r>
        <w:rPr>
          <w:sz w:val="18"/>
          <w:szCs w:val="18"/>
        </w:rPr>
        <w:t>Часть 6</w:t>
      </w:r>
      <w:r>
        <w:rPr>
          <w:sz w:val="18"/>
          <w:szCs w:val="18"/>
          <w:vertAlign w:val="superscript"/>
        </w:rPr>
        <w:t>3</w:t>
      </w:r>
      <w:r>
        <w:rPr>
          <w:sz w:val="18"/>
          <w:szCs w:val="18"/>
        </w:rPr>
        <w:t xml:space="preserve"> статьи 12 Федерального закона </w:t>
      </w:r>
      <w:r>
        <w:rPr>
          <w:sz w:val="18"/>
          <w:szCs w:val="18"/>
        </w:rPr>
        <w:t>от 29 декабря 2012 г. № 273-ФЗ «Об образовании в Российской Федерации».</w:t>
      </w:r>
      <w:r>
        <w:rPr>
          <w:rFonts w:ascii="Calibri" w:eastAsia="Calibri" w:hAnsi="Calibri" w:cs="Calibri"/>
          <w:sz w:val="18"/>
          <w:szCs w:val="18"/>
        </w:rPr>
        <w:t xml:space="preserve"> </w:t>
      </w:r>
    </w:p>
  </w:footnote>
  <w:footnote w:id="2">
    <w:p w:rsidR="00541366" w:rsidRDefault="004633E3">
      <w:pPr>
        <w:pStyle w:val="footnotedescription"/>
        <w:spacing w:line="240" w:lineRule="auto"/>
        <w:ind w:left="0"/>
      </w:pPr>
      <w:r>
        <w:rPr>
          <w:rStyle w:val="footnotemark"/>
          <w:sz w:val="18"/>
          <w:szCs w:val="18"/>
        </w:rPr>
        <w:footnoteRef/>
      </w:r>
      <w:r>
        <w:rPr>
          <w:sz w:val="18"/>
          <w:szCs w:val="18"/>
        </w:rPr>
        <w:t xml:space="preserve"> 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w:t>
      </w:r>
      <w:r>
        <w:rPr>
          <w:sz w:val="18"/>
          <w:szCs w:val="18"/>
        </w:rPr>
        <w:t xml:space="preserve">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w:t>
      </w:r>
      <w:r>
        <w:rPr>
          <w:sz w:val="18"/>
          <w:szCs w:val="18"/>
        </w:rPr>
        <w:t>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w:t>
      </w:r>
      <w:r>
        <w:rPr>
          <w:sz w:val="18"/>
          <w:szCs w:val="18"/>
        </w:rPr>
        <w:t>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w:t>
      </w:r>
      <w:r>
        <w:rPr>
          <w:sz w:val="18"/>
          <w:szCs w:val="18"/>
        </w:rPr>
        <w:t xml:space="preserve">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w:t>
      </w:r>
      <w:r>
        <w:rPr>
          <w:sz w:val="18"/>
          <w:szCs w:val="18"/>
        </w:rPr>
        <w:t>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w:t>
      </w:r>
      <w:r>
        <w:rPr>
          <w:sz w:val="18"/>
          <w:szCs w:val="18"/>
        </w:rPr>
        <w:t xml:space="preserve">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w:t>
      </w:r>
      <w:r>
        <w:rPr>
          <w:sz w:val="18"/>
          <w:szCs w:val="18"/>
        </w:rPr>
        <w:t>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утверждённый при</w:t>
      </w:r>
      <w:r>
        <w:rPr>
          <w:sz w:val="18"/>
          <w:szCs w:val="18"/>
        </w:rPr>
        <w:t>казом № 373).</w:t>
      </w:r>
      <w:r>
        <w:rPr>
          <w:sz w:val="20"/>
        </w:rPr>
        <w:t xml:space="preserve"> </w:t>
      </w:r>
    </w:p>
  </w:footnote>
  <w:footnote w:id="3">
    <w:p w:rsidR="00541366" w:rsidRDefault="004633E3">
      <w:pPr>
        <w:pStyle w:val="footnotedescription"/>
        <w:spacing w:line="254" w:lineRule="auto"/>
        <w:rPr>
          <w:sz w:val="18"/>
          <w:szCs w:val="18"/>
        </w:rPr>
      </w:pPr>
      <w:r>
        <w:rPr>
          <w:rStyle w:val="footnotemark"/>
          <w:sz w:val="18"/>
          <w:szCs w:val="18"/>
        </w:rPr>
        <w:footnoteRef/>
      </w:r>
      <w:r>
        <w:rPr>
          <w:sz w:val="18"/>
          <w:szCs w:val="18"/>
        </w:rPr>
        <w:t xml:space="preserve"> Пункт 30 ФГОС НОО, утверждённого приказом № 286; пункт 16 ФГОС НОО, утверждённого приказом № 373.</w:t>
      </w:r>
      <w:r>
        <w:rPr>
          <w:rFonts w:ascii="Calibri" w:eastAsia="Calibri" w:hAnsi="Calibri" w:cs="Calibri"/>
          <w:sz w:val="18"/>
          <w:szCs w:val="18"/>
        </w:rPr>
        <w:t xml:space="preserve"> </w:t>
      </w:r>
    </w:p>
  </w:footnote>
  <w:footnote w:id="4">
    <w:p w:rsidR="00541366" w:rsidRDefault="004633E3">
      <w:pPr>
        <w:pStyle w:val="footnotedescription"/>
        <w:spacing w:line="289" w:lineRule="auto"/>
        <w:ind w:left="0" w:right="-9"/>
        <w:rPr>
          <w:rFonts w:ascii="Calibri" w:eastAsia="Calibri" w:hAnsi="Calibri" w:cs="Calibri"/>
          <w:sz w:val="20"/>
          <w:vertAlign w:val="superscript"/>
        </w:rPr>
      </w:pPr>
      <w:r>
        <w:rPr>
          <w:rStyle w:val="footnotemark"/>
        </w:rPr>
        <w:footnoteRef/>
      </w:r>
      <w:r>
        <w:t xml:space="preserve"> </w:t>
      </w:r>
      <w:r>
        <w:rPr>
          <w:sz w:val="20"/>
        </w:rPr>
        <w:t>Статья 95 Федерального закона от 29 декабря 2012 г. № 273-ФЗ «Об образовании в Российской Федерации».</w:t>
      </w:r>
      <w:r>
        <w:rPr>
          <w:rFonts w:ascii="Calibri" w:eastAsia="Calibri" w:hAnsi="Calibri" w:cs="Calibri"/>
          <w:sz w:val="20"/>
        </w:rPr>
        <w:t xml:space="preserve"> </w:t>
      </w:r>
    </w:p>
    <w:p w:rsidR="00541366" w:rsidRDefault="004633E3">
      <w:pPr>
        <w:pStyle w:val="footnotedescription"/>
        <w:spacing w:line="289" w:lineRule="auto"/>
        <w:ind w:left="0" w:right="-9"/>
      </w:pPr>
      <w:r>
        <w:rPr>
          <w:rFonts w:ascii="Calibri" w:eastAsia="Calibri" w:hAnsi="Calibri" w:cs="Calibri"/>
          <w:sz w:val="20"/>
          <w:vertAlign w:val="superscript"/>
        </w:rPr>
        <w:t xml:space="preserve">5 </w:t>
      </w:r>
      <w:r>
        <w:rPr>
          <w:sz w:val="20"/>
        </w:rPr>
        <w:t xml:space="preserve">Статья 59 Федерального закона от </w:t>
      </w:r>
      <w:r>
        <w:rPr>
          <w:sz w:val="20"/>
        </w:rPr>
        <w:t>29 декабря 2012 г. № 273-ФЗ «Об образовании в Российской Федерации».</w:t>
      </w:r>
      <w:r>
        <w:rPr>
          <w:rFonts w:ascii="Calibri" w:eastAsia="Calibri" w:hAnsi="Calibri" w:cs="Calibri"/>
          <w:sz w:val="20"/>
        </w:rPr>
        <w:t xml:space="preserve"> </w:t>
      </w:r>
    </w:p>
    <w:p w:rsidR="00541366" w:rsidRDefault="004633E3">
      <w:pPr>
        <w:pStyle w:val="footnotedescription"/>
        <w:spacing w:line="259" w:lineRule="auto"/>
        <w:jc w:val="left"/>
      </w:pPr>
      <w:r>
        <w:rPr>
          <w:rFonts w:ascii="Calibri" w:eastAsia="Calibri" w:hAnsi="Calibri" w:cs="Calibri"/>
          <w:sz w:val="20"/>
        </w:rPr>
        <w:t xml:space="preserve"> </w:t>
      </w:r>
      <w:r>
        <w:rPr>
          <w:rFonts w:ascii="Calibri" w:eastAsia="Calibri" w:hAnsi="Calibri" w:cs="Calibri"/>
          <w:sz w:val="20"/>
        </w:rPr>
        <w:tab/>
        <w:t xml:space="preserve"> </w:t>
      </w:r>
    </w:p>
  </w:footnote>
  <w:footnote w:id="5">
    <w:p w:rsidR="00541366" w:rsidRDefault="004633E3">
      <w:pPr>
        <w:pStyle w:val="footnotedescription"/>
        <w:spacing w:after="41" w:line="255" w:lineRule="auto"/>
        <w:ind w:left="0"/>
        <w:rPr>
          <w:sz w:val="18"/>
          <w:szCs w:val="18"/>
        </w:rPr>
      </w:pPr>
      <w:r>
        <w:rPr>
          <w:rStyle w:val="footnotemark"/>
        </w:rPr>
        <w:footnoteRef/>
      </w:r>
      <w:r>
        <w:t xml:space="preserve"> </w:t>
      </w:r>
      <w:r>
        <w:rPr>
          <w:sz w:val="18"/>
          <w:szCs w:val="18"/>
        </w:rPr>
        <w:t>Пункт 31 ФГОС НОО, утверждённого приказом № 286; пункт 16 ФГОС НОО, утверждённого приказом № 373.</w:t>
      </w:r>
      <w:r>
        <w:rPr>
          <w:rFonts w:ascii="Calibri" w:eastAsia="Calibri" w:hAnsi="Calibri" w:cs="Calibri"/>
          <w:sz w:val="18"/>
          <w:szCs w:val="18"/>
        </w:rPr>
        <w:t xml:space="preserve"> </w:t>
      </w:r>
    </w:p>
  </w:footnote>
  <w:footnote w:id="6">
    <w:p w:rsidR="00541366" w:rsidRDefault="004633E3">
      <w:pPr>
        <w:pStyle w:val="footnotedescription"/>
        <w:spacing w:line="296" w:lineRule="auto"/>
        <w:ind w:left="0"/>
        <w:rPr>
          <w:sz w:val="18"/>
          <w:szCs w:val="18"/>
        </w:rPr>
      </w:pPr>
      <w:r>
        <w:rPr>
          <w:rStyle w:val="footnotemark"/>
          <w:sz w:val="18"/>
          <w:szCs w:val="18"/>
        </w:rPr>
        <w:footnoteRef/>
      </w:r>
      <w:r>
        <w:rPr>
          <w:sz w:val="18"/>
          <w:szCs w:val="18"/>
        </w:rPr>
        <w:t xml:space="preserve"> Часть 6</w:t>
      </w:r>
      <w:r>
        <w:rPr>
          <w:sz w:val="18"/>
          <w:szCs w:val="18"/>
          <w:vertAlign w:val="superscript"/>
        </w:rPr>
        <w:t>3</w:t>
      </w:r>
      <w:r>
        <w:rPr>
          <w:sz w:val="18"/>
          <w:szCs w:val="18"/>
        </w:rPr>
        <w:t xml:space="preserve"> статьи 12 Федерального закона от 29 декабря 2012 г. № 273-ФЗ «Об образ</w:t>
      </w:r>
      <w:r>
        <w:rPr>
          <w:sz w:val="18"/>
          <w:szCs w:val="18"/>
        </w:rPr>
        <w:t xml:space="preserve">овании  в Российской Федерации» (Собрание законодательства Российской Федерации, 2012,  </w:t>
      </w:r>
    </w:p>
    <w:p w:rsidR="00541366" w:rsidRDefault="004633E3">
      <w:pPr>
        <w:pStyle w:val="footnotedescription"/>
        <w:spacing w:line="259" w:lineRule="auto"/>
        <w:ind w:left="0"/>
        <w:jc w:val="left"/>
        <w:rPr>
          <w:sz w:val="18"/>
          <w:szCs w:val="18"/>
        </w:rPr>
      </w:pPr>
      <w:r>
        <w:rPr>
          <w:sz w:val="18"/>
          <w:szCs w:val="18"/>
        </w:rPr>
        <w:t>№ 53, ст. 7598; 2022, № 39, ст. 6541).</w:t>
      </w:r>
      <w:r>
        <w:rPr>
          <w:rFonts w:ascii="Calibri" w:eastAsia="Calibri" w:hAnsi="Calibri" w:cs="Calibri"/>
          <w:sz w:val="18"/>
          <w:szCs w:val="18"/>
        </w:rPr>
        <w:t xml:space="preserve"> </w:t>
      </w:r>
    </w:p>
  </w:footnote>
  <w:footnote w:id="7">
    <w:p w:rsidR="00541366" w:rsidRDefault="004633E3">
      <w:pPr>
        <w:pStyle w:val="footnotedescription"/>
        <w:spacing w:line="289" w:lineRule="auto"/>
        <w:jc w:val="left"/>
      </w:pPr>
      <w:r>
        <w:rPr>
          <w:rStyle w:val="footnotemark"/>
        </w:rPr>
        <w:footnoteRef/>
      </w:r>
      <w:r>
        <w:t xml:space="preserve"> Пункт 4 статьи 18 Федерального закона от 29 декабря 2012 г. № 273-ФЗ «Об образовании в Российской Федерации». </w:t>
      </w:r>
    </w:p>
  </w:footnote>
  <w:footnote w:id="8">
    <w:p w:rsidR="00541366" w:rsidRDefault="004633E3">
      <w:pPr>
        <w:pStyle w:val="footnotedescription"/>
        <w:spacing w:line="247" w:lineRule="auto"/>
      </w:pPr>
      <w:r>
        <w:rPr>
          <w:rStyle w:val="footnotemark"/>
        </w:rPr>
        <w:footnoteRef/>
      </w:r>
      <w:r>
        <w:t xml:space="preserve"> Пункт 32 ФГОС НОО, утверждённого приказом № 286; пункт 16 ФГОС НОО, утверждённого приказом № 373.</w:t>
      </w:r>
      <w:r>
        <w:rPr>
          <w:rFonts w:ascii="Calibri" w:eastAsia="Calibri" w:hAnsi="Calibri" w:cs="Calibri"/>
          <w:sz w:val="20"/>
        </w:rPr>
        <w:t xml:space="preserve"> </w:t>
      </w:r>
    </w:p>
  </w:footnote>
  <w:footnote w:id="9">
    <w:p w:rsidR="00541366" w:rsidRDefault="004633E3">
      <w:pPr>
        <w:pStyle w:val="footnotedescription"/>
        <w:spacing w:line="294" w:lineRule="auto"/>
        <w:ind w:firstLine="283"/>
      </w:pPr>
      <w:r>
        <w:rPr>
          <w:rStyle w:val="footnotemark"/>
        </w:rPr>
        <w:footnoteRef/>
      </w:r>
      <w:r>
        <w:t xml:space="preserve"> </w:t>
      </w:r>
      <w:r>
        <w:rPr>
          <w:sz w:val="17"/>
        </w:rPr>
        <w:t xml:space="preserve">Статья 15 Федерального закона об образовании (Собрание законодательства Российской Федерации, 2012, № 53, ст. 7598; 2019, № 49, ст. 6962). </w:t>
      </w:r>
    </w:p>
  </w:footnote>
  <w:footnote w:id="10">
    <w:p w:rsidR="00541366" w:rsidRDefault="004633E3">
      <w:pPr>
        <w:pStyle w:val="footnotedescription"/>
        <w:spacing w:after="112" w:line="295" w:lineRule="auto"/>
        <w:ind w:firstLine="283"/>
      </w:pPr>
      <w:r>
        <w:rPr>
          <w:rStyle w:val="footnotemark"/>
        </w:rPr>
        <w:footnoteRef/>
      </w:r>
      <w:r>
        <w:t xml:space="preserve"> </w:t>
      </w:r>
      <w:r>
        <w:rPr>
          <w:sz w:val="17"/>
        </w:rPr>
        <w:t xml:space="preserve">Часть 4 статьи 18 Федерального закона об образовании (Собрание законодательства Российской Федерации, 2012, № 53, ст. 7598; 2019, № 49, ст. 6962). </w:t>
      </w:r>
    </w:p>
    <w:p w:rsidR="00541366" w:rsidRDefault="004633E3">
      <w:pPr>
        <w:pStyle w:val="footnotedescription"/>
        <w:spacing w:line="259" w:lineRule="auto"/>
        <w:ind w:left="1025"/>
        <w:jc w:val="left"/>
      </w:pPr>
      <w:r>
        <w:rPr>
          <w:sz w:val="16"/>
        </w:rPr>
        <w:t xml:space="preserve">ФГОС начального общего образования - 03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66" w:rsidRDefault="004633E3">
    <w:pPr>
      <w:spacing w:after="0" w:line="259" w:lineRule="auto"/>
      <w:ind w:left="0" w:right="63" w:firstLine="0"/>
      <w:jc w:val="center"/>
    </w:pPr>
    <w:r>
      <w:fldChar w:fldCharType="begin"/>
    </w:r>
    <w:r>
      <w:instrText xml:space="preserve"> PAGE   \* MERGEFORMAT </w:instrText>
    </w:r>
    <w:r>
      <w:fldChar w:fldCharType="separate"/>
    </w:r>
    <w:r>
      <w:t>306</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66" w:rsidRDefault="004633E3">
    <w:pPr>
      <w:spacing w:after="0" w:line="259" w:lineRule="auto"/>
      <w:ind w:left="0" w:right="63" w:firstLine="0"/>
      <w:jc w:val="center"/>
    </w:pPr>
    <w:r>
      <w:fldChar w:fldCharType="begin"/>
    </w:r>
    <w:r>
      <w:instrText xml:space="preserve"> PAGE   \* MERGEFORMAT </w:instrText>
    </w:r>
    <w:r>
      <w:fldChar w:fldCharType="separate"/>
    </w:r>
    <w:r w:rsidR="006A4B46">
      <w:rPr>
        <w:noProof/>
      </w:rPr>
      <w:t>46</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366" w:rsidRDefault="0054136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197"/>
    <w:multiLevelType w:val="multilevel"/>
    <w:tmpl w:val="005B4197"/>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15:restartNumberingAfterBreak="0">
    <w:nsid w:val="00A7419F"/>
    <w:multiLevelType w:val="multilevel"/>
    <w:tmpl w:val="00A7419F"/>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3AC1845"/>
    <w:multiLevelType w:val="multilevel"/>
    <w:tmpl w:val="03AC1845"/>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05B823F3"/>
    <w:multiLevelType w:val="multilevel"/>
    <w:tmpl w:val="05B823F3"/>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50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9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66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10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82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54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15:restartNumberingAfterBreak="0">
    <w:nsid w:val="070B6FAA"/>
    <w:multiLevelType w:val="multilevel"/>
    <w:tmpl w:val="070B6FAA"/>
    <w:lvl w:ilvl="0">
      <w:start w:val="1"/>
      <w:numFmt w:val="bullet"/>
      <w:lvlText w:val="-"/>
      <w:lvlJc w:val="left"/>
      <w:pPr>
        <w:ind w:left="12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 w15:restartNumberingAfterBreak="0">
    <w:nsid w:val="071A2772"/>
    <w:multiLevelType w:val="multilevel"/>
    <w:tmpl w:val="071A2772"/>
    <w:lvl w:ilvl="0">
      <w:start w:val="8"/>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07AD1EA9"/>
    <w:multiLevelType w:val="multilevel"/>
    <w:tmpl w:val="07AD1EA9"/>
    <w:lvl w:ilvl="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 w15:restartNumberingAfterBreak="0">
    <w:nsid w:val="0ABA3CA1"/>
    <w:multiLevelType w:val="multilevel"/>
    <w:tmpl w:val="0ABA3CA1"/>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15:restartNumberingAfterBreak="0">
    <w:nsid w:val="0C4A1B04"/>
    <w:multiLevelType w:val="multilevel"/>
    <w:tmpl w:val="0C4A1B04"/>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0CF7030B"/>
    <w:multiLevelType w:val="multilevel"/>
    <w:tmpl w:val="0CF7030B"/>
    <w:lvl w:ilvl="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0DF80A0A"/>
    <w:multiLevelType w:val="multilevel"/>
    <w:tmpl w:val="0DF80A0A"/>
    <w:lvl w:ilvl="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15:restartNumberingAfterBreak="0">
    <w:nsid w:val="0EF759EA"/>
    <w:multiLevelType w:val="multilevel"/>
    <w:tmpl w:val="0EF759EA"/>
    <w:lvl w:ilvl="0">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2" w15:restartNumberingAfterBreak="0">
    <w:nsid w:val="113B464B"/>
    <w:multiLevelType w:val="multilevel"/>
    <w:tmpl w:val="113B464B"/>
    <w:lvl w:ilvl="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15:restartNumberingAfterBreak="0">
    <w:nsid w:val="129B6B8F"/>
    <w:multiLevelType w:val="multilevel"/>
    <w:tmpl w:val="129B6B8F"/>
    <w:lvl w:ilvl="0">
      <w:start w:val="1"/>
      <w:numFmt w:val="bullet"/>
      <w:lvlText w:val=""/>
      <w:lvlJc w:val="left"/>
      <w:pPr>
        <w:ind w:left="641"/>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2"/>
      <w:numFmt w:val="decimal"/>
      <w:lvlText w:val="%2."/>
      <w:lvlJc w:val="left"/>
      <w:pPr>
        <w:ind w:left="1601"/>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2">
      <w:start w:val="1"/>
      <w:numFmt w:val="lowerRoman"/>
      <w:lvlText w:val="%3"/>
      <w:lvlJc w:val="left"/>
      <w:pPr>
        <w:ind w:left="3769"/>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3">
      <w:start w:val="1"/>
      <w:numFmt w:val="decimal"/>
      <w:lvlText w:val="%4"/>
      <w:lvlJc w:val="left"/>
      <w:pPr>
        <w:ind w:left="4489"/>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4">
      <w:start w:val="1"/>
      <w:numFmt w:val="lowerLetter"/>
      <w:lvlText w:val="%5"/>
      <w:lvlJc w:val="left"/>
      <w:pPr>
        <w:ind w:left="5209"/>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5">
      <w:start w:val="1"/>
      <w:numFmt w:val="lowerRoman"/>
      <w:lvlText w:val="%6"/>
      <w:lvlJc w:val="left"/>
      <w:pPr>
        <w:ind w:left="5929"/>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6">
      <w:start w:val="1"/>
      <w:numFmt w:val="decimal"/>
      <w:lvlText w:val="%7"/>
      <w:lvlJc w:val="left"/>
      <w:pPr>
        <w:ind w:left="6649"/>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7">
      <w:start w:val="1"/>
      <w:numFmt w:val="lowerLetter"/>
      <w:lvlText w:val="%8"/>
      <w:lvlJc w:val="left"/>
      <w:pPr>
        <w:ind w:left="7369"/>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8">
      <w:start w:val="1"/>
      <w:numFmt w:val="lowerRoman"/>
      <w:lvlText w:val="%9"/>
      <w:lvlJc w:val="left"/>
      <w:pPr>
        <w:ind w:left="8089"/>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abstractNum>
  <w:abstractNum w:abstractNumId="14" w15:restartNumberingAfterBreak="0">
    <w:nsid w:val="12E33CE2"/>
    <w:multiLevelType w:val="multilevel"/>
    <w:tmpl w:val="12E33CE2"/>
    <w:lvl w:ilvl="0">
      <w:start w:val="1"/>
      <w:numFmt w:val="bullet"/>
      <w:lvlText w:val="-"/>
      <w:lvlJc w:val="left"/>
      <w:pPr>
        <w:ind w:left="13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5" w15:restartNumberingAfterBreak="0">
    <w:nsid w:val="13512FEF"/>
    <w:multiLevelType w:val="multilevel"/>
    <w:tmpl w:val="13512FEF"/>
    <w:lvl w:ilvl="0">
      <w:start w:val="3"/>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15:restartNumberingAfterBreak="0">
    <w:nsid w:val="14D42F02"/>
    <w:multiLevelType w:val="multilevel"/>
    <w:tmpl w:val="14D42F02"/>
    <w:lvl w:ilvl="0">
      <w:start w:val="4"/>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15:restartNumberingAfterBreak="0">
    <w:nsid w:val="15092C94"/>
    <w:multiLevelType w:val="multilevel"/>
    <w:tmpl w:val="15092C9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8"/>
      <w:numFmt w:val="decimal"/>
      <w:lvlRestart w:val="0"/>
      <w:lvlText w:val="%1.%2."/>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8" w15:restartNumberingAfterBreak="0">
    <w:nsid w:val="156A2A23"/>
    <w:multiLevelType w:val="multilevel"/>
    <w:tmpl w:val="156A2A23"/>
    <w:lvl w:ilvl="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9" w15:restartNumberingAfterBreak="0">
    <w:nsid w:val="17E9071D"/>
    <w:multiLevelType w:val="multilevel"/>
    <w:tmpl w:val="17E9071D"/>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2"/>
      <w:numFmt w:val="decimal"/>
      <w:lvlRestart w:val="0"/>
      <w:lvlText w:val="%1.%2."/>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15:restartNumberingAfterBreak="0">
    <w:nsid w:val="189A06B0"/>
    <w:multiLevelType w:val="multilevel"/>
    <w:tmpl w:val="189A06B0"/>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1" w15:restartNumberingAfterBreak="0">
    <w:nsid w:val="19627B93"/>
    <w:multiLevelType w:val="multilevel"/>
    <w:tmpl w:val="19627B93"/>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2" w15:restartNumberingAfterBreak="0">
    <w:nsid w:val="1BDA4051"/>
    <w:multiLevelType w:val="multilevel"/>
    <w:tmpl w:val="1BDA4051"/>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3" w15:restartNumberingAfterBreak="0">
    <w:nsid w:val="1BE55AF3"/>
    <w:multiLevelType w:val="multilevel"/>
    <w:tmpl w:val="1BE55AF3"/>
    <w:lvl w:ilvl="0">
      <w:start w:val="2"/>
      <w:numFmt w:val="decimal"/>
      <w:lvlText w:val="%1."/>
      <w:lvlJc w:val="left"/>
      <w:pPr>
        <w:ind w:left="12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4" w15:restartNumberingAfterBreak="0">
    <w:nsid w:val="1CAC3B8B"/>
    <w:multiLevelType w:val="multilevel"/>
    <w:tmpl w:val="1CAC3B8B"/>
    <w:lvl w:ilvl="0">
      <w:start w:val="1"/>
      <w:numFmt w:val="decimal"/>
      <w:lvlText w:val="%1."/>
      <w:lvlJc w:val="left"/>
      <w:pPr>
        <w:ind w:left="11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5" w15:restartNumberingAfterBreak="0">
    <w:nsid w:val="1E5F5CA6"/>
    <w:multiLevelType w:val="multilevel"/>
    <w:tmpl w:val="1E5F5CA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decimal"/>
      <w:lvlRestart w:val="0"/>
      <w:lvlText w:val="%3."/>
      <w:lvlJc w:val="left"/>
      <w:pPr>
        <w:ind w:left="191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6" w15:restartNumberingAfterBreak="0">
    <w:nsid w:val="1E7942F4"/>
    <w:multiLevelType w:val="multilevel"/>
    <w:tmpl w:val="1E7942F4"/>
    <w:lvl w:ilvl="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7" w15:restartNumberingAfterBreak="0">
    <w:nsid w:val="1FCB6AE1"/>
    <w:multiLevelType w:val="multilevel"/>
    <w:tmpl w:val="1FCB6AE1"/>
    <w:lvl w:ilvl="0">
      <w:start w:val="1"/>
      <w:numFmt w:val="bullet"/>
      <w:lvlText w:val="•"/>
      <w:lvlJc w:val="left"/>
      <w:pPr>
        <w:ind w:left="12"/>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613"/>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333"/>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3053"/>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773"/>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493"/>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213"/>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933"/>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653"/>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28" w15:restartNumberingAfterBreak="0">
    <w:nsid w:val="203E1D4E"/>
    <w:multiLevelType w:val="multilevel"/>
    <w:tmpl w:val="203E1D4E"/>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9" w15:restartNumberingAfterBreak="0">
    <w:nsid w:val="21F8554E"/>
    <w:multiLevelType w:val="multilevel"/>
    <w:tmpl w:val="21F8554E"/>
    <w:lvl w:ilvl="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0" w15:restartNumberingAfterBreak="0">
    <w:nsid w:val="220600E8"/>
    <w:multiLevelType w:val="multilevel"/>
    <w:tmpl w:val="220600E8"/>
    <w:lvl w:ilvl="0">
      <w:start w:val="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1" w15:restartNumberingAfterBreak="0">
    <w:nsid w:val="22B83731"/>
    <w:multiLevelType w:val="multilevel"/>
    <w:tmpl w:val="22B83731"/>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2" w15:restartNumberingAfterBreak="0">
    <w:nsid w:val="23605468"/>
    <w:multiLevelType w:val="multilevel"/>
    <w:tmpl w:val="23605468"/>
    <w:lvl w:ilvl="0">
      <w:start w:val="3"/>
      <w:numFmt w:val="decimal"/>
      <w:lvlText w:val="%1)"/>
      <w:lvlJc w:val="left"/>
      <w:pPr>
        <w:ind w:left="10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3" w15:restartNumberingAfterBreak="0">
    <w:nsid w:val="256559EB"/>
    <w:multiLevelType w:val="multilevel"/>
    <w:tmpl w:val="256559EB"/>
    <w:lvl w:ilvl="0">
      <w:start w:val="1"/>
      <w:numFmt w:val="decimal"/>
      <w:lvlText w:val="%1)"/>
      <w:lvlJc w:val="left"/>
      <w:pPr>
        <w:ind w:left="17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4" w15:restartNumberingAfterBreak="0">
    <w:nsid w:val="263E4D71"/>
    <w:multiLevelType w:val="multilevel"/>
    <w:tmpl w:val="263E4D71"/>
    <w:lvl w:ilvl="0">
      <w:start w:val="1"/>
      <w:numFmt w:val="bullet"/>
      <w:lvlText w:val="•"/>
      <w:lvlJc w:val="left"/>
      <w:pPr>
        <w:ind w:left="727"/>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35" w15:restartNumberingAfterBreak="0">
    <w:nsid w:val="2B4E0117"/>
    <w:multiLevelType w:val="multilevel"/>
    <w:tmpl w:val="2B4E0117"/>
    <w:lvl w:ilvl="0">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6" w15:restartNumberingAfterBreak="0">
    <w:nsid w:val="2B9654A0"/>
    <w:multiLevelType w:val="multilevel"/>
    <w:tmpl w:val="2B9654A0"/>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7" w15:restartNumberingAfterBreak="0">
    <w:nsid w:val="2E5A6552"/>
    <w:multiLevelType w:val="multilevel"/>
    <w:tmpl w:val="2E5A6552"/>
    <w:lvl w:ilvl="0">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8" w15:restartNumberingAfterBreak="0">
    <w:nsid w:val="3018395F"/>
    <w:multiLevelType w:val="multilevel"/>
    <w:tmpl w:val="3018395F"/>
    <w:lvl w:ilvl="0">
      <w:start w:val="1"/>
      <w:numFmt w:val="bullet"/>
      <w:lvlText w:val=""/>
      <w:lvlJc w:val="left"/>
      <w:pPr>
        <w:ind w:left="1018"/>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39" w15:restartNumberingAfterBreak="0">
    <w:nsid w:val="315241AB"/>
    <w:multiLevelType w:val="multilevel"/>
    <w:tmpl w:val="315241AB"/>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0" w15:restartNumberingAfterBreak="0">
    <w:nsid w:val="32D42601"/>
    <w:multiLevelType w:val="multilevel"/>
    <w:tmpl w:val="32D42601"/>
    <w:lvl w:ilvl="0">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1" w15:restartNumberingAfterBreak="0">
    <w:nsid w:val="33417E12"/>
    <w:multiLevelType w:val="multilevel"/>
    <w:tmpl w:val="33417E12"/>
    <w:lvl w:ilvl="0">
      <w:start w:val="1"/>
      <w:numFmt w:val="bullet"/>
      <w:lvlText w:val="•"/>
      <w:lvlJc w:val="left"/>
      <w:pPr>
        <w:ind w:left="391"/>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471"/>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191"/>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2911"/>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631"/>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351"/>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071"/>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791"/>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511"/>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42" w15:restartNumberingAfterBreak="0">
    <w:nsid w:val="33A92759"/>
    <w:multiLevelType w:val="multilevel"/>
    <w:tmpl w:val="33A92759"/>
    <w:lvl w:ilvl="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3" w15:restartNumberingAfterBreak="0">
    <w:nsid w:val="36906DEC"/>
    <w:multiLevelType w:val="multilevel"/>
    <w:tmpl w:val="36906DEC"/>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4" w15:restartNumberingAfterBreak="0">
    <w:nsid w:val="37724928"/>
    <w:multiLevelType w:val="multilevel"/>
    <w:tmpl w:val="3772492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5" w15:restartNumberingAfterBreak="0">
    <w:nsid w:val="37B01D2F"/>
    <w:multiLevelType w:val="multilevel"/>
    <w:tmpl w:val="37B01D2F"/>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6" w15:restartNumberingAfterBreak="0">
    <w:nsid w:val="39251286"/>
    <w:multiLevelType w:val="multilevel"/>
    <w:tmpl w:val="39251286"/>
    <w:lvl w:ilvl="0">
      <w:start w:val="1"/>
      <w:numFmt w:val="bullet"/>
      <w:lvlText w:val="•"/>
      <w:lvlJc w:val="left"/>
      <w:pPr>
        <w:ind w:left="1407"/>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47" w15:restartNumberingAfterBreak="0">
    <w:nsid w:val="3A1871F8"/>
    <w:multiLevelType w:val="multilevel"/>
    <w:tmpl w:val="3A1871F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Restart w:val="0"/>
      <w:lvlText w:val="%1.%2."/>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8" w15:restartNumberingAfterBreak="0">
    <w:nsid w:val="3B631686"/>
    <w:multiLevelType w:val="multilevel"/>
    <w:tmpl w:val="3B631686"/>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9" w15:restartNumberingAfterBreak="0">
    <w:nsid w:val="424D5137"/>
    <w:multiLevelType w:val="multilevel"/>
    <w:tmpl w:val="424D5137"/>
    <w:lvl w:ilvl="0">
      <w:start w:val="17"/>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1">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2">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3">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5">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lvl w:ilvl="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shd w:val="clear" w:color="auto" w:fill="auto"/>
        <w:vertAlign w:val="baseline"/>
      </w:rPr>
    </w:lvl>
  </w:abstractNum>
  <w:abstractNum w:abstractNumId="50" w15:restartNumberingAfterBreak="0">
    <w:nsid w:val="46D17CB3"/>
    <w:multiLevelType w:val="multilevel"/>
    <w:tmpl w:val="46D17CB3"/>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1" w15:restartNumberingAfterBreak="0">
    <w:nsid w:val="474034AB"/>
    <w:multiLevelType w:val="multilevel"/>
    <w:tmpl w:val="474034AB"/>
    <w:lvl w:ilvl="0">
      <w:start w:val="2"/>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52" w15:restartNumberingAfterBreak="0">
    <w:nsid w:val="479C0227"/>
    <w:multiLevelType w:val="multilevel"/>
    <w:tmpl w:val="479C0227"/>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3" w15:restartNumberingAfterBreak="0">
    <w:nsid w:val="47D73F05"/>
    <w:multiLevelType w:val="multilevel"/>
    <w:tmpl w:val="47D73F05"/>
    <w:lvl w:ilvl="0">
      <w:start w:val="1"/>
      <w:numFmt w:val="bullet"/>
      <w:lvlText w:val=""/>
      <w:lvlJc w:val="left"/>
      <w:pPr>
        <w:ind w:left="1308"/>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54" w15:restartNumberingAfterBreak="0">
    <w:nsid w:val="4ADC31B4"/>
    <w:multiLevelType w:val="multilevel"/>
    <w:tmpl w:val="4ADC31B4"/>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5" w15:restartNumberingAfterBreak="0">
    <w:nsid w:val="4B4B52E0"/>
    <w:multiLevelType w:val="multilevel"/>
    <w:tmpl w:val="4B4B52E0"/>
    <w:lvl w:ilvl="0">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6" w15:restartNumberingAfterBreak="0">
    <w:nsid w:val="50505546"/>
    <w:multiLevelType w:val="multilevel"/>
    <w:tmpl w:val="50505546"/>
    <w:lvl w:ilvl="0">
      <w:start w:val="1"/>
      <w:numFmt w:val="upperRoman"/>
      <w:lvlText w:val="%1."/>
      <w:lvlJc w:val="left"/>
      <w:pPr>
        <w:ind w:left="264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bullet"/>
      <w:lvlText w:val="-"/>
      <w:lvlJc w:val="left"/>
      <w:pPr>
        <w:ind w:left="1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1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2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3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0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4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2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7" w15:restartNumberingAfterBreak="0">
    <w:nsid w:val="53DF4F49"/>
    <w:multiLevelType w:val="multilevel"/>
    <w:tmpl w:val="53DF4F49"/>
    <w:lvl w:ilvl="0">
      <w:start w:val="1"/>
      <w:numFmt w:val="decimal"/>
      <w:lvlText w:val="%1."/>
      <w:lvlJc w:val="left"/>
      <w:pPr>
        <w:ind w:left="742"/>
      </w:pPr>
      <w:rPr>
        <w:rFonts w:ascii="Times New Roman" w:eastAsia="Times New Roman" w:hAnsi="Times New Roman" w:cs="Times New Roman"/>
        <w:b/>
        <w:bCs/>
        <w:i/>
        <w:iCs/>
        <w:strike w:val="0"/>
        <w:dstrike w:val="0"/>
        <w:color w:val="000000"/>
        <w:sz w:val="24"/>
        <w:szCs w:val="24"/>
        <w:u w:val="none" w:color="000000"/>
        <w:shd w:val="clear" w:color="auto" w:fill="auto"/>
        <w:vertAlign w:val="baseline"/>
      </w:rPr>
    </w:lvl>
    <w:lvl w:ilvl="1">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8" w15:restartNumberingAfterBreak="0">
    <w:nsid w:val="546745A9"/>
    <w:multiLevelType w:val="multilevel"/>
    <w:tmpl w:val="546745A9"/>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2."/>
      <w:lvlJc w:val="left"/>
      <w:pPr>
        <w:ind w:left="9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9" w15:restartNumberingAfterBreak="0">
    <w:nsid w:val="55404477"/>
    <w:multiLevelType w:val="multilevel"/>
    <w:tmpl w:val="55404477"/>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0" w15:restartNumberingAfterBreak="0">
    <w:nsid w:val="564D0225"/>
    <w:multiLevelType w:val="multilevel"/>
    <w:tmpl w:val="564D0225"/>
    <w:lvl w:ilvl="0">
      <w:start w:val="4"/>
      <w:numFmt w:val="decimal"/>
      <w:lvlText w:val="%1"/>
      <w:lvlJc w:val="left"/>
      <w:pPr>
        <w:ind w:left="13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1" w15:restartNumberingAfterBreak="0">
    <w:nsid w:val="5C4C0AD8"/>
    <w:multiLevelType w:val="multilevel"/>
    <w:tmpl w:val="5C4C0AD8"/>
    <w:lvl w:ilvl="0">
      <w:start w:val="1"/>
      <w:numFmt w:val="decimal"/>
      <w:lvlText w:val="%1."/>
      <w:lvlJc w:val="left"/>
      <w:pPr>
        <w:ind w:left="1461"/>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shd w:val="clear" w:color="auto" w:fill="auto"/>
        <w:vertAlign w:val="baseline"/>
      </w:rPr>
    </w:lvl>
  </w:abstractNum>
  <w:abstractNum w:abstractNumId="62" w15:restartNumberingAfterBreak="0">
    <w:nsid w:val="5C7F4758"/>
    <w:multiLevelType w:val="multilevel"/>
    <w:tmpl w:val="5C7F4758"/>
    <w:lvl w:ilvl="0">
      <w:start w:val="1"/>
      <w:numFmt w:val="decimal"/>
      <w:lvlText w:val="%1)"/>
      <w:lvlJc w:val="left"/>
      <w:pPr>
        <w:ind w:left="5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3" w15:restartNumberingAfterBreak="0">
    <w:nsid w:val="5F447796"/>
    <w:multiLevelType w:val="multilevel"/>
    <w:tmpl w:val="5F447796"/>
    <w:lvl w:ilvl="0">
      <w:start w:val="1"/>
      <w:numFmt w:val="bullet"/>
      <w:lvlText w:val="•"/>
      <w:lvlJc w:val="left"/>
      <w:pPr>
        <w:ind w:left="12"/>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613"/>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333"/>
      </w:pPr>
      <w:rPr>
        <w:rFonts w:ascii="Arial" w:eastAsia="Arial" w:hAnsi="Arial" w:cs="Arial"/>
        <w:b w:val="0"/>
        <w:i w:val="0"/>
        <w:strike w:val="0"/>
        <w:dstrike w:val="0"/>
        <w:color w:val="000000"/>
        <w:sz w:val="22"/>
        <w:szCs w:val="22"/>
        <w:u w:val="none" w:color="000000"/>
        <w:shd w:val="clear" w:color="auto" w:fill="auto"/>
        <w:vertAlign w:val="baseline"/>
      </w:rPr>
    </w:lvl>
    <w:lvl w:ilvl="3">
      <w:start w:val="1"/>
      <w:numFmt w:val="bullet"/>
      <w:lvlText w:val="•"/>
      <w:lvlJc w:val="left"/>
      <w:pPr>
        <w:ind w:left="3053"/>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773"/>
      </w:pPr>
      <w:rPr>
        <w:rFonts w:ascii="Arial" w:eastAsia="Arial" w:hAnsi="Arial" w:cs="Arial"/>
        <w:b w:val="0"/>
        <w:i w:val="0"/>
        <w:strike w:val="0"/>
        <w:dstrike w:val="0"/>
        <w:color w:val="000000"/>
        <w:sz w:val="22"/>
        <w:szCs w:val="22"/>
        <w:u w:val="none" w:color="000000"/>
        <w:shd w:val="clear" w:color="auto" w:fill="auto"/>
        <w:vertAlign w:val="baseline"/>
      </w:rPr>
    </w:lvl>
    <w:lvl w:ilvl="5">
      <w:start w:val="1"/>
      <w:numFmt w:val="bullet"/>
      <w:lvlText w:val="▪"/>
      <w:lvlJc w:val="left"/>
      <w:pPr>
        <w:ind w:left="4493"/>
      </w:pPr>
      <w:rPr>
        <w:rFonts w:ascii="Arial" w:eastAsia="Arial" w:hAnsi="Arial" w:cs="Arial"/>
        <w:b w:val="0"/>
        <w:i w:val="0"/>
        <w:strike w:val="0"/>
        <w:dstrike w:val="0"/>
        <w:color w:val="000000"/>
        <w:sz w:val="22"/>
        <w:szCs w:val="22"/>
        <w:u w:val="none" w:color="000000"/>
        <w:shd w:val="clear" w:color="auto" w:fill="auto"/>
        <w:vertAlign w:val="baseline"/>
      </w:rPr>
    </w:lvl>
    <w:lvl w:ilvl="6">
      <w:start w:val="1"/>
      <w:numFmt w:val="bullet"/>
      <w:lvlText w:val="•"/>
      <w:lvlJc w:val="left"/>
      <w:pPr>
        <w:ind w:left="5213"/>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933"/>
      </w:pPr>
      <w:rPr>
        <w:rFonts w:ascii="Arial" w:eastAsia="Arial" w:hAnsi="Arial" w:cs="Arial"/>
        <w:b w:val="0"/>
        <w:i w:val="0"/>
        <w:strike w:val="0"/>
        <w:dstrike w:val="0"/>
        <w:color w:val="000000"/>
        <w:sz w:val="22"/>
        <w:szCs w:val="22"/>
        <w:u w:val="none" w:color="000000"/>
        <w:shd w:val="clear" w:color="auto" w:fill="auto"/>
        <w:vertAlign w:val="baseline"/>
      </w:rPr>
    </w:lvl>
    <w:lvl w:ilvl="8">
      <w:start w:val="1"/>
      <w:numFmt w:val="bullet"/>
      <w:lvlText w:val="▪"/>
      <w:lvlJc w:val="left"/>
      <w:pPr>
        <w:ind w:left="6653"/>
      </w:pPr>
      <w:rPr>
        <w:rFonts w:ascii="Arial" w:eastAsia="Arial" w:hAnsi="Arial" w:cs="Arial"/>
        <w:b w:val="0"/>
        <w:i w:val="0"/>
        <w:strike w:val="0"/>
        <w:dstrike w:val="0"/>
        <w:color w:val="000000"/>
        <w:sz w:val="22"/>
        <w:szCs w:val="22"/>
        <w:u w:val="none" w:color="000000"/>
        <w:shd w:val="clear" w:color="auto" w:fill="auto"/>
        <w:vertAlign w:val="baseline"/>
      </w:rPr>
    </w:lvl>
  </w:abstractNum>
  <w:abstractNum w:abstractNumId="64" w15:restartNumberingAfterBreak="0">
    <w:nsid w:val="60EC0C54"/>
    <w:multiLevelType w:val="multilevel"/>
    <w:tmpl w:val="60EC0C54"/>
    <w:lvl w:ilvl="0">
      <w:start w:val="1"/>
      <w:numFmt w:val="bullet"/>
      <w:lvlText w:val="•"/>
      <w:lvlJc w:val="left"/>
      <w:pPr>
        <w:ind w:left="727"/>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65" w15:restartNumberingAfterBreak="0">
    <w:nsid w:val="60F43968"/>
    <w:multiLevelType w:val="multilevel"/>
    <w:tmpl w:val="60F4396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Restart w:val="0"/>
      <w:lvlText w:val="%1.%2."/>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6" w15:restartNumberingAfterBreak="0">
    <w:nsid w:val="618D3ACB"/>
    <w:multiLevelType w:val="multilevel"/>
    <w:tmpl w:val="618D3ACB"/>
    <w:lvl w:ilvl="0">
      <w:start w:val="1"/>
      <w:numFmt w:val="bullet"/>
      <w:lvlText w:val="–"/>
      <w:lvlJc w:val="left"/>
      <w:pPr>
        <w:ind w:left="479"/>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shd w:val="clear" w:color="auto" w:fill="auto"/>
        <w:vertAlign w:val="baseline"/>
      </w:rPr>
    </w:lvl>
  </w:abstractNum>
  <w:abstractNum w:abstractNumId="67" w15:restartNumberingAfterBreak="0">
    <w:nsid w:val="63086E08"/>
    <w:multiLevelType w:val="multilevel"/>
    <w:tmpl w:val="63086E08"/>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8" w15:restartNumberingAfterBreak="0">
    <w:nsid w:val="64415382"/>
    <w:multiLevelType w:val="multilevel"/>
    <w:tmpl w:val="64415382"/>
    <w:lvl w:ilvl="0">
      <w:start w:val="2"/>
      <w:numFmt w:val="decimal"/>
      <w:lvlText w:val="%1."/>
      <w:lvlJc w:val="left"/>
      <w:pPr>
        <w:ind w:left="95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9" w15:restartNumberingAfterBreak="0">
    <w:nsid w:val="66645BAD"/>
    <w:multiLevelType w:val="multilevel"/>
    <w:tmpl w:val="66645BAD"/>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0" w15:restartNumberingAfterBreak="0">
    <w:nsid w:val="677C444C"/>
    <w:multiLevelType w:val="multilevel"/>
    <w:tmpl w:val="677C444C"/>
    <w:lvl w:ilvl="0">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71" w15:restartNumberingAfterBreak="0">
    <w:nsid w:val="69023C09"/>
    <w:multiLevelType w:val="multilevel"/>
    <w:tmpl w:val="69023C09"/>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2" w15:restartNumberingAfterBreak="0">
    <w:nsid w:val="6954110C"/>
    <w:multiLevelType w:val="multilevel"/>
    <w:tmpl w:val="6954110C"/>
    <w:lvl w:ilvl="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3" w15:restartNumberingAfterBreak="0">
    <w:nsid w:val="696C3364"/>
    <w:multiLevelType w:val="multilevel"/>
    <w:tmpl w:val="696C3364"/>
    <w:lvl w:ilvl="0">
      <w:start w:val="1"/>
      <w:numFmt w:val="bullet"/>
      <w:lvlText w:val="●"/>
      <w:lvlJc w:val="left"/>
      <w:pPr>
        <w:ind w:left="12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4" w15:restartNumberingAfterBreak="0">
    <w:nsid w:val="6AAE65A6"/>
    <w:multiLevelType w:val="multilevel"/>
    <w:tmpl w:val="6AAE65A6"/>
    <w:lvl w:ilvl="0">
      <w:start w:val="1"/>
      <w:numFmt w:val="bullet"/>
      <w:lvlText w:val="•"/>
      <w:lvlJc w:val="left"/>
      <w:pPr>
        <w:ind w:left="2158"/>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22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93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65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437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509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81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653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725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75" w15:restartNumberingAfterBreak="0">
    <w:nsid w:val="6B8648A0"/>
    <w:multiLevelType w:val="multilevel"/>
    <w:tmpl w:val="6B8648A0"/>
    <w:lvl w:ilvl="0">
      <w:start w:val="1"/>
      <w:numFmt w:val="bullet"/>
      <w:lvlText w:val="•"/>
      <w:lvlJc w:val="left"/>
      <w:pPr>
        <w:ind w:left="145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76" w15:restartNumberingAfterBreak="0">
    <w:nsid w:val="6C955C04"/>
    <w:multiLevelType w:val="multilevel"/>
    <w:tmpl w:val="6C955C04"/>
    <w:lvl w:ilvl="0">
      <w:start w:val="1"/>
      <w:numFmt w:val="bullet"/>
      <w:lvlText w:val=""/>
      <w:lvlJc w:val="left"/>
      <w:pPr>
        <w:ind w:left="1018"/>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77" w15:restartNumberingAfterBreak="0">
    <w:nsid w:val="6FC10FAD"/>
    <w:multiLevelType w:val="multilevel"/>
    <w:tmpl w:val="6FC10FAD"/>
    <w:lvl w:ilvl="0">
      <w:start w:val="1"/>
      <w:numFmt w:val="bullet"/>
      <w:lvlText w:val=""/>
      <w:lvlJc w:val="left"/>
      <w:pPr>
        <w:ind w:left="555"/>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78" w15:restartNumberingAfterBreak="0">
    <w:nsid w:val="70E13479"/>
    <w:multiLevelType w:val="multilevel"/>
    <w:tmpl w:val="70E13479"/>
    <w:lvl w:ilvl="0">
      <w:start w:val="2"/>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1.%2."/>
      <w:lvlJc w:val="left"/>
      <w:pPr>
        <w:ind w:left="192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79" w15:restartNumberingAfterBreak="0">
    <w:nsid w:val="719B14AB"/>
    <w:multiLevelType w:val="multilevel"/>
    <w:tmpl w:val="719B14AB"/>
    <w:lvl w:ilvl="0">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o"/>
      <w:lvlJc w:val="left"/>
      <w:pPr>
        <w:ind w:left="166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bullet"/>
      <w:lvlText w:val="▪"/>
      <w:lvlJc w:val="left"/>
      <w:pPr>
        <w:ind w:left="238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bullet"/>
      <w:lvlText w:val="•"/>
      <w:lvlJc w:val="left"/>
      <w:pPr>
        <w:ind w:left="310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bullet"/>
      <w:lvlText w:val="o"/>
      <w:lvlJc w:val="left"/>
      <w:pPr>
        <w:ind w:left="382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bullet"/>
      <w:lvlText w:val="▪"/>
      <w:lvlJc w:val="left"/>
      <w:pPr>
        <w:ind w:left="454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bullet"/>
      <w:lvlText w:val="•"/>
      <w:lvlJc w:val="left"/>
      <w:pPr>
        <w:ind w:left="526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bullet"/>
      <w:lvlText w:val="o"/>
      <w:lvlJc w:val="left"/>
      <w:pPr>
        <w:ind w:left="598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bullet"/>
      <w:lvlText w:val="▪"/>
      <w:lvlJc w:val="left"/>
      <w:pPr>
        <w:ind w:left="670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80" w15:restartNumberingAfterBreak="0">
    <w:nsid w:val="75DD6D96"/>
    <w:multiLevelType w:val="multilevel"/>
    <w:tmpl w:val="75DD6D96"/>
    <w:lvl w:ilvl="0">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1" w15:restartNumberingAfterBreak="0">
    <w:nsid w:val="76F7230D"/>
    <w:multiLevelType w:val="multilevel"/>
    <w:tmpl w:val="76F7230D"/>
    <w:lvl w:ilvl="0">
      <w:start w:val="1"/>
      <w:numFmt w:val="bullet"/>
      <w:lvlText w:val="-"/>
      <w:lvlJc w:val="left"/>
      <w:pPr>
        <w:ind w:left="73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2" w15:restartNumberingAfterBreak="0">
    <w:nsid w:val="78005D2C"/>
    <w:multiLevelType w:val="multilevel"/>
    <w:tmpl w:val="78005D2C"/>
    <w:lvl w:ilvl="0">
      <w:start w:val="1"/>
      <w:numFmt w:val="bullet"/>
      <w:lvlText w:val=""/>
      <w:lvlJc w:val="left"/>
      <w:pPr>
        <w:ind w:left="727"/>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83" w15:restartNumberingAfterBreak="0">
    <w:nsid w:val="78CE5A65"/>
    <w:multiLevelType w:val="multilevel"/>
    <w:tmpl w:val="78CE5A65"/>
    <w:lvl w:ilvl="0">
      <w:start w:val="1"/>
      <w:numFmt w:val="bullet"/>
      <w:lvlText w:val="-"/>
      <w:lvlJc w:val="left"/>
      <w:pPr>
        <w:ind w:left="4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4" w15:restartNumberingAfterBreak="0">
    <w:nsid w:val="7BF77E5A"/>
    <w:multiLevelType w:val="multilevel"/>
    <w:tmpl w:val="7BF77E5A"/>
    <w:lvl w:ilvl="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5" w15:restartNumberingAfterBreak="0">
    <w:nsid w:val="7D050C3E"/>
    <w:multiLevelType w:val="multilevel"/>
    <w:tmpl w:val="7D050C3E"/>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6" w15:restartNumberingAfterBreak="0">
    <w:nsid w:val="7DCB2802"/>
    <w:multiLevelType w:val="multilevel"/>
    <w:tmpl w:val="7DCB2802"/>
    <w:lvl w:ilvl="0">
      <w:start w:val="1"/>
      <w:numFmt w:val="bullet"/>
      <w:lvlText w:val="-"/>
      <w:lvlJc w:val="left"/>
      <w:pPr>
        <w:ind w:left="120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12"/>
  </w:num>
  <w:num w:numId="2">
    <w:abstractNumId w:val="16"/>
  </w:num>
  <w:num w:numId="3">
    <w:abstractNumId w:val="33"/>
  </w:num>
  <w:num w:numId="4">
    <w:abstractNumId w:val="32"/>
  </w:num>
  <w:num w:numId="5">
    <w:abstractNumId w:val="66"/>
  </w:num>
  <w:num w:numId="6">
    <w:abstractNumId w:val="0"/>
  </w:num>
  <w:num w:numId="7">
    <w:abstractNumId w:val="43"/>
  </w:num>
  <w:num w:numId="8">
    <w:abstractNumId w:val="21"/>
  </w:num>
  <w:num w:numId="9">
    <w:abstractNumId w:val="39"/>
  </w:num>
  <w:num w:numId="10">
    <w:abstractNumId w:val="36"/>
  </w:num>
  <w:num w:numId="11">
    <w:abstractNumId w:val="35"/>
  </w:num>
  <w:num w:numId="12">
    <w:abstractNumId w:val="59"/>
  </w:num>
  <w:num w:numId="13">
    <w:abstractNumId w:val="67"/>
  </w:num>
  <w:num w:numId="14">
    <w:abstractNumId w:val="69"/>
  </w:num>
  <w:num w:numId="15">
    <w:abstractNumId w:val="23"/>
  </w:num>
  <w:num w:numId="16">
    <w:abstractNumId w:val="48"/>
  </w:num>
  <w:num w:numId="17">
    <w:abstractNumId w:val="20"/>
  </w:num>
  <w:num w:numId="18">
    <w:abstractNumId w:val="54"/>
  </w:num>
  <w:num w:numId="19">
    <w:abstractNumId w:val="83"/>
  </w:num>
  <w:num w:numId="20">
    <w:abstractNumId w:val="1"/>
  </w:num>
  <w:num w:numId="21">
    <w:abstractNumId w:val="15"/>
  </w:num>
  <w:num w:numId="22">
    <w:abstractNumId w:val="14"/>
  </w:num>
  <w:num w:numId="23">
    <w:abstractNumId w:val="71"/>
  </w:num>
  <w:num w:numId="24">
    <w:abstractNumId w:val="4"/>
  </w:num>
  <w:num w:numId="25">
    <w:abstractNumId w:val="7"/>
  </w:num>
  <w:num w:numId="26">
    <w:abstractNumId w:val="52"/>
  </w:num>
  <w:num w:numId="27">
    <w:abstractNumId w:val="78"/>
  </w:num>
  <w:num w:numId="28">
    <w:abstractNumId w:val="3"/>
  </w:num>
  <w:num w:numId="29">
    <w:abstractNumId w:val="19"/>
  </w:num>
  <w:num w:numId="30">
    <w:abstractNumId w:val="17"/>
  </w:num>
  <w:num w:numId="31">
    <w:abstractNumId w:val="65"/>
  </w:num>
  <w:num w:numId="32">
    <w:abstractNumId w:val="47"/>
  </w:num>
  <w:num w:numId="33">
    <w:abstractNumId w:val="25"/>
  </w:num>
  <w:num w:numId="34">
    <w:abstractNumId w:val="86"/>
  </w:num>
  <w:num w:numId="35">
    <w:abstractNumId w:val="28"/>
  </w:num>
  <w:num w:numId="36">
    <w:abstractNumId w:val="37"/>
  </w:num>
  <w:num w:numId="37">
    <w:abstractNumId w:val="73"/>
  </w:num>
  <w:num w:numId="38">
    <w:abstractNumId w:val="75"/>
  </w:num>
  <w:num w:numId="39">
    <w:abstractNumId w:val="34"/>
  </w:num>
  <w:num w:numId="40">
    <w:abstractNumId w:val="64"/>
  </w:num>
  <w:num w:numId="41">
    <w:abstractNumId w:val="74"/>
  </w:num>
  <w:num w:numId="42">
    <w:abstractNumId w:val="80"/>
  </w:num>
  <w:num w:numId="43">
    <w:abstractNumId w:val="81"/>
  </w:num>
  <w:num w:numId="44">
    <w:abstractNumId w:val="57"/>
  </w:num>
  <w:num w:numId="45">
    <w:abstractNumId w:val="49"/>
  </w:num>
  <w:num w:numId="46">
    <w:abstractNumId w:val="60"/>
  </w:num>
  <w:num w:numId="47">
    <w:abstractNumId w:val="5"/>
  </w:num>
  <w:num w:numId="48">
    <w:abstractNumId w:val="38"/>
  </w:num>
  <w:num w:numId="49">
    <w:abstractNumId w:val="53"/>
  </w:num>
  <w:num w:numId="50">
    <w:abstractNumId w:val="44"/>
  </w:num>
  <w:num w:numId="51">
    <w:abstractNumId w:val="76"/>
  </w:num>
  <w:num w:numId="52">
    <w:abstractNumId w:val="82"/>
  </w:num>
  <w:num w:numId="53">
    <w:abstractNumId w:val="84"/>
  </w:num>
  <w:num w:numId="54">
    <w:abstractNumId w:val="13"/>
  </w:num>
  <w:num w:numId="55">
    <w:abstractNumId w:val="26"/>
  </w:num>
  <w:num w:numId="56">
    <w:abstractNumId w:val="2"/>
  </w:num>
  <w:num w:numId="57">
    <w:abstractNumId w:val="50"/>
  </w:num>
  <w:num w:numId="58">
    <w:abstractNumId w:val="8"/>
  </w:num>
  <w:num w:numId="59">
    <w:abstractNumId w:val="22"/>
  </w:num>
  <w:num w:numId="60">
    <w:abstractNumId w:val="77"/>
  </w:num>
  <w:num w:numId="61">
    <w:abstractNumId w:val="45"/>
  </w:num>
  <w:num w:numId="62">
    <w:abstractNumId w:val="46"/>
  </w:num>
  <w:num w:numId="63">
    <w:abstractNumId w:val="24"/>
  </w:num>
  <w:num w:numId="64">
    <w:abstractNumId w:val="40"/>
  </w:num>
  <w:num w:numId="65">
    <w:abstractNumId w:val="55"/>
  </w:num>
  <w:num w:numId="66">
    <w:abstractNumId w:val="11"/>
  </w:num>
  <w:num w:numId="67">
    <w:abstractNumId w:val="18"/>
  </w:num>
  <w:num w:numId="68">
    <w:abstractNumId w:val="68"/>
  </w:num>
  <w:num w:numId="69">
    <w:abstractNumId w:val="70"/>
  </w:num>
  <w:num w:numId="70">
    <w:abstractNumId w:val="30"/>
  </w:num>
  <w:num w:numId="71">
    <w:abstractNumId w:val="9"/>
  </w:num>
  <w:num w:numId="72">
    <w:abstractNumId w:val="56"/>
  </w:num>
  <w:num w:numId="73">
    <w:abstractNumId w:val="61"/>
  </w:num>
  <w:num w:numId="74">
    <w:abstractNumId w:val="41"/>
  </w:num>
  <w:num w:numId="75">
    <w:abstractNumId w:val="27"/>
  </w:num>
  <w:num w:numId="76">
    <w:abstractNumId w:val="63"/>
  </w:num>
  <w:num w:numId="77">
    <w:abstractNumId w:val="58"/>
  </w:num>
  <w:num w:numId="78">
    <w:abstractNumId w:val="79"/>
  </w:num>
  <w:num w:numId="79">
    <w:abstractNumId w:val="62"/>
  </w:num>
  <w:num w:numId="80">
    <w:abstractNumId w:val="42"/>
  </w:num>
  <w:num w:numId="81">
    <w:abstractNumId w:val="10"/>
  </w:num>
  <w:num w:numId="82">
    <w:abstractNumId w:val="29"/>
  </w:num>
  <w:num w:numId="83">
    <w:abstractNumId w:val="72"/>
  </w:num>
  <w:num w:numId="84">
    <w:abstractNumId w:val="6"/>
  </w:num>
  <w:num w:numId="85">
    <w:abstractNumId w:val="51"/>
  </w:num>
  <w:num w:numId="86">
    <w:abstractNumId w:val="85"/>
  </w:num>
  <w:num w:numId="87">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EA"/>
    <w:rsid w:val="00002A46"/>
    <w:rsid w:val="00004348"/>
    <w:rsid w:val="00006EB2"/>
    <w:rsid w:val="0001119B"/>
    <w:rsid w:val="00013C08"/>
    <w:rsid w:val="00014231"/>
    <w:rsid w:val="0002350F"/>
    <w:rsid w:val="000253BE"/>
    <w:rsid w:val="000574C3"/>
    <w:rsid w:val="00082392"/>
    <w:rsid w:val="0009586A"/>
    <w:rsid w:val="000963DE"/>
    <w:rsid w:val="000A678E"/>
    <w:rsid w:val="000B0FA3"/>
    <w:rsid w:val="000B4C6F"/>
    <w:rsid w:val="000C5B22"/>
    <w:rsid w:val="000C78E7"/>
    <w:rsid w:val="000D5AAC"/>
    <w:rsid w:val="000F243C"/>
    <w:rsid w:val="000F66A6"/>
    <w:rsid w:val="00111F4F"/>
    <w:rsid w:val="00120B3C"/>
    <w:rsid w:val="001211E4"/>
    <w:rsid w:val="00135D5E"/>
    <w:rsid w:val="00137705"/>
    <w:rsid w:val="00142020"/>
    <w:rsid w:val="00146AEE"/>
    <w:rsid w:val="001514CB"/>
    <w:rsid w:val="001551EA"/>
    <w:rsid w:val="00166E6A"/>
    <w:rsid w:val="00180DD9"/>
    <w:rsid w:val="0019333B"/>
    <w:rsid w:val="00196746"/>
    <w:rsid w:val="001B0249"/>
    <w:rsid w:val="001B3098"/>
    <w:rsid w:val="001D3383"/>
    <w:rsid w:val="001E6881"/>
    <w:rsid w:val="001E714E"/>
    <w:rsid w:val="001F2B32"/>
    <w:rsid w:val="00221EA4"/>
    <w:rsid w:val="002223C2"/>
    <w:rsid w:val="0023136E"/>
    <w:rsid w:val="00234A4D"/>
    <w:rsid w:val="00271B01"/>
    <w:rsid w:val="00275473"/>
    <w:rsid w:val="00282DAD"/>
    <w:rsid w:val="0029348D"/>
    <w:rsid w:val="00296791"/>
    <w:rsid w:val="002A1DA1"/>
    <w:rsid w:val="002A7AEC"/>
    <w:rsid w:val="002B5F35"/>
    <w:rsid w:val="002D14CE"/>
    <w:rsid w:val="002D1BF6"/>
    <w:rsid w:val="002D76C8"/>
    <w:rsid w:val="002E78A9"/>
    <w:rsid w:val="002F04F9"/>
    <w:rsid w:val="002F7936"/>
    <w:rsid w:val="00302958"/>
    <w:rsid w:val="00306C33"/>
    <w:rsid w:val="00311AEE"/>
    <w:rsid w:val="0032053E"/>
    <w:rsid w:val="00334A7A"/>
    <w:rsid w:val="00360AAE"/>
    <w:rsid w:val="003616CE"/>
    <w:rsid w:val="00374703"/>
    <w:rsid w:val="00376EAA"/>
    <w:rsid w:val="00384A99"/>
    <w:rsid w:val="00387AAC"/>
    <w:rsid w:val="00391083"/>
    <w:rsid w:val="00393D49"/>
    <w:rsid w:val="003962FD"/>
    <w:rsid w:val="003A1EB7"/>
    <w:rsid w:val="003B0E74"/>
    <w:rsid w:val="003B134C"/>
    <w:rsid w:val="003B3A08"/>
    <w:rsid w:val="003B61A9"/>
    <w:rsid w:val="003C022F"/>
    <w:rsid w:val="003C0A3C"/>
    <w:rsid w:val="003C77EB"/>
    <w:rsid w:val="003D0224"/>
    <w:rsid w:val="003F6CE8"/>
    <w:rsid w:val="00402348"/>
    <w:rsid w:val="004064CA"/>
    <w:rsid w:val="00406881"/>
    <w:rsid w:val="0041147C"/>
    <w:rsid w:val="00443564"/>
    <w:rsid w:val="004438A9"/>
    <w:rsid w:val="00456549"/>
    <w:rsid w:val="004633E3"/>
    <w:rsid w:val="00473841"/>
    <w:rsid w:val="004754B6"/>
    <w:rsid w:val="00475B6C"/>
    <w:rsid w:val="00476150"/>
    <w:rsid w:val="00482193"/>
    <w:rsid w:val="00486509"/>
    <w:rsid w:val="004955FA"/>
    <w:rsid w:val="00496DD9"/>
    <w:rsid w:val="004C4982"/>
    <w:rsid w:val="004D43A6"/>
    <w:rsid w:val="004D7F53"/>
    <w:rsid w:val="004E56C1"/>
    <w:rsid w:val="004F2C34"/>
    <w:rsid w:val="00505B0A"/>
    <w:rsid w:val="00541366"/>
    <w:rsid w:val="00553848"/>
    <w:rsid w:val="0055764E"/>
    <w:rsid w:val="00564B53"/>
    <w:rsid w:val="005671EA"/>
    <w:rsid w:val="00571D1B"/>
    <w:rsid w:val="00584792"/>
    <w:rsid w:val="00585F17"/>
    <w:rsid w:val="005867F5"/>
    <w:rsid w:val="005A0ECE"/>
    <w:rsid w:val="005A1CAB"/>
    <w:rsid w:val="005A6A4E"/>
    <w:rsid w:val="005A6CEA"/>
    <w:rsid w:val="005B45BC"/>
    <w:rsid w:val="005B650F"/>
    <w:rsid w:val="005C1DBD"/>
    <w:rsid w:val="005D3809"/>
    <w:rsid w:val="005D4A4F"/>
    <w:rsid w:val="005D6DB0"/>
    <w:rsid w:val="00601A56"/>
    <w:rsid w:val="0060425E"/>
    <w:rsid w:val="00612836"/>
    <w:rsid w:val="00616903"/>
    <w:rsid w:val="006230A2"/>
    <w:rsid w:val="00637B15"/>
    <w:rsid w:val="006437A3"/>
    <w:rsid w:val="0064555D"/>
    <w:rsid w:val="00667634"/>
    <w:rsid w:val="006A2E5F"/>
    <w:rsid w:val="006A3C32"/>
    <w:rsid w:val="006A4B46"/>
    <w:rsid w:val="006B10C5"/>
    <w:rsid w:val="006B4D61"/>
    <w:rsid w:val="006B7F0E"/>
    <w:rsid w:val="006C0254"/>
    <w:rsid w:val="00707583"/>
    <w:rsid w:val="007104EF"/>
    <w:rsid w:val="00717E5E"/>
    <w:rsid w:val="00721F13"/>
    <w:rsid w:val="007242C2"/>
    <w:rsid w:val="00725BCD"/>
    <w:rsid w:val="00726488"/>
    <w:rsid w:val="007333F3"/>
    <w:rsid w:val="007431FD"/>
    <w:rsid w:val="007437A8"/>
    <w:rsid w:val="00744AC3"/>
    <w:rsid w:val="00755A56"/>
    <w:rsid w:val="007619BB"/>
    <w:rsid w:val="00777194"/>
    <w:rsid w:val="0078049E"/>
    <w:rsid w:val="0078256E"/>
    <w:rsid w:val="00783D82"/>
    <w:rsid w:val="00795A3B"/>
    <w:rsid w:val="00795EE4"/>
    <w:rsid w:val="007A3E62"/>
    <w:rsid w:val="007A7519"/>
    <w:rsid w:val="007B52C9"/>
    <w:rsid w:val="007E323A"/>
    <w:rsid w:val="007F040B"/>
    <w:rsid w:val="007F5EEF"/>
    <w:rsid w:val="007F72FE"/>
    <w:rsid w:val="008000E0"/>
    <w:rsid w:val="00800CF3"/>
    <w:rsid w:val="00801E0C"/>
    <w:rsid w:val="0080319E"/>
    <w:rsid w:val="00804B1D"/>
    <w:rsid w:val="0081441B"/>
    <w:rsid w:val="00815F3D"/>
    <w:rsid w:val="00816756"/>
    <w:rsid w:val="008252E3"/>
    <w:rsid w:val="00825F21"/>
    <w:rsid w:val="00830131"/>
    <w:rsid w:val="008334B3"/>
    <w:rsid w:val="00833702"/>
    <w:rsid w:val="008408E2"/>
    <w:rsid w:val="008445AA"/>
    <w:rsid w:val="00845F42"/>
    <w:rsid w:val="008548E2"/>
    <w:rsid w:val="0085490A"/>
    <w:rsid w:val="00862D03"/>
    <w:rsid w:val="008640FF"/>
    <w:rsid w:val="0087625C"/>
    <w:rsid w:val="00892495"/>
    <w:rsid w:val="008A33B5"/>
    <w:rsid w:val="008A6473"/>
    <w:rsid w:val="008A75C8"/>
    <w:rsid w:val="008B2C67"/>
    <w:rsid w:val="008B6B3A"/>
    <w:rsid w:val="008C1804"/>
    <w:rsid w:val="008C249F"/>
    <w:rsid w:val="008C4519"/>
    <w:rsid w:val="008C7C2B"/>
    <w:rsid w:val="008D093E"/>
    <w:rsid w:val="008F1861"/>
    <w:rsid w:val="008F3431"/>
    <w:rsid w:val="00901447"/>
    <w:rsid w:val="00905508"/>
    <w:rsid w:val="00921A9A"/>
    <w:rsid w:val="009255E0"/>
    <w:rsid w:val="00943B7E"/>
    <w:rsid w:val="00950A53"/>
    <w:rsid w:val="009511CD"/>
    <w:rsid w:val="0095573A"/>
    <w:rsid w:val="009908FC"/>
    <w:rsid w:val="00993A33"/>
    <w:rsid w:val="009A0A46"/>
    <w:rsid w:val="009A41A3"/>
    <w:rsid w:val="009B174E"/>
    <w:rsid w:val="009B2E20"/>
    <w:rsid w:val="009B539B"/>
    <w:rsid w:val="009B5DD6"/>
    <w:rsid w:val="009C20DB"/>
    <w:rsid w:val="009C5B4F"/>
    <w:rsid w:val="009D20EA"/>
    <w:rsid w:val="009D509C"/>
    <w:rsid w:val="00A03382"/>
    <w:rsid w:val="00A043FD"/>
    <w:rsid w:val="00A15705"/>
    <w:rsid w:val="00A27C4A"/>
    <w:rsid w:val="00A33316"/>
    <w:rsid w:val="00A335CD"/>
    <w:rsid w:val="00A35DBD"/>
    <w:rsid w:val="00A43D80"/>
    <w:rsid w:val="00A46A27"/>
    <w:rsid w:val="00A55122"/>
    <w:rsid w:val="00A71F66"/>
    <w:rsid w:val="00A76A48"/>
    <w:rsid w:val="00A820DA"/>
    <w:rsid w:val="00A9117F"/>
    <w:rsid w:val="00A96EE5"/>
    <w:rsid w:val="00AB0834"/>
    <w:rsid w:val="00AB1999"/>
    <w:rsid w:val="00AB4F7C"/>
    <w:rsid w:val="00AB5D98"/>
    <w:rsid w:val="00AC1195"/>
    <w:rsid w:val="00AC6E4D"/>
    <w:rsid w:val="00AD7277"/>
    <w:rsid w:val="00AE0B89"/>
    <w:rsid w:val="00AE2022"/>
    <w:rsid w:val="00B017FF"/>
    <w:rsid w:val="00B10418"/>
    <w:rsid w:val="00B346F5"/>
    <w:rsid w:val="00B4365F"/>
    <w:rsid w:val="00B46EFA"/>
    <w:rsid w:val="00B55166"/>
    <w:rsid w:val="00B6060D"/>
    <w:rsid w:val="00B90815"/>
    <w:rsid w:val="00B90B6D"/>
    <w:rsid w:val="00B9396A"/>
    <w:rsid w:val="00BB1ECF"/>
    <w:rsid w:val="00BB2412"/>
    <w:rsid w:val="00BB6739"/>
    <w:rsid w:val="00BC557E"/>
    <w:rsid w:val="00BD0C07"/>
    <w:rsid w:val="00BE1034"/>
    <w:rsid w:val="00BE519B"/>
    <w:rsid w:val="00BE7BC4"/>
    <w:rsid w:val="00C02CF8"/>
    <w:rsid w:val="00C1086B"/>
    <w:rsid w:val="00C228D8"/>
    <w:rsid w:val="00C40D3D"/>
    <w:rsid w:val="00C523D3"/>
    <w:rsid w:val="00C52D3B"/>
    <w:rsid w:val="00C5370C"/>
    <w:rsid w:val="00C61365"/>
    <w:rsid w:val="00C70F5C"/>
    <w:rsid w:val="00C80BDD"/>
    <w:rsid w:val="00C97DDA"/>
    <w:rsid w:val="00CA71B6"/>
    <w:rsid w:val="00CD7266"/>
    <w:rsid w:val="00CD7A0A"/>
    <w:rsid w:val="00CE37AE"/>
    <w:rsid w:val="00CF159E"/>
    <w:rsid w:val="00CF3A7C"/>
    <w:rsid w:val="00D10209"/>
    <w:rsid w:val="00D41A5C"/>
    <w:rsid w:val="00D47139"/>
    <w:rsid w:val="00D5127D"/>
    <w:rsid w:val="00D571E2"/>
    <w:rsid w:val="00D66B4D"/>
    <w:rsid w:val="00D73476"/>
    <w:rsid w:val="00D94FCD"/>
    <w:rsid w:val="00DA6BDE"/>
    <w:rsid w:val="00DA7593"/>
    <w:rsid w:val="00DB29DA"/>
    <w:rsid w:val="00DB4911"/>
    <w:rsid w:val="00DD051F"/>
    <w:rsid w:val="00DD4C15"/>
    <w:rsid w:val="00DF200A"/>
    <w:rsid w:val="00DF7448"/>
    <w:rsid w:val="00E000BC"/>
    <w:rsid w:val="00E03895"/>
    <w:rsid w:val="00E04F0A"/>
    <w:rsid w:val="00E3431D"/>
    <w:rsid w:val="00E54327"/>
    <w:rsid w:val="00E55BBC"/>
    <w:rsid w:val="00E7078C"/>
    <w:rsid w:val="00E73521"/>
    <w:rsid w:val="00E8423A"/>
    <w:rsid w:val="00E90FEB"/>
    <w:rsid w:val="00E94A7E"/>
    <w:rsid w:val="00E964E9"/>
    <w:rsid w:val="00EC3E28"/>
    <w:rsid w:val="00EE72A0"/>
    <w:rsid w:val="00EF09AC"/>
    <w:rsid w:val="00F0218B"/>
    <w:rsid w:val="00F0562E"/>
    <w:rsid w:val="00F06043"/>
    <w:rsid w:val="00F12B5A"/>
    <w:rsid w:val="00F2359D"/>
    <w:rsid w:val="00F31C3B"/>
    <w:rsid w:val="00F35E50"/>
    <w:rsid w:val="00F6311D"/>
    <w:rsid w:val="00F81C0E"/>
    <w:rsid w:val="00F8260C"/>
    <w:rsid w:val="00F8385D"/>
    <w:rsid w:val="00F8787B"/>
    <w:rsid w:val="00F964AE"/>
    <w:rsid w:val="00F97051"/>
    <w:rsid w:val="00FA0B0B"/>
    <w:rsid w:val="00FC1E05"/>
    <w:rsid w:val="00FD6FB8"/>
    <w:rsid w:val="00FE6DB8"/>
    <w:rsid w:val="00FF1E56"/>
    <w:rsid w:val="4E814328"/>
    <w:rsid w:val="5F0A2F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7949911-A705-4287-A618-02C51826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6" w:lineRule="auto"/>
      <w:ind w:left="130" w:right="17" w:hanging="11"/>
      <w:jc w:val="both"/>
    </w:pPr>
    <w:rPr>
      <w:rFonts w:ascii="Times New Roman" w:eastAsia="Times New Roman" w:hAnsi="Times New Roman" w:cs="Times New Roman"/>
      <w:color w:val="000000"/>
      <w:sz w:val="24"/>
      <w:szCs w:val="22"/>
    </w:rPr>
  </w:style>
  <w:style w:type="paragraph" w:styleId="1">
    <w:name w:val="heading 1"/>
    <w:next w:val="a"/>
    <w:link w:val="10"/>
    <w:uiPriority w:val="9"/>
    <w:unhideWhenUsed/>
    <w:qFormat/>
    <w:pPr>
      <w:keepNext/>
      <w:keepLines/>
      <w:spacing w:line="259" w:lineRule="auto"/>
      <w:ind w:left="1285"/>
      <w:jc w:val="center"/>
      <w:outlineLvl w:val="0"/>
    </w:pPr>
    <w:rPr>
      <w:rFonts w:ascii="Times New Roman" w:eastAsia="Times New Roman" w:hAnsi="Times New Roman" w:cs="Times New Roman"/>
      <w:b/>
      <w:color w:val="000000"/>
      <w:sz w:val="40"/>
      <w:szCs w:val="22"/>
    </w:rPr>
  </w:style>
  <w:style w:type="paragraph" w:styleId="2">
    <w:name w:val="heading 2"/>
    <w:next w:val="a"/>
    <w:link w:val="20"/>
    <w:uiPriority w:val="9"/>
    <w:unhideWhenUsed/>
    <w:qFormat/>
    <w:pPr>
      <w:keepNext/>
      <w:keepLines/>
      <w:spacing w:line="259" w:lineRule="auto"/>
      <w:ind w:left="10" w:right="4369" w:hanging="10"/>
      <w:jc w:val="center"/>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rPr>
      <w:color w:val="0563C1" w:themeColor="hyperlink"/>
      <w:u w:val="single"/>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rPr>
      <w:b/>
      <w:bCs/>
    </w:rPr>
  </w:style>
  <w:style w:type="paragraph" w:styleId="ac">
    <w:name w:val="footnote text"/>
    <w:basedOn w:val="a"/>
    <w:link w:val="ad"/>
    <w:uiPriority w:val="99"/>
    <w:semiHidden/>
    <w:unhideWhenUsed/>
    <w:pPr>
      <w:spacing w:after="0" w:line="240" w:lineRule="auto"/>
    </w:pPr>
    <w:rPr>
      <w:sz w:val="20"/>
      <w:szCs w:val="20"/>
    </w:rPr>
  </w:style>
  <w:style w:type="table" w:styleId="ae">
    <w:name w:val="Table Grid"/>
    <w:basedOn w:val="a1"/>
    <w:uiPriority w:val="99"/>
    <w:unhideWhenUsed/>
    <w:rPr>
      <w:rFonts w:ascii="Times New Roman" w:eastAsia="Times New Roman" w:hAnsi="Times New Roman" w:cs="Times New Roman"/>
    </w:rPr>
    <w:tblPr>
      <w:tblCellMar>
        <w:left w:w="0" w:type="dxa"/>
        <w:right w:w="0" w:type="dxa"/>
      </w:tblCellMar>
    </w:tbl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0"/>
    </w:rPr>
  </w:style>
  <w:style w:type="paragraph" w:customStyle="1" w:styleId="footnotedescription">
    <w:name w:val="footnote description"/>
    <w:next w:val="a"/>
    <w:link w:val="footnotedescriptionChar"/>
    <w:pPr>
      <w:spacing w:line="270" w:lineRule="auto"/>
      <w:ind w:left="742"/>
      <w:jc w:val="both"/>
    </w:pPr>
    <w:rPr>
      <w:rFonts w:ascii="Times New Roman" w:eastAsia="Times New Roman" w:hAnsi="Times New Roman" w:cs="Times New Roman"/>
      <w:color w:val="000000"/>
      <w:sz w:val="24"/>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rPr>
      <w:rFonts w:ascii="Calibri" w:eastAsia="Calibri" w:hAnsi="Calibri" w:cs="Calibri"/>
      <w:color w:val="000000"/>
      <w:sz w:val="20"/>
      <w:vertAlign w:val="superscript"/>
    </w:rPr>
  </w:style>
  <w:style w:type="table" w:customStyle="1" w:styleId="TableGrid">
    <w:name w:val="TableGrid"/>
    <w:tblPr>
      <w:tblCellMar>
        <w:top w:w="0" w:type="dxa"/>
        <w:left w:w="0" w:type="dxa"/>
        <w:bottom w:w="0" w:type="dxa"/>
        <w:right w:w="0" w:type="dxa"/>
      </w:tblCellMar>
    </w:tblPr>
  </w:style>
  <w:style w:type="character" w:customStyle="1" w:styleId="a9">
    <w:name w:val="Текст примечания Знак"/>
    <w:basedOn w:val="a0"/>
    <w:link w:val="a8"/>
    <w:uiPriority w:val="99"/>
    <w:semiHidden/>
    <w:rPr>
      <w:rFonts w:ascii="Times New Roman" w:eastAsia="Times New Roman" w:hAnsi="Times New Roman" w:cs="Times New Roman"/>
      <w:color w:val="000000"/>
      <w:sz w:val="20"/>
      <w:szCs w:val="20"/>
    </w:rPr>
  </w:style>
  <w:style w:type="character" w:customStyle="1" w:styleId="ab">
    <w:name w:val="Тема примечания Знак"/>
    <w:basedOn w:val="a9"/>
    <w:link w:val="aa"/>
    <w:uiPriority w:val="99"/>
    <w:semiHidden/>
    <w:qFormat/>
    <w:rPr>
      <w:rFonts w:ascii="Times New Roman" w:eastAsia="Times New Roman" w:hAnsi="Times New Roman" w:cs="Times New Roman"/>
      <w:b/>
      <w:bCs/>
      <w:color w:val="000000"/>
      <w:sz w:val="20"/>
      <w:szCs w:val="20"/>
    </w:rPr>
  </w:style>
  <w:style w:type="character" w:customStyle="1" w:styleId="a7">
    <w:name w:val="Текст выноски Знак"/>
    <w:basedOn w:val="a0"/>
    <w:link w:val="a6"/>
    <w:uiPriority w:val="99"/>
    <w:semiHidden/>
    <w:rPr>
      <w:rFonts w:ascii="Segoe UI" w:eastAsia="Times New Roman" w:hAnsi="Segoe UI" w:cs="Segoe UI"/>
      <w:color w:val="000000"/>
      <w:sz w:val="18"/>
      <w:szCs w:val="18"/>
    </w:rPr>
  </w:style>
  <w:style w:type="character" w:customStyle="1" w:styleId="ad">
    <w:name w:val="Текст сноски Знак"/>
    <w:basedOn w:val="a0"/>
    <w:link w:val="ac"/>
    <w:uiPriority w:val="99"/>
    <w:semiHidden/>
    <w:rPr>
      <w:rFonts w:ascii="Times New Roman" w:eastAsia="Times New Roman" w:hAnsi="Times New Roman" w:cs="Times New Roman"/>
      <w:color w:val="000000"/>
      <w:sz w:val="20"/>
      <w:szCs w:val="20"/>
    </w:rPr>
  </w:style>
  <w:style w:type="paragraph" w:styleId="af">
    <w:name w:val="List Paragraph"/>
    <w:basedOn w:val="a"/>
    <w:uiPriority w:val="34"/>
    <w:qFormat/>
    <w:pPr>
      <w:ind w:left="720"/>
      <w:contextualSpacing/>
    </w:pPr>
  </w:style>
  <w:style w:type="table" w:customStyle="1" w:styleId="11">
    <w:name w:val="Сетка таблицы1"/>
    <w:basedOn w:val="a1"/>
    <w:uiPriority w:val="99"/>
    <w:unhideWhenUsed/>
    <w:rPr>
      <w:rFonts w:ascii="Times New Roman" w:eastAsia="Times New Roman" w:hAnsi="Times New Roman" w:cs="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8211;mixajlovka-sl-r38.gosweb/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B3C0A-F9CC-4CF5-B8BA-86BCED58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240</Pages>
  <Words>147326</Words>
  <Characters>839762</Characters>
  <Application>Microsoft Office Word</Application>
  <DocSecurity>0</DocSecurity>
  <Lines>6998</Lines>
  <Paragraphs>1970</Paragraphs>
  <ScaleCrop>false</ScaleCrop>
  <Company>SPecialiST RePack</Company>
  <LinksUpToDate>false</LinksUpToDate>
  <CharactersWithSpaces>985118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Марк Аврелий</cp:lastModifiedBy>
  <cp:revision>10</cp:revision>
  <dcterms:created xsi:type="dcterms:W3CDTF">2024-10-07T07:26:00Z</dcterms:created>
  <dcterms:modified xsi:type="dcterms:W3CDTF">2024-10-20T20:09:00Z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DEA008A2380346629087E506669E953A_12</vt:lpwstr>
  </property>
</Properties>
</file>